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9EBD2" w14:textId="77777777" w:rsidR="00C366DA" w:rsidRPr="00C366DA" w:rsidRDefault="00C366DA" w:rsidP="00C366DA">
      <w:pPr>
        <w:spacing w:line="276" w:lineRule="auto"/>
        <w:jc w:val="center"/>
        <w:rPr>
          <w:rFonts w:eastAsia="Calibri"/>
          <w:b/>
          <w:bCs/>
          <w:kern w:val="2"/>
          <w:lang w:eastAsia="en-US"/>
        </w:rPr>
      </w:pPr>
      <w:r w:rsidRPr="00C366DA">
        <w:rPr>
          <w:rFonts w:eastAsia="Calibri"/>
          <w:b/>
          <w:bCs/>
          <w:kern w:val="2"/>
          <w:lang w:eastAsia="en-US"/>
        </w:rPr>
        <w:t>Министерство просвещения и науки Кабардино-Балкарской Республики</w:t>
      </w:r>
    </w:p>
    <w:p w14:paraId="17989BDA" w14:textId="77777777" w:rsidR="00C366DA" w:rsidRPr="00C366DA" w:rsidRDefault="00C366DA" w:rsidP="00C366DA">
      <w:pPr>
        <w:spacing w:line="276" w:lineRule="auto"/>
        <w:jc w:val="center"/>
        <w:rPr>
          <w:rFonts w:eastAsia="Calibri"/>
          <w:b/>
          <w:bCs/>
          <w:kern w:val="2"/>
          <w:lang w:eastAsia="en-US"/>
        </w:rPr>
      </w:pPr>
      <w:r w:rsidRPr="00C366DA">
        <w:rPr>
          <w:rFonts w:eastAsia="Calibri"/>
          <w:b/>
          <w:bCs/>
          <w:kern w:val="2"/>
          <w:lang w:eastAsia="en-US"/>
        </w:rPr>
        <w:t>Государственное бюджетное профессиональное образовательное учреждение</w:t>
      </w:r>
    </w:p>
    <w:p w14:paraId="549FB563" w14:textId="77777777" w:rsidR="00C366DA" w:rsidRPr="00C366DA" w:rsidRDefault="00C366DA" w:rsidP="00C366DA">
      <w:pPr>
        <w:spacing w:line="276" w:lineRule="auto"/>
        <w:jc w:val="center"/>
        <w:rPr>
          <w:rFonts w:eastAsia="Calibri"/>
          <w:b/>
          <w:bCs/>
          <w:kern w:val="2"/>
          <w:lang w:eastAsia="en-US"/>
        </w:rPr>
      </w:pPr>
      <w:r w:rsidRPr="00C366DA">
        <w:rPr>
          <w:rFonts w:eastAsia="Calibri"/>
          <w:b/>
          <w:bCs/>
          <w:kern w:val="2"/>
          <w:lang w:eastAsia="en-US"/>
        </w:rPr>
        <w:t>«Кабардино-Балкарский автомобильно-дорожный колледж»</w:t>
      </w:r>
    </w:p>
    <w:p w14:paraId="3CD1DCAA" w14:textId="77777777" w:rsidR="00316023" w:rsidRPr="00C7457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A0B2F7C"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A299E0E"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9A18283"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418A625"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0AAA904"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E22D48C"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940CD63"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614103B"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ABF62ED"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B43007B"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476351E"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B1F51">
        <w:rPr>
          <w:b/>
          <w:caps/>
          <w:sz w:val="28"/>
          <w:szCs w:val="28"/>
        </w:rPr>
        <w:t>Рабочая ПРОГРАММа ПРОФЕССИОНАЛЬНОГО МОДУЛЯ</w:t>
      </w:r>
    </w:p>
    <w:p w14:paraId="05E08FDA"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12FB4A68"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4D6231B3"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4B198987" w14:textId="77777777" w:rsidR="000569E4" w:rsidRPr="000569E4" w:rsidRDefault="000569E4" w:rsidP="000569E4">
      <w:pPr>
        <w:spacing w:before="100" w:beforeAutospacing="1" w:after="100" w:afterAutospacing="1"/>
        <w:jc w:val="center"/>
        <w:outlineLvl w:val="0"/>
        <w:rPr>
          <w:b/>
          <w:bCs/>
          <w:kern w:val="36"/>
          <w:sz w:val="32"/>
          <w:szCs w:val="32"/>
        </w:rPr>
      </w:pPr>
      <w:bookmarkStart w:id="0" w:name="_Toc174104412"/>
      <w:r w:rsidRPr="000569E4">
        <w:rPr>
          <w:b/>
          <w:bCs/>
          <w:kern w:val="36"/>
          <w:sz w:val="32"/>
          <w:szCs w:val="32"/>
        </w:rPr>
        <w:t>«</w:t>
      </w:r>
      <w:bookmarkStart w:id="1" w:name="_Hlk166615591"/>
      <w:r w:rsidRPr="000569E4">
        <w:rPr>
          <w:b/>
          <w:bCs/>
          <w:kern w:val="36"/>
          <w:sz w:val="32"/>
          <w:szCs w:val="32"/>
        </w:rPr>
        <w:t>ПМ</w:t>
      </w:r>
      <w:r>
        <w:rPr>
          <w:b/>
          <w:bCs/>
          <w:kern w:val="36"/>
          <w:sz w:val="32"/>
          <w:szCs w:val="32"/>
        </w:rPr>
        <w:t xml:space="preserve"> </w:t>
      </w:r>
      <w:r w:rsidRPr="000569E4">
        <w:rPr>
          <w:b/>
          <w:bCs/>
          <w:kern w:val="36"/>
          <w:sz w:val="32"/>
          <w:szCs w:val="32"/>
        </w:rPr>
        <w:t xml:space="preserve">02 </w:t>
      </w:r>
      <w:bookmarkEnd w:id="1"/>
      <w:r w:rsidRPr="000569E4">
        <w:rPr>
          <w:b/>
          <w:bCs/>
          <w:kern w:val="36"/>
          <w:sz w:val="32"/>
          <w:szCs w:val="32"/>
        </w:rPr>
        <w:t>Организация движения и обеспечение безопасности на транспорте (по видам транспорта)»</w:t>
      </w:r>
      <w:bookmarkEnd w:id="0"/>
    </w:p>
    <w:p w14:paraId="2DBDD04B" w14:textId="77777777" w:rsidR="000569E4" w:rsidRPr="000569E4" w:rsidRDefault="000569E4" w:rsidP="000569E4">
      <w:pPr>
        <w:spacing w:line="360" w:lineRule="auto"/>
        <w:jc w:val="center"/>
        <w:rPr>
          <w:rFonts w:eastAsia="Calibri"/>
          <w:lang w:eastAsia="en-US"/>
        </w:rPr>
      </w:pPr>
    </w:p>
    <w:p w14:paraId="65EC9553" w14:textId="77777777" w:rsidR="00316023" w:rsidRPr="001A0637"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0298751" w14:textId="77777777" w:rsidR="00316023" w:rsidRPr="002B1F51"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B1F51">
        <w:rPr>
          <w:b/>
          <w:sz w:val="28"/>
          <w:szCs w:val="28"/>
        </w:rPr>
        <w:t>для специальности:</w:t>
      </w:r>
    </w:p>
    <w:p w14:paraId="1438F310" w14:textId="77777777" w:rsidR="00316023" w:rsidRPr="002B1F51"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67D16EF9" w14:textId="77777777" w:rsidR="00316023" w:rsidRPr="002B1F51" w:rsidRDefault="00316023" w:rsidP="00DC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63DDD">
        <w:rPr>
          <w:bCs/>
          <w:sz w:val="28"/>
          <w:szCs w:val="28"/>
        </w:rPr>
        <w:t>23</w:t>
      </w:r>
      <w:r>
        <w:rPr>
          <w:bCs/>
          <w:sz w:val="28"/>
          <w:szCs w:val="28"/>
        </w:rPr>
        <w:t>.</w:t>
      </w:r>
      <w:r w:rsidRPr="00663DDD">
        <w:rPr>
          <w:bCs/>
          <w:sz w:val="28"/>
          <w:szCs w:val="28"/>
        </w:rPr>
        <w:t>02</w:t>
      </w:r>
      <w:r>
        <w:rPr>
          <w:bCs/>
          <w:sz w:val="28"/>
          <w:szCs w:val="28"/>
        </w:rPr>
        <w:t>.</w:t>
      </w:r>
      <w:r w:rsidRPr="00663DDD">
        <w:rPr>
          <w:bCs/>
          <w:sz w:val="28"/>
          <w:szCs w:val="28"/>
        </w:rPr>
        <w:t>01</w:t>
      </w:r>
      <w:r w:rsidRPr="002B1F51">
        <w:rPr>
          <w:bCs/>
          <w:sz w:val="28"/>
          <w:szCs w:val="28"/>
        </w:rPr>
        <w:t xml:space="preserve"> «Организация перевозок и управлен</w:t>
      </w:r>
      <w:r w:rsidR="00C32B47">
        <w:rPr>
          <w:bCs/>
          <w:sz w:val="28"/>
          <w:szCs w:val="28"/>
        </w:rPr>
        <w:t xml:space="preserve">ие на </w:t>
      </w:r>
      <w:r w:rsidR="00130C95">
        <w:rPr>
          <w:bCs/>
          <w:sz w:val="28"/>
          <w:szCs w:val="28"/>
        </w:rPr>
        <w:t>транспорте (по видам</w:t>
      </w:r>
      <w:r w:rsidRPr="002B1F51">
        <w:rPr>
          <w:bCs/>
          <w:sz w:val="28"/>
          <w:szCs w:val="28"/>
        </w:rPr>
        <w:t>)»</w:t>
      </w:r>
    </w:p>
    <w:p w14:paraId="689B2F34"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246EDB8C"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BE954CA"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166956F"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77FAB2C"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7D6ADBF"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D44E67"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8D0B356"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97CD610"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52D0C56"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C3F2811"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DF0F26F"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F9179A5" w14:textId="77777777" w:rsidR="00316023" w:rsidRPr="002B1F51" w:rsidRDefault="00316023" w:rsidP="00DC52C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AF4894D" w14:textId="77777777" w:rsidR="00316023" w:rsidRPr="002B1F51" w:rsidRDefault="00316023" w:rsidP="008A099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14:paraId="1244516D" w14:textId="01CC37C8" w:rsidR="00316023" w:rsidRPr="000569E4" w:rsidRDefault="003435E4"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569E4">
        <w:rPr>
          <w:bCs/>
        </w:rPr>
        <w:t>Нальчик, 202</w:t>
      </w:r>
      <w:r w:rsidR="00C366DA">
        <w:rPr>
          <w:bCs/>
        </w:rPr>
        <w:t>6</w:t>
      </w:r>
      <w:r w:rsidR="00316023" w:rsidRPr="000569E4">
        <w:rPr>
          <w:bCs/>
        </w:rPr>
        <w:t>г.</w:t>
      </w:r>
    </w:p>
    <w:p w14:paraId="61F47F37" w14:textId="77777777" w:rsidR="00ED3354" w:rsidRPr="00502B15" w:rsidRDefault="00316023" w:rsidP="00DC52C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B1F51">
        <w:rPr>
          <w:bCs/>
          <w:sz w:val="28"/>
          <w:szCs w:val="28"/>
        </w:rPr>
        <w:br w:type="page"/>
      </w:r>
      <w:r w:rsidRPr="00502B15">
        <w:rPr>
          <w:bCs/>
        </w:rPr>
        <w:lastRenderedPageBreak/>
        <w:t xml:space="preserve"> </w:t>
      </w:r>
    </w:p>
    <w:tbl>
      <w:tblPr>
        <w:tblW w:w="0" w:type="auto"/>
        <w:jc w:val="right"/>
        <w:tblLayout w:type="fixed"/>
        <w:tblLook w:val="01E0" w:firstRow="1" w:lastRow="1" w:firstColumn="1" w:lastColumn="1" w:noHBand="0" w:noVBand="0"/>
      </w:tblPr>
      <w:tblGrid>
        <w:gridCol w:w="5387"/>
        <w:gridCol w:w="4874"/>
      </w:tblGrid>
      <w:tr w:rsidR="005C49CB" w:rsidRPr="009F61A7" w14:paraId="0AAFD49E" w14:textId="77777777" w:rsidTr="005C49CB">
        <w:trPr>
          <w:trHeight w:val="1097"/>
          <w:jc w:val="right"/>
        </w:trPr>
        <w:tc>
          <w:tcPr>
            <w:tcW w:w="5387" w:type="dxa"/>
            <w:hideMark/>
          </w:tcPr>
          <w:p w14:paraId="7BC138CB" w14:textId="77777777" w:rsidR="005C49CB" w:rsidRPr="009F61A7" w:rsidRDefault="005C49CB" w:rsidP="005C49CB">
            <w:pPr>
              <w:tabs>
                <w:tab w:val="left" w:pos="0"/>
              </w:tabs>
              <w:spacing w:line="360" w:lineRule="auto"/>
            </w:pPr>
            <w:r w:rsidRPr="009F61A7">
              <w:rPr>
                <w:bCs/>
              </w:rPr>
              <w:br w:type="page"/>
            </w:r>
            <w:r w:rsidRPr="009F61A7">
              <w:t xml:space="preserve">Рассмотрена на заседании </w:t>
            </w:r>
          </w:p>
          <w:p w14:paraId="3EACBF74" w14:textId="66948ACE" w:rsidR="005C49CB" w:rsidRPr="009F61A7" w:rsidRDefault="005C49CB" w:rsidP="005C49CB">
            <w:pPr>
              <w:spacing w:line="360" w:lineRule="auto"/>
            </w:pPr>
            <w:r w:rsidRPr="009F61A7">
              <w:t xml:space="preserve">ЦМК профессиональных дисциплин </w:t>
            </w:r>
          </w:p>
          <w:p w14:paraId="04399ACA" w14:textId="77777777" w:rsidR="005C49CB" w:rsidRPr="009F61A7" w:rsidRDefault="005C49CB" w:rsidP="005C49CB">
            <w:pPr>
              <w:spacing w:line="360" w:lineRule="auto"/>
            </w:pPr>
            <w:r w:rsidRPr="009F61A7">
              <w:t xml:space="preserve">Протокол </w:t>
            </w:r>
            <w:r w:rsidR="00876BED">
              <w:t>№ ___ от ______20____</w:t>
            </w:r>
            <w:r>
              <w:t>г</w:t>
            </w:r>
            <w:r w:rsidRPr="009F61A7">
              <w:t xml:space="preserve"> </w:t>
            </w:r>
          </w:p>
          <w:p w14:paraId="30F3DC19" w14:textId="75658E97" w:rsidR="005C49CB" w:rsidRPr="009F61A7" w:rsidRDefault="005C49CB" w:rsidP="005C49CB">
            <w:pPr>
              <w:spacing w:line="360" w:lineRule="auto"/>
            </w:pPr>
            <w:r w:rsidRPr="009F61A7">
              <w:t>Председатель: _________</w:t>
            </w:r>
            <w:r w:rsidR="00C366DA">
              <w:t>О.В. Труфанова</w:t>
            </w:r>
          </w:p>
        </w:tc>
        <w:tc>
          <w:tcPr>
            <w:tcW w:w="4874" w:type="dxa"/>
            <w:hideMark/>
          </w:tcPr>
          <w:p w14:paraId="164F8513" w14:textId="77777777" w:rsidR="005C49CB" w:rsidRPr="009F61A7" w:rsidRDefault="005C49CB" w:rsidP="005C49CB">
            <w:pPr>
              <w:tabs>
                <w:tab w:val="left" w:pos="0"/>
              </w:tabs>
              <w:spacing w:line="360" w:lineRule="auto"/>
              <w:jc w:val="right"/>
            </w:pPr>
            <w:r w:rsidRPr="009F61A7">
              <w:t>«Утверждаю»</w:t>
            </w:r>
          </w:p>
          <w:p w14:paraId="03B0E327" w14:textId="77777777" w:rsidR="005C49CB" w:rsidRPr="009F61A7" w:rsidRDefault="005C49CB" w:rsidP="005C49CB">
            <w:pPr>
              <w:tabs>
                <w:tab w:val="left" w:pos="0"/>
              </w:tabs>
              <w:spacing w:line="360" w:lineRule="auto"/>
              <w:jc w:val="right"/>
            </w:pPr>
            <w:r w:rsidRPr="009F61A7">
              <w:t>заместитель директора по УР ГБПОУ «КБАДК»</w:t>
            </w:r>
          </w:p>
          <w:p w14:paraId="3406F9F4" w14:textId="77777777" w:rsidR="005C49CB" w:rsidRPr="009F61A7" w:rsidRDefault="005C49CB" w:rsidP="005C49CB">
            <w:pPr>
              <w:tabs>
                <w:tab w:val="left" w:pos="0"/>
              </w:tabs>
              <w:spacing w:line="360" w:lineRule="auto"/>
              <w:jc w:val="right"/>
            </w:pPr>
            <w:r w:rsidRPr="009F61A7">
              <w:t>______________ С.Ю. Какулина</w:t>
            </w:r>
          </w:p>
        </w:tc>
      </w:tr>
    </w:tbl>
    <w:p w14:paraId="167C761C" w14:textId="77777777" w:rsidR="005C49CB" w:rsidRDefault="005C49CB" w:rsidP="005C49CB">
      <w:pPr>
        <w:rPr>
          <w:bCs/>
        </w:rPr>
      </w:pPr>
    </w:p>
    <w:p w14:paraId="3FCBD94D" w14:textId="77777777" w:rsidR="005C49CB" w:rsidRDefault="005C49CB" w:rsidP="005C49CB">
      <w:pPr>
        <w:rPr>
          <w:bCs/>
        </w:rPr>
      </w:pPr>
    </w:p>
    <w:p w14:paraId="0A5C439B" w14:textId="77777777" w:rsidR="005C49CB" w:rsidRDefault="005C49CB" w:rsidP="005C49CB">
      <w:pPr>
        <w:rPr>
          <w:bCs/>
        </w:rPr>
      </w:pPr>
    </w:p>
    <w:p w14:paraId="085DB2AC" w14:textId="10CEDC26" w:rsidR="00C366DA" w:rsidRDefault="000569E4" w:rsidP="002F5986">
      <w:pPr>
        <w:spacing w:line="360" w:lineRule="auto"/>
        <w:jc w:val="both"/>
        <w:rPr>
          <w:color w:val="000000"/>
          <w:lang w:eastAsia="en-US"/>
        </w:rPr>
      </w:pPr>
      <w:r w:rsidRPr="004613DB">
        <w:tab/>
      </w:r>
      <w:r w:rsidR="00C366DA" w:rsidRPr="00C366DA">
        <w:rPr>
          <w:rFonts w:eastAsia="Calibri"/>
          <w:kern w:val="2"/>
          <w:lang w:eastAsia="en-US"/>
        </w:rPr>
        <w:t>Рабочая программа профессионального модуля «</w:t>
      </w:r>
      <w:r w:rsidR="00C366DA" w:rsidRPr="00C366DA">
        <w:t>Организация движения и обеспечение безопасности на транспорте (по видам транспорта)»</w:t>
      </w:r>
      <w:r w:rsidR="00C366DA" w:rsidRPr="00C366DA">
        <w:rPr>
          <w:rFonts w:eastAsia="Calibri"/>
          <w:kern w:val="2"/>
          <w:lang w:eastAsia="en-US"/>
        </w:rPr>
        <w:t xml:space="preserve"> входит в</w:t>
      </w:r>
      <w:r w:rsidR="00C366DA" w:rsidRPr="00C366DA">
        <w:t xml:space="preserve"> профессиональный цикл под индексом ПМ 0</w:t>
      </w:r>
      <w:r w:rsidR="00C366DA">
        <w:t>2</w:t>
      </w:r>
      <w:r w:rsidR="00C366DA" w:rsidRPr="00C366DA">
        <w:rPr>
          <w:rFonts w:eastAsia="Calibri"/>
          <w:kern w:val="2"/>
          <w:lang w:eastAsia="en-US"/>
        </w:rPr>
        <w:t xml:space="preserve"> по </w:t>
      </w:r>
      <w:r w:rsidR="00C366DA" w:rsidRPr="00C366DA">
        <w:rPr>
          <w:lang w:eastAsia="en-US"/>
        </w:rPr>
        <w:t xml:space="preserve">специальности </w:t>
      </w:r>
      <w:r w:rsidR="00906384">
        <w:rPr>
          <w:rFonts w:eastAsia="Calibri"/>
          <w:kern w:val="2"/>
          <w:lang w:eastAsia="en-US"/>
        </w:rPr>
        <w:t>23.02.01</w:t>
      </w:r>
      <w:r w:rsidR="00906384">
        <w:rPr>
          <w:rFonts w:ascii="Arial Narrow" w:hAnsi="Arial Narrow" w:cs="Calibri"/>
          <w:b/>
          <w:bCs/>
          <w:color w:val="000000"/>
          <w:sz w:val="28"/>
          <w:szCs w:val="28"/>
        </w:rPr>
        <w:t xml:space="preserve"> </w:t>
      </w:r>
      <w:r w:rsidR="00906384" w:rsidRPr="002F5986">
        <w:rPr>
          <w:color w:val="000000"/>
        </w:rPr>
        <w:t xml:space="preserve">«Организация перевозок и управление на транспорте (по видам)» </w:t>
      </w:r>
      <w:r w:rsidR="002F5986">
        <w:rPr>
          <w:color w:val="000000"/>
        </w:rPr>
        <w:t xml:space="preserve"> </w:t>
      </w:r>
      <w:r w:rsidR="00C366DA" w:rsidRPr="002F5986">
        <w:rPr>
          <w:rFonts w:eastAsia="Calibri"/>
          <w:kern w:val="2"/>
          <w:lang w:eastAsia="en-US"/>
        </w:rPr>
        <w:t>и составлена в соответствии  с Положением о порядке разработки, требованиях</w:t>
      </w:r>
      <w:r w:rsidR="00C366DA" w:rsidRPr="00C366DA">
        <w:rPr>
          <w:rFonts w:eastAsia="Calibri"/>
          <w:kern w:val="2"/>
          <w:lang w:eastAsia="en-US"/>
        </w:rPr>
        <w:t xml:space="preserve">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00C366DA" w:rsidRPr="00C366DA">
        <w:rPr>
          <w:color w:val="000000"/>
          <w:spacing w:val="1"/>
          <w:lang w:eastAsia="en-US"/>
        </w:rPr>
        <w:t xml:space="preserve"> </w:t>
      </w:r>
      <w:r w:rsidR="00C366DA" w:rsidRPr="00C366DA">
        <w:rPr>
          <w:color w:val="000000"/>
          <w:lang w:eastAsia="en-US"/>
        </w:rPr>
        <w:t>163-о/д</w:t>
      </w:r>
      <w:r w:rsidR="00C366DA" w:rsidRPr="00C366DA">
        <w:rPr>
          <w:color w:val="000000"/>
          <w:spacing w:val="1"/>
          <w:lang w:eastAsia="en-US"/>
        </w:rPr>
        <w:t xml:space="preserve"> </w:t>
      </w:r>
      <w:r w:rsidR="00C366DA" w:rsidRPr="00C366DA">
        <w:rPr>
          <w:color w:val="000000"/>
          <w:lang w:eastAsia="en-US"/>
        </w:rPr>
        <w:t>от</w:t>
      </w:r>
      <w:r w:rsidR="00C366DA" w:rsidRPr="00C366DA">
        <w:rPr>
          <w:color w:val="000000"/>
          <w:spacing w:val="1"/>
          <w:lang w:eastAsia="en-US"/>
        </w:rPr>
        <w:t xml:space="preserve"> </w:t>
      </w:r>
      <w:r w:rsidR="00C366DA" w:rsidRPr="00C366DA">
        <w:rPr>
          <w:color w:val="000000"/>
          <w:lang w:eastAsia="en-US"/>
        </w:rPr>
        <w:t>17</w:t>
      </w:r>
      <w:r w:rsidR="00C366DA" w:rsidRPr="00C366DA">
        <w:rPr>
          <w:color w:val="000000"/>
          <w:spacing w:val="1"/>
          <w:lang w:eastAsia="en-US"/>
        </w:rPr>
        <w:t xml:space="preserve"> </w:t>
      </w:r>
      <w:r w:rsidR="00C366DA" w:rsidRPr="00C366DA">
        <w:rPr>
          <w:color w:val="000000"/>
          <w:lang w:eastAsia="en-US"/>
        </w:rPr>
        <w:t>сентября</w:t>
      </w:r>
      <w:r w:rsidR="00C366DA" w:rsidRPr="00C366DA">
        <w:rPr>
          <w:color w:val="000000"/>
          <w:spacing w:val="1"/>
          <w:lang w:eastAsia="en-US"/>
        </w:rPr>
        <w:t xml:space="preserve"> </w:t>
      </w:r>
      <w:r w:rsidR="00C366DA" w:rsidRPr="00C366DA">
        <w:rPr>
          <w:color w:val="000000"/>
          <w:lang w:eastAsia="en-US"/>
        </w:rPr>
        <w:t>2025</w:t>
      </w:r>
      <w:r w:rsidR="00C366DA" w:rsidRPr="00C366DA">
        <w:rPr>
          <w:color w:val="000000"/>
          <w:spacing w:val="1"/>
          <w:lang w:eastAsia="en-US"/>
        </w:rPr>
        <w:t xml:space="preserve"> </w:t>
      </w:r>
      <w:r w:rsidR="00C366DA" w:rsidRPr="00C366DA">
        <w:rPr>
          <w:color w:val="000000"/>
          <w:lang w:eastAsia="en-US"/>
        </w:rPr>
        <w:t>г.)</w:t>
      </w:r>
      <w:r w:rsidR="00C366DA">
        <w:rPr>
          <w:color w:val="000000"/>
          <w:lang w:eastAsia="en-US"/>
        </w:rPr>
        <w:t>.</w:t>
      </w:r>
    </w:p>
    <w:p w14:paraId="2F8E8342" w14:textId="77777777" w:rsidR="00C366DA" w:rsidRPr="00C366DA" w:rsidRDefault="00C366DA" w:rsidP="00C366DA">
      <w:pPr>
        <w:spacing w:line="360" w:lineRule="auto"/>
        <w:ind w:firstLine="708"/>
        <w:jc w:val="both"/>
        <w:rPr>
          <w:color w:val="000000"/>
          <w:lang w:eastAsia="en-US"/>
        </w:rPr>
      </w:pPr>
    </w:p>
    <w:p w14:paraId="0D9C20BE" w14:textId="77777777" w:rsidR="00C366DA" w:rsidRPr="00C366DA" w:rsidRDefault="00C366DA" w:rsidP="00C366DA">
      <w:pPr>
        <w:spacing w:line="360" w:lineRule="auto"/>
        <w:ind w:firstLine="708"/>
        <w:jc w:val="both"/>
      </w:pPr>
      <w:r w:rsidRPr="00C366DA">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9A0CB9A" w14:textId="77777777" w:rsidR="00C366DA" w:rsidRPr="00C366DA" w:rsidRDefault="00C366DA" w:rsidP="00C366DA">
      <w:pPr>
        <w:spacing w:line="360" w:lineRule="auto"/>
        <w:jc w:val="both"/>
      </w:pPr>
    </w:p>
    <w:p w14:paraId="6CF385A5" w14:textId="77777777" w:rsidR="00316023" w:rsidRPr="00502B15" w:rsidRDefault="00316023" w:rsidP="000569E4">
      <w:pPr>
        <w:spacing w:line="360" w:lineRule="auto"/>
        <w:jc w:val="both"/>
      </w:pPr>
    </w:p>
    <w:p w14:paraId="555AF018" w14:textId="77777777" w:rsidR="00316023" w:rsidRPr="00502B15" w:rsidRDefault="00316023" w:rsidP="00502B1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02B15">
        <w:t>Разработчик:</w:t>
      </w:r>
    </w:p>
    <w:p w14:paraId="1CB9AAF4" w14:textId="77777777" w:rsidR="00316023" w:rsidRPr="00502B15" w:rsidRDefault="00316023" w:rsidP="00502B15">
      <w:pPr>
        <w:tabs>
          <w:tab w:val="left" w:pos="0"/>
        </w:tabs>
        <w:jc w:val="both"/>
        <w:rPr>
          <w:i/>
        </w:rPr>
      </w:pPr>
      <w:r w:rsidRPr="00502B15">
        <w:t>Т</w:t>
      </w:r>
      <w:r w:rsidR="000569E4">
        <w:t>руфанова О.В.,</w:t>
      </w:r>
      <w:r w:rsidR="00042A68">
        <w:t xml:space="preserve"> преподаватель</w:t>
      </w:r>
      <w:r w:rsidRPr="00502B15">
        <w:rPr>
          <w:i/>
        </w:rPr>
        <w:t xml:space="preserve"> </w:t>
      </w:r>
      <w:r w:rsidR="00ED3354">
        <w:rPr>
          <w:bCs/>
        </w:rPr>
        <w:t>ГБ</w:t>
      </w:r>
      <w:r w:rsidRPr="00502B15">
        <w:rPr>
          <w:bCs/>
        </w:rPr>
        <w:t>ПОУ</w:t>
      </w:r>
      <w:r w:rsidRPr="00502B15">
        <w:t xml:space="preserve"> «КБАДК»</w:t>
      </w:r>
    </w:p>
    <w:p w14:paraId="19E00B24" w14:textId="77777777" w:rsidR="00316023" w:rsidRPr="00502B15" w:rsidRDefault="00316023" w:rsidP="00502B15">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2B15">
        <w:tab/>
      </w:r>
    </w:p>
    <w:p w14:paraId="218592B1" w14:textId="77777777" w:rsidR="002F5986" w:rsidRDefault="00316023" w:rsidP="005C49CB">
      <w:pPr>
        <w:widowControl w:val="0"/>
        <w:tabs>
          <w:tab w:val="left" w:pos="0"/>
          <w:tab w:val="left" w:pos="1140"/>
        </w:tabs>
        <w:suppressAutoHyphens/>
        <w:spacing w:line="240" w:lineRule="atLeast"/>
        <w:jc w:val="both"/>
      </w:pPr>
      <w:r w:rsidRPr="00502B15">
        <w:br w:type="page"/>
      </w:r>
    </w:p>
    <w:p w14:paraId="282533FC" w14:textId="77777777" w:rsidR="002F5986" w:rsidRDefault="002F5986" w:rsidP="005C49CB">
      <w:pPr>
        <w:widowControl w:val="0"/>
        <w:tabs>
          <w:tab w:val="left" w:pos="0"/>
          <w:tab w:val="left" w:pos="1140"/>
        </w:tabs>
        <w:suppressAutoHyphens/>
        <w:spacing w:line="240" w:lineRule="atLeast"/>
        <w:jc w:val="both"/>
      </w:pPr>
    </w:p>
    <w:p w14:paraId="385FDF05" w14:textId="77777777" w:rsidR="002F5986" w:rsidRPr="002F5986" w:rsidRDefault="002F5986" w:rsidP="002F5986">
      <w:pPr>
        <w:spacing w:line="360" w:lineRule="auto"/>
        <w:jc w:val="center"/>
        <w:rPr>
          <w:rFonts w:eastAsia="Segoe UI"/>
          <w:b/>
          <w:bCs/>
          <w:caps/>
          <w:kern w:val="32"/>
          <w:lang w:val="x-none" w:eastAsia="x-none"/>
        </w:rPr>
      </w:pPr>
      <w:r w:rsidRPr="002F5986">
        <w:rPr>
          <w:rFonts w:eastAsia="Segoe UI"/>
          <w:b/>
          <w:bCs/>
          <w:caps/>
          <w:kern w:val="32"/>
          <w:lang w:eastAsia="x-none"/>
        </w:rPr>
        <w:t>СОДЕРЖАНИЕ ПРОГРАММЫ</w:t>
      </w:r>
    </w:p>
    <w:p w14:paraId="50FB9F94" w14:textId="77777777" w:rsidR="002F5986" w:rsidRPr="002F5986" w:rsidRDefault="002F5986" w:rsidP="002F5986">
      <w:pPr>
        <w:tabs>
          <w:tab w:val="right" w:leader="dot" w:pos="9639"/>
        </w:tabs>
        <w:spacing w:line="360" w:lineRule="auto"/>
        <w:rPr>
          <w:b/>
          <w:bCs/>
          <w:caps/>
          <w:noProof/>
        </w:rPr>
      </w:pPr>
      <w:r w:rsidRPr="002F5986">
        <w:rPr>
          <w:rFonts w:eastAsia="Calibri"/>
          <w:b/>
          <w:bCs/>
          <w:caps/>
          <w:noProof/>
          <w:lang w:eastAsia="en-US"/>
        </w:rPr>
        <w:fldChar w:fldCharType="begin"/>
      </w:r>
      <w:r w:rsidRPr="002F5986">
        <w:rPr>
          <w:rFonts w:eastAsia="Calibri"/>
          <w:b/>
          <w:bCs/>
          <w:caps/>
          <w:noProof/>
          <w:lang w:eastAsia="en-US"/>
        </w:rPr>
        <w:instrText xml:space="preserve"> TOC \h \z \t "Раздел 1;1;Раздел 1.1;2" </w:instrText>
      </w:r>
      <w:r w:rsidRPr="002F5986">
        <w:rPr>
          <w:rFonts w:eastAsia="Calibri"/>
          <w:b/>
          <w:bCs/>
          <w:caps/>
          <w:noProof/>
          <w:lang w:eastAsia="en-US"/>
        </w:rPr>
        <w:fldChar w:fldCharType="separate"/>
      </w:r>
    </w:p>
    <w:p w14:paraId="6025C5A8" w14:textId="77777777" w:rsidR="002F5986" w:rsidRPr="002F5986" w:rsidRDefault="002F5986" w:rsidP="002F5986">
      <w:pPr>
        <w:tabs>
          <w:tab w:val="right" w:leader="dot" w:pos="9639"/>
        </w:tabs>
        <w:spacing w:line="360" w:lineRule="auto"/>
        <w:rPr>
          <w:b/>
          <w:bCs/>
          <w:caps/>
          <w:noProof/>
        </w:rPr>
      </w:pPr>
      <w:hyperlink w:anchor="_Toc158375887" w:history="1">
        <w:r w:rsidRPr="002F5986">
          <w:rPr>
            <w:rFonts w:eastAsia="Calibri"/>
            <w:b/>
            <w:bCs/>
            <w:caps/>
            <w:noProof/>
            <w:lang w:eastAsia="en-US"/>
          </w:rPr>
          <w:t>1. Общая характеристика  РАБОЧЕЙ ПРОГРАММЫ ПРОФЕССИОНАЛЬНОГО МОДУЛЯ</w:t>
        </w:r>
        <w:r w:rsidRPr="002F5986">
          <w:rPr>
            <w:rFonts w:eastAsia="Calibri"/>
            <w:b/>
            <w:bCs/>
            <w:caps/>
            <w:noProof/>
            <w:webHidden/>
            <w:lang w:eastAsia="en-US"/>
          </w:rPr>
          <w:tab/>
        </w:r>
        <w:r w:rsidRPr="002F5986">
          <w:rPr>
            <w:rFonts w:eastAsia="Calibri"/>
            <w:b/>
            <w:bCs/>
            <w:caps/>
            <w:noProof/>
            <w:webHidden/>
            <w:lang w:eastAsia="en-US"/>
          </w:rPr>
          <w:fldChar w:fldCharType="begin"/>
        </w:r>
        <w:r w:rsidRPr="002F5986">
          <w:rPr>
            <w:rFonts w:eastAsia="Calibri"/>
            <w:b/>
            <w:bCs/>
            <w:caps/>
            <w:noProof/>
            <w:webHidden/>
            <w:lang w:eastAsia="en-US"/>
          </w:rPr>
          <w:instrText xml:space="preserve"> PAGEREF _Toc158375887 \h </w:instrText>
        </w:r>
        <w:r w:rsidRPr="002F5986">
          <w:rPr>
            <w:rFonts w:eastAsia="Calibri"/>
            <w:b/>
            <w:bCs/>
            <w:caps/>
            <w:noProof/>
            <w:webHidden/>
            <w:lang w:eastAsia="en-US"/>
          </w:rPr>
        </w:r>
        <w:r w:rsidRPr="002F5986">
          <w:rPr>
            <w:rFonts w:eastAsia="Calibri"/>
            <w:b/>
            <w:bCs/>
            <w:caps/>
            <w:noProof/>
            <w:webHidden/>
            <w:lang w:eastAsia="en-US"/>
          </w:rPr>
          <w:fldChar w:fldCharType="separate"/>
        </w:r>
        <w:r w:rsidRPr="002F5986">
          <w:rPr>
            <w:rFonts w:eastAsia="Calibri"/>
            <w:b/>
            <w:bCs/>
            <w:caps/>
            <w:noProof/>
            <w:webHidden/>
            <w:lang w:eastAsia="en-US"/>
          </w:rPr>
          <w:t>4</w:t>
        </w:r>
        <w:r w:rsidRPr="002F5986">
          <w:rPr>
            <w:rFonts w:eastAsia="Calibri"/>
            <w:b/>
            <w:bCs/>
            <w:caps/>
            <w:noProof/>
            <w:webHidden/>
            <w:lang w:eastAsia="en-US"/>
          </w:rPr>
          <w:fldChar w:fldCharType="end"/>
        </w:r>
      </w:hyperlink>
    </w:p>
    <w:p w14:paraId="241CB685" w14:textId="77777777" w:rsidR="002F5986" w:rsidRPr="002F5986" w:rsidRDefault="002F5986" w:rsidP="002F5986">
      <w:pPr>
        <w:tabs>
          <w:tab w:val="right" w:leader="dot" w:pos="9639"/>
        </w:tabs>
        <w:spacing w:line="360" w:lineRule="auto"/>
        <w:ind w:left="240"/>
        <w:rPr>
          <w:noProof/>
        </w:rPr>
      </w:pPr>
      <w:hyperlink w:anchor="_Toc158375888" w:history="1">
        <w:r w:rsidRPr="002F5986">
          <w:rPr>
            <w:noProof/>
          </w:rPr>
          <w:t>1.1. Место профессионального модуля в структуре образовательной программы</w:t>
        </w:r>
        <w:r w:rsidRPr="002F5986">
          <w:rPr>
            <w:noProof/>
            <w:webHidden/>
          </w:rPr>
          <w:tab/>
        </w:r>
        <w:r w:rsidRPr="002F5986">
          <w:rPr>
            <w:noProof/>
            <w:webHidden/>
          </w:rPr>
          <w:fldChar w:fldCharType="begin"/>
        </w:r>
        <w:r w:rsidRPr="002F5986">
          <w:rPr>
            <w:noProof/>
            <w:webHidden/>
          </w:rPr>
          <w:instrText xml:space="preserve"> PAGEREF _Toc158375888 \h </w:instrText>
        </w:r>
        <w:r w:rsidRPr="002F5986">
          <w:rPr>
            <w:noProof/>
            <w:webHidden/>
          </w:rPr>
        </w:r>
        <w:r w:rsidRPr="002F5986">
          <w:rPr>
            <w:noProof/>
            <w:webHidden/>
          </w:rPr>
          <w:fldChar w:fldCharType="separate"/>
        </w:r>
        <w:r w:rsidRPr="002F5986">
          <w:rPr>
            <w:noProof/>
            <w:webHidden/>
          </w:rPr>
          <w:t>4</w:t>
        </w:r>
        <w:r w:rsidRPr="002F5986">
          <w:rPr>
            <w:noProof/>
            <w:webHidden/>
          </w:rPr>
          <w:fldChar w:fldCharType="end"/>
        </w:r>
      </w:hyperlink>
    </w:p>
    <w:p w14:paraId="7C92C2C9" w14:textId="77777777" w:rsidR="002F5986" w:rsidRPr="002F5986" w:rsidRDefault="002F5986" w:rsidP="002F5986">
      <w:pPr>
        <w:tabs>
          <w:tab w:val="right" w:leader="dot" w:pos="9639"/>
        </w:tabs>
        <w:spacing w:line="360" w:lineRule="auto"/>
        <w:ind w:left="240"/>
        <w:rPr>
          <w:noProof/>
        </w:rPr>
      </w:pPr>
      <w:hyperlink w:anchor="_Toc158375889" w:history="1">
        <w:r w:rsidRPr="002F5986">
          <w:rPr>
            <w:noProof/>
          </w:rPr>
          <w:t>1.2.  Цель и планируемые результаты освоения профессионального модуля</w:t>
        </w:r>
        <w:r w:rsidRPr="002F5986">
          <w:rPr>
            <w:noProof/>
            <w:webHidden/>
          </w:rPr>
          <w:tab/>
        </w:r>
        <w:r w:rsidRPr="002F5986">
          <w:rPr>
            <w:noProof/>
            <w:webHidden/>
          </w:rPr>
          <w:fldChar w:fldCharType="begin"/>
        </w:r>
        <w:r w:rsidRPr="002F5986">
          <w:rPr>
            <w:noProof/>
            <w:webHidden/>
          </w:rPr>
          <w:instrText xml:space="preserve"> PAGEREF _Toc158375889 \h </w:instrText>
        </w:r>
        <w:r w:rsidRPr="002F5986">
          <w:rPr>
            <w:noProof/>
            <w:webHidden/>
          </w:rPr>
        </w:r>
        <w:r w:rsidRPr="002F5986">
          <w:rPr>
            <w:noProof/>
            <w:webHidden/>
          </w:rPr>
          <w:fldChar w:fldCharType="separate"/>
        </w:r>
        <w:r w:rsidRPr="002F5986">
          <w:rPr>
            <w:noProof/>
            <w:webHidden/>
          </w:rPr>
          <w:t>4</w:t>
        </w:r>
        <w:r w:rsidRPr="002F5986">
          <w:rPr>
            <w:noProof/>
            <w:webHidden/>
          </w:rPr>
          <w:fldChar w:fldCharType="end"/>
        </w:r>
      </w:hyperlink>
    </w:p>
    <w:p w14:paraId="25479B3F" w14:textId="77777777" w:rsidR="002F5986" w:rsidRPr="002F5986" w:rsidRDefault="002F5986" w:rsidP="002F5986">
      <w:pPr>
        <w:tabs>
          <w:tab w:val="right" w:leader="dot" w:pos="9639"/>
        </w:tabs>
        <w:spacing w:line="360" w:lineRule="auto"/>
        <w:rPr>
          <w:b/>
          <w:bCs/>
          <w:caps/>
          <w:noProof/>
        </w:rPr>
      </w:pPr>
      <w:hyperlink w:anchor="_Toc158375890" w:history="1">
        <w:r w:rsidRPr="002F5986">
          <w:rPr>
            <w:rFonts w:eastAsia="Calibri"/>
            <w:b/>
            <w:bCs/>
            <w:caps/>
            <w:noProof/>
            <w:lang w:eastAsia="en-US"/>
          </w:rPr>
          <w:t>2.</w:t>
        </w:r>
        <w:r w:rsidRPr="002F5986">
          <w:rPr>
            <w:rFonts w:eastAsia="Calibri"/>
            <w:b/>
            <w:bCs/>
            <w:noProof/>
            <w:lang w:eastAsia="en-US"/>
          </w:rPr>
          <w:t xml:space="preserve"> </w:t>
        </w:r>
        <w:r w:rsidRPr="002F5986">
          <w:rPr>
            <w:rFonts w:eastAsia="Calibri"/>
            <w:b/>
            <w:bCs/>
            <w:caps/>
            <w:noProof/>
            <w:lang w:eastAsia="en-US"/>
          </w:rPr>
          <w:t>Структура и содержание профессионального модуля</w:t>
        </w:r>
        <w:r w:rsidRPr="002F5986">
          <w:rPr>
            <w:rFonts w:eastAsia="Calibri"/>
            <w:b/>
            <w:bCs/>
            <w:caps/>
            <w:noProof/>
            <w:webHidden/>
            <w:lang w:eastAsia="en-US"/>
          </w:rPr>
          <w:tab/>
        </w:r>
        <w:r w:rsidRPr="002F5986">
          <w:rPr>
            <w:rFonts w:eastAsia="Calibri"/>
            <w:b/>
            <w:bCs/>
            <w:caps/>
            <w:noProof/>
            <w:webHidden/>
            <w:lang w:eastAsia="en-US"/>
          </w:rPr>
          <w:fldChar w:fldCharType="begin"/>
        </w:r>
        <w:r w:rsidRPr="002F5986">
          <w:rPr>
            <w:rFonts w:eastAsia="Calibri"/>
            <w:b/>
            <w:bCs/>
            <w:caps/>
            <w:noProof/>
            <w:webHidden/>
            <w:lang w:eastAsia="en-US"/>
          </w:rPr>
          <w:instrText xml:space="preserve"> PAGEREF _Toc158375890 \h </w:instrText>
        </w:r>
        <w:r w:rsidRPr="002F5986">
          <w:rPr>
            <w:rFonts w:eastAsia="Calibri"/>
            <w:b/>
            <w:bCs/>
            <w:caps/>
            <w:noProof/>
            <w:webHidden/>
            <w:lang w:eastAsia="en-US"/>
          </w:rPr>
        </w:r>
        <w:r w:rsidRPr="002F5986">
          <w:rPr>
            <w:rFonts w:eastAsia="Calibri"/>
            <w:b/>
            <w:bCs/>
            <w:caps/>
            <w:noProof/>
            <w:webHidden/>
            <w:lang w:eastAsia="en-US"/>
          </w:rPr>
          <w:fldChar w:fldCharType="separate"/>
        </w:r>
        <w:r w:rsidRPr="002F5986">
          <w:rPr>
            <w:rFonts w:eastAsia="Calibri"/>
            <w:b/>
            <w:bCs/>
            <w:caps/>
            <w:noProof/>
            <w:webHidden/>
            <w:lang w:eastAsia="en-US"/>
          </w:rPr>
          <w:t>9</w:t>
        </w:r>
        <w:r w:rsidRPr="002F5986">
          <w:rPr>
            <w:rFonts w:eastAsia="Calibri"/>
            <w:b/>
            <w:bCs/>
            <w:caps/>
            <w:noProof/>
            <w:webHidden/>
            <w:lang w:eastAsia="en-US"/>
          </w:rPr>
          <w:fldChar w:fldCharType="end"/>
        </w:r>
      </w:hyperlink>
    </w:p>
    <w:p w14:paraId="471B8E09" w14:textId="77777777" w:rsidR="002F5986" w:rsidRPr="002F5986" w:rsidRDefault="002F5986" w:rsidP="002F5986">
      <w:pPr>
        <w:tabs>
          <w:tab w:val="right" w:leader="dot" w:pos="9639"/>
        </w:tabs>
        <w:spacing w:line="360" w:lineRule="auto"/>
        <w:ind w:left="240"/>
        <w:rPr>
          <w:noProof/>
        </w:rPr>
      </w:pPr>
      <w:hyperlink w:anchor="_Toc158375891" w:history="1">
        <w:r w:rsidRPr="002F5986">
          <w:rPr>
            <w:noProof/>
          </w:rPr>
          <w:t>2.1. Объем профессионального модуля и виды работы</w:t>
        </w:r>
        <w:r w:rsidRPr="002F5986">
          <w:rPr>
            <w:noProof/>
            <w:webHidden/>
          </w:rPr>
          <w:tab/>
        </w:r>
        <w:r w:rsidRPr="002F5986">
          <w:rPr>
            <w:noProof/>
            <w:webHidden/>
          </w:rPr>
          <w:fldChar w:fldCharType="begin"/>
        </w:r>
        <w:r w:rsidRPr="002F5986">
          <w:rPr>
            <w:noProof/>
            <w:webHidden/>
          </w:rPr>
          <w:instrText xml:space="preserve"> PAGEREF _Toc158375891 \h </w:instrText>
        </w:r>
        <w:r w:rsidRPr="002F5986">
          <w:rPr>
            <w:noProof/>
            <w:webHidden/>
          </w:rPr>
        </w:r>
        <w:r w:rsidRPr="002F5986">
          <w:rPr>
            <w:noProof/>
            <w:webHidden/>
          </w:rPr>
          <w:fldChar w:fldCharType="separate"/>
        </w:r>
        <w:r w:rsidRPr="002F5986">
          <w:rPr>
            <w:noProof/>
            <w:webHidden/>
          </w:rPr>
          <w:t>9</w:t>
        </w:r>
        <w:r w:rsidRPr="002F5986">
          <w:rPr>
            <w:noProof/>
            <w:webHidden/>
          </w:rPr>
          <w:fldChar w:fldCharType="end"/>
        </w:r>
      </w:hyperlink>
    </w:p>
    <w:p w14:paraId="0724DA6C" w14:textId="77777777" w:rsidR="002F5986" w:rsidRPr="002F5986" w:rsidRDefault="002F5986" w:rsidP="002F5986">
      <w:pPr>
        <w:tabs>
          <w:tab w:val="right" w:leader="dot" w:pos="9639"/>
        </w:tabs>
        <w:spacing w:line="360" w:lineRule="auto"/>
        <w:ind w:left="240"/>
        <w:rPr>
          <w:noProof/>
        </w:rPr>
      </w:pPr>
      <w:hyperlink w:anchor="_Toc158375892" w:history="1">
        <w:r w:rsidRPr="002F5986">
          <w:rPr>
            <w:noProof/>
          </w:rPr>
          <w:t>2.2.  Тематический план и содержание профессионального модуля</w:t>
        </w:r>
        <w:r w:rsidRPr="002F5986">
          <w:rPr>
            <w:noProof/>
            <w:webHidden/>
          </w:rPr>
          <w:tab/>
          <w:t>10</w:t>
        </w:r>
      </w:hyperlink>
    </w:p>
    <w:p w14:paraId="2BDC0AF9" w14:textId="77777777" w:rsidR="002F5986" w:rsidRPr="002F5986" w:rsidRDefault="002F5986" w:rsidP="002F5986">
      <w:pPr>
        <w:tabs>
          <w:tab w:val="right" w:leader="dot" w:pos="9639"/>
        </w:tabs>
        <w:spacing w:line="360" w:lineRule="auto"/>
        <w:rPr>
          <w:b/>
          <w:bCs/>
          <w:caps/>
          <w:noProof/>
        </w:rPr>
      </w:pPr>
      <w:hyperlink w:anchor="_Toc158375893" w:history="1">
        <w:r w:rsidRPr="002F5986">
          <w:rPr>
            <w:rFonts w:eastAsia="Calibri"/>
            <w:b/>
            <w:bCs/>
            <w:caps/>
            <w:noProof/>
            <w:lang w:eastAsia="en-US"/>
          </w:rPr>
          <w:t>3. Условия реализации профессионального модуля</w:t>
        </w:r>
        <w:r w:rsidRPr="002F5986">
          <w:rPr>
            <w:rFonts w:eastAsia="Calibri"/>
            <w:b/>
            <w:bCs/>
            <w:caps/>
            <w:noProof/>
            <w:webHidden/>
            <w:lang w:eastAsia="en-US"/>
          </w:rPr>
          <w:tab/>
          <w:t>20</w:t>
        </w:r>
      </w:hyperlink>
    </w:p>
    <w:p w14:paraId="339DAC9A" w14:textId="77777777" w:rsidR="002F5986" w:rsidRPr="002F5986" w:rsidRDefault="002F5986" w:rsidP="002F5986">
      <w:pPr>
        <w:tabs>
          <w:tab w:val="right" w:leader="dot" w:pos="9639"/>
        </w:tabs>
        <w:spacing w:line="360" w:lineRule="auto"/>
        <w:ind w:left="240"/>
        <w:rPr>
          <w:rFonts w:eastAsia="Calibri"/>
          <w:kern w:val="2"/>
          <w:lang w:eastAsia="en-US"/>
        </w:rPr>
      </w:pPr>
      <w:hyperlink w:anchor="_Toc158375894" w:history="1">
        <w:r w:rsidRPr="002F5986">
          <w:rPr>
            <w:noProof/>
          </w:rPr>
          <w:t>3.1. Материально-техническое обеспечение</w:t>
        </w:r>
        <w:r w:rsidRPr="002F5986">
          <w:rPr>
            <w:noProof/>
            <w:webHidden/>
          </w:rPr>
          <w:tab/>
          <w:t>20</w:t>
        </w:r>
      </w:hyperlink>
    </w:p>
    <w:p w14:paraId="42F367FC" w14:textId="77777777" w:rsidR="002F5986" w:rsidRPr="002F5986" w:rsidRDefault="002F5986" w:rsidP="002F5986">
      <w:pPr>
        <w:tabs>
          <w:tab w:val="right" w:leader="dot" w:pos="9639"/>
        </w:tabs>
        <w:spacing w:line="360" w:lineRule="auto"/>
        <w:ind w:left="240"/>
        <w:rPr>
          <w:noProof/>
        </w:rPr>
      </w:pPr>
      <w:r w:rsidRPr="002F5986">
        <w:rPr>
          <w:rFonts w:eastAsia="Calibri"/>
          <w:kern w:val="2"/>
          <w:lang w:eastAsia="en-US"/>
        </w:rPr>
        <w:t>3.2 Кадровое обеспечение обучения--------------------------------------------------------------------20</w:t>
      </w:r>
    </w:p>
    <w:p w14:paraId="0EE918CC" w14:textId="77777777" w:rsidR="002F5986" w:rsidRPr="002F5986" w:rsidRDefault="002F5986" w:rsidP="002F5986">
      <w:pPr>
        <w:tabs>
          <w:tab w:val="right" w:leader="dot" w:pos="9639"/>
        </w:tabs>
        <w:spacing w:line="360" w:lineRule="auto"/>
        <w:ind w:left="240"/>
        <w:rPr>
          <w:noProof/>
        </w:rPr>
      </w:pPr>
      <w:hyperlink w:anchor="_Toc158375895" w:history="1">
        <w:r w:rsidRPr="002F5986">
          <w:rPr>
            <w:noProof/>
          </w:rPr>
          <w:t>3.3. Учебно-методическое обеспечение</w:t>
        </w:r>
        <w:r w:rsidRPr="002F5986">
          <w:rPr>
            <w:noProof/>
            <w:webHidden/>
          </w:rPr>
          <w:tab/>
          <w:t>21</w:t>
        </w:r>
      </w:hyperlink>
    </w:p>
    <w:p w14:paraId="1F691351" w14:textId="77777777" w:rsidR="002F5986" w:rsidRPr="002F5986" w:rsidRDefault="002F5986" w:rsidP="002F5986">
      <w:pPr>
        <w:tabs>
          <w:tab w:val="right" w:leader="dot" w:pos="9639"/>
        </w:tabs>
        <w:spacing w:line="360" w:lineRule="auto"/>
        <w:rPr>
          <w:rFonts w:eastAsia="Calibri"/>
          <w:kern w:val="2"/>
          <w:lang w:eastAsia="en-US"/>
        </w:rPr>
      </w:pPr>
      <w:hyperlink w:anchor="_Toc158375896" w:history="1">
        <w:r w:rsidRPr="002F5986">
          <w:rPr>
            <w:rFonts w:eastAsia="Calibri"/>
            <w:b/>
            <w:bCs/>
            <w:noProof/>
            <w:lang w:eastAsia="en-US"/>
          </w:rPr>
          <w:t>4. </w:t>
        </w:r>
        <w:r w:rsidRPr="002F5986">
          <w:rPr>
            <w:rFonts w:eastAsia="Calibri"/>
            <w:b/>
            <w:bCs/>
            <w:caps/>
            <w:noProof/>
            <w:lang w:eastAsia="en-US"/>
          </w:rPr>
          <w:t>Контроль и оценка результатов  профессионального модуля</w:t>
        </w:r>
        <w:r w:rsidRPr="002F5986">
          <w:rPr>
            <w:rFonts w:eastAsia="Calibri"/>
            <w:b/>
            <w:bCs/>
            <w:caps/>
            <w:noProof/>
            <w:webHidden/>
            <w:lang w:eastAsia="en-US"/>
          </w:rPr>
          <w:tab/>
          <w:t>22</w:t>
        </w:r>
      </w:hyperlink>
    </w:p>
    <w:p w14:paraId="1D16CFA9" w14:textId="77777777" w:rsidR="002F5986" w:rsidRPr="002F5986" w:rsidRDefault="002F5986" w:rsidP="002F5986">
      <w:pPr>
        <w:tabs>
          <w:tab w:val="right" w:leader="dot" w:pos="9639"/>
        </w:tabs>
        <w:spacing w:line="360" w:lineRule="auto"/>
        <w:rPr>
          <w:b/>
          <w:bCs/>
          <w:caps/>
          <w:noProof/>
        </w:rPr>
      </w:pPr>
      <w:r w:rsidRPr="002F5986">
        <w:rPr>
          <w:rFonts w:eastAsia="Calibri"/>
          <w:kern w:val="2"/>
          <w:lang w:eastAsia="en-US"/>
        </w:rPr>
        <w:t>5. Приложение 1 Оценочные материалы------------------------------------------------------------------23</w:t>
      </w:r>
    </w:p>
    <w:p w14:paraId="0F2959F1" w14:textId="77777777" w:rsidR="002F5986" w:rsidRPr="002F5986" w:rsidRDefault="002F5986" w:rsidP="002F5986">
      <w:pPr>
        <w:tabs>
          <w:tab w:val="right" w:leader="dot" w:pos="9639"/>
        </w:tabs>
        <w:spacing w:line="360" w:lineRule="auto"/>
        <w:ind w:left="240"/>
        <w:rPr>
          <w:noProof/>
        </w:rPr>
      </w:pPr>
    </w:p>
    <w:p w14:paraId="0799F530" w14:textId="406C3A55" w:rsidR="002F5986" w:rsidRDefault="002F5986" w:rsidP="002F5986">
      <w:pPr>
        <w:widowControl w:val="0"/>
        <w:tabs>
          <w:tab w:val="left" w:pos="0"/>
          <w:tab w:val="left" w:pos="1140"/>
        </w:tabs>
        <w:suppressAutoHyphens/>
        <w:spacing w:line="240" w:lineRule="atLeast"/>
        <w:jc w:val="both"/>
      </w:pPr>
      <w:r w:rsidRPr="002F5986">
        <w:rPr>
          <w:rFonts w:eastAsia="Segoe UI"/>
          <w:caps/>
          <w:kern w:val="32"/>
          <w:lang w:eastAsia="x-none"/>
        </w:rPr>
        <w:fldChar w:fldCharType="end"/>
      </w:r>
    </w:p>
    <w:p w14:paraId="03FCF171" w14:textId="77777777" w:rsidR="002F5986" w:rsidRDefault="002F5986" w:rsidP="005C49CB">
      <w:pPr>
        <w:widowControl w:val="0"/>
        <w:tabs>
          <w:tab w:val="left" w:pos="0"/>
          <w:tab w:val="left" w:pos="1140"/>
        </w:tabs>
        <w:suppressAutoHyphens/>
        <w:spacing w:line="240" w:lineRule="atLeast"/>
        <w:jc w:val="both"/>
      </w:pPr>
    </w:p>
    <w:p w14:paraId="4E4816FC" w14:textId="77777777" w:rsidR="002F5986" w:rsidRDefault="002F5986" w:rsidP="005C49CB">
      <w:pPr>
        <w:widowControl w:val="0"/>
        <w:tabs>
          <w:tab w:val="left" w:pos="0"/>
          <w:tab w:val="left" w:pos="1140"/>
        </w:tabs>
        <w:suppressAutoHyphens/>
        <w:spacing w:line="240" w:lineRule="atLeast"/>
        <w:jc w:val="both"/>
        <w:rPr>
          <w:b/>
          <w:szCs w:val="28"/>
        </w:rPr>
      </w:pPr>
    </w:p>
    <w:p w14:paraId="286DFCD8" w14:textId="77777777" w:rsidR="002F5986" w:rsidRPr="009F61A7" w:rsidRDefault="002F5986" w:rsidP="005C49CB">
      <w:pPr>
        <w:widowControl w:val="0"/>
        <w:tabs>
          <w:tab w:val="left" w:pos="0"/>
          <w:tab w:val="left" w:pos="1140"/>
        </w:tabs>
        <w:suppressAutoHyphens/>
        <w:spacing w:line="240" w:lineRule="atLeast"/>
        <w:jc w:val="both"/>
        <w:rPr>
          <w:b/>
          <w:szCs w:val="28"/>
        </w:rPr>
      </w:pPr>
    </w:p>
    <w:p w14:paraId="0E0D371B" w14:textId="77777777" w:rsidR="005C49CB" w:rsidRPr="009F61A7" w:rsidRDefault="005C49CB" w:rsidP="005C49CB">
      <w:pPr>
        <w:spacing w:line="240" w:lineRule="atLeast"/>
        <w:rPr>
          <w:b/>
        </w:rPr>
      </w:pPr>
    </w:p>
    <w:p w14:paraId="59AAAAE6" w14:textId="77777777" w:rsidR="00316023" w:rsidRPr="00502B15" w:rsidRDefault="00316023" w:rsidP="005C49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14:paraId="036B2202" w14:textId="77777777" w:rsidR="00316023" w:rsidRPr="00502B15" w:rsidRDefault="00316023" w:rsidP="00DC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p>
    <w:p w14:paraId="5010ADA1" w14:textId="77777777" w:rsidR="00130C95" w:rsidRDefault="00130C95" w:rsidP="005C49CB">
      <w:pPr>
        <w:keepNext/>
        <w:autoSpaceDE w:val="0"/>
        <w:autoSpaceDN w:val="0"/>
        <w:spacing w:line="240" w:lineRule="atLeast"/>
        <w:ind w:firstLine="284"/>
        <w:jc w:val="center"/>
        <w:outlineLvl w:val="0"/>
        <w:rPr>
          <w:b/>
          <w:caps/>
        </w:rPr>
      </w:pPr>
      <w:bookmarkStart w:id="2" w:name="_Toc336435000"/>
    </w:p>
    <w:p w14:paraId="01465147" w14:textId="77777777" w:rsidR="00130C95" w:rsidRDefault="00130C95" w:rsidP="005C49CB">
      <w:pPr>
        <w:keepNext/>
        <w:autoSpaceDE w:val="0"/>
        <w:autoSpaceDN w:val="0"/>
        <w:spacing w:line="240" w:lineRule="atLeast"/>
        <w:ind w:firstLine="284"/>
        <w:jc w:val="center"/>
        <w:outlineLvl w:val="0"/>
        <w:rPr>
          <w:b/>
          <w:caps/>
        </w:rPr>
      </w:pPr>
    </w:p>
    <w:p w14:paraId="52BD293C" w14:textId="77777777" w:rsidR="009C02FF" w:rsidRDefault="009C02FF" w:rsidP="005C49CB">
      <w:pPr>
        <w:keepNext/>
        <w:autoSpaceDE w:val="0"/>
        <w:autoSpaceDN w:val="0"/>
        <w:spacing w:line="240" w:lineRule="atLeast"/>
        <w:ind w:firstLine="284"/>
        <w:jc w:val="center"/>
        <w:outlineLvl w:val="0"/>
        <w:rPr>
          <w:b/>
          <w:caps/>
        </w:rPr>
      </w:pPr>
    </w:p>
    <w:p w14:paraId="2F41BDB5" w14:textId="77777777" w:rsidR="00130C95" w:rsidRDefault="00130C95" w:rsidP="005C49CB">
      <w:pPr>
        <w:keepNext/>
        <w:autoSpaceDE w:val="0"/>
        <w:autoSpaceDN w:val="0"/>
        <w:spacing w:line="240" w:lineRule="atLeast"/>
        <w:ind w:firstLine="284"/>
        <w:jc w:val="center"/>
        <w:outlineLvl w:val="0"/>
        <w:rPr>
          <w:b/>
          <w:caps/>
        </w:rPr>
      </w:pPr>
    </w:p>
    <w:p w14:paraId="28ACCFC6" w14:textId="77777777" w:rsidR="009C02FF" w:rsidRDefault="009C02FF" w:rsidP="005C49CB">
      <w:pPr>
        <w:keepNext/>
        <w:autoSpaceDE w:val="0"/>
        <w:autoSpaceDN w:val="0"/>
        <w:spacing w:line="240" w:lineRule="atLeast"/>
        <w:ind w:firstLine="284"/>
        <w:jc w:val="center"/>
        <w:outlineLvl w:val="0"/>
        <w:rPr>
          <w:b/>
          <w:caps/>
        </w:rPr>
      </w:pPr>
    </w:p>
    <w:p w14:paraId="756A2B1E" w14:textId="77777777" w:rsidR="009C02FF" w:rsidRDefault="009C02FF" w:rsidP="005C49CB">
      <w:pPr>
        <w:keepNext/>
        <w:autoSpaceDE w:val="0"/>
        <w:autoSpaceDN w:val="0"/>
        <w:spacing w:line="240" w:lineRule="atLeast"/>
        <w:ind w:firstLine="284"/>
        <w:jc w:val="center"/>
        <w:outlineLvl w:val="0"/>
        <w:rPr>
          <w:b/>
          <w:caps/>
        </w:rPr>
      </w:pPr>
    </w:p>
    <w:p w14:paraId="7B9D8CC9" w14:textId="77777777" w:rsidR="009C02FF" w:rsidRDefault="009C02FF" w:rsidP="005C49CB">
      <w:pPr>
        <w:keepNext/>
        <w:autoSpaceDE w:val="0"/>
        <w:autoSpaceDN w:val="0"/>
        <w:spacing w:line="240" w:lineRule="atLeast"/>
        <w:ind w:firstLine="284"/>
        <w:jc w:val="center"/>
        <w:outlineLvl w:val="0"/>
        <w:rPr>
          <w:b/>
          <w:caps/>
        </w:rPr>
      </w:pPr>
    </w:p>
    <w:p w14:paraId="55DBBDC6" w14:textId="77777777" w:rsidR="009C02FF" w:rsidRDefault="009C02FF" w:rsidP="005C49CB">
      <w:pPr>
        <w:keepNext/>
        <w:autoSpaceDE w:val="0"/>
        <w:autoSpaceDN w:val="0"/>
        <w:spacing w:line="240" w:lineRule="atLeast"/>
        <w:ind w:firstLine="284"/>
        <w:jc w:val="center"/>
        <w:outlineLvl w:val="0"/>
        <w:rPr>
          <w:b/>
          <w:caps/>
        </w:rPr>
      </w:pPr>
    </w:p>
    <w:p w14:paraId="1B9A0C30" w14:textId="77777777" w:rsidR="009C02FF" w:rsidRDefault="009C02FF" w:rsidP="005C49CB">
      <w:pPr>
        <w:keepNext/>
        <w:autoSpaceDE w:val="0"/>
        <w:autoSpaceDN w:val="0"/>
        <w:spacing w:line="240" w:lineRule="atLeast"/>
        <w:ind w:firstLine="284"/>
        <w:jc w:val="center"/>
        <w:outlineLvl w:val="0"/>
        <w:rPr>
          <w:b/>
          <w:caps/>
        </w:rPr>
      </w:pPr>
    </w:p>
    <w:p w14:paraId="164568E6" w14:textId="77777777" w:rsidR="009C02FF" w:rsidRDefault="009C02FF" w:rsidP="005C49CB">
      <w:pPr>
        <w:keepNext/>
        <w:autoSpaceDE w:val="0"/>
        <w:autoSpaceDN w:val="0"/>
        <w:spacing w:line="240" w:lineRule="atLeast"/>
        <w:ind w:firstLine="284"/>
        <w:jc w:val="center"/>
        <w:outlineLvl w:val="0"/>
        <w:rPr>
          <w:b/>
          <w:caps/>
        </w:rPr>
      </w:pPr>
    </w:p>
    <w:p w14:paraId="3EF84D97" w14:textId="77777777" w:rsidR="009C02FF" w:rsidRDefault="009C02FF" w:rsidP="005C49CB">
      <w:pPr>
        <w:keepNext/>
        <w:autoSpaceDE w:val="0"/>
        <w:autoSpaceDN w:val="0"/>
        <w:spacing w:line="240" w:lineRule="atLeast"/>
        <w:ind w:firstLine="284"/>
        <w:jc w:val="center"/>
        <w:outlineLvl w:val="0"/>
        <w:rPr>
          <w:b/>
          <w:caps/>
        </w:rPr>
      </w:pPr>
    </w:p>
    <w:p w14:paraId="51837E62" w14:textId="77777777" w:rsidR="009C02FF" w:rsidRDefault="009C02FF" w:rsidP="005C49CB">
      <w:pPr>
        <w:keepNext/>
        <w:autoSpaceDE w:val="0"/>
        <w:autoSpaceDN w:val="0"/>
        <w:spacing w:line="240" w:lineRule="atLeast"/>
        <w:ind w:firstLine="284"/>
        <w:jc w:val="center"/>
        <w:outlineLvl w:val="0"/>
        <w:rPr>
          <w:b/>
          <w:caps/>
        </w:rPr>
      </w:pPr>
    </w:p>
    <w:p w14:paraId="1A5035A6" w14:textId="77777777" w:rsidR="009C02FF" w:rsidRDefault="009C02FF" w:rsidP="005C49CB">
      <w:pPr>
        <w:keepNext/>
        <w:autoSpaceDE w:val="0"/>
        <w:autoSpaceDN w:val="0"/>
        <w:spacing w:line="240" w:lineRule="atLeast"/>
        <w:ind w:firstLine="284"/>
        <w:jc w:val="center"/>
        <w:outlineLvl w:val="0"/>
        <w:rPr>
          <w:b/>
          <w:caps/>
        </w:rPr>
      </w:pPr>
    </w:p>
    <w:p w14:paraId="7863A454" w14:textId="77777777" w:rsidR="009C02FF" w:rsidRDefault="009C02FF" w:rsidP="005C49CB">
      <w:pPr>
        <w:keepNext/>
        <w:autoSpaceDE w:val="0"/>
        <w:autoSpaceDN w:val="0"/>
        <w:spacing w:line="240" w:lineRule="atLeast"/>
        <w:ind w:firstLine="284"/>
        <w:jc w:val="center"/>
        <w:outlineLvl w:val="0"/>
        <w:rPr>
          <w:b/>
          <w:caps/>
        </w:rPr>
      </w:pPr>
    </w:p>
    <w:p w14:paraId="2A331E80" w14:textId="77777777" w:rsidR="009C02FF" w:rsidRDefault="009C02FF" w:rsidP="005C49CB">
      <w:pPr>
        <w:keepNext/>
        <w:autoSpaceDE w:val="0"/>
        <w:autoSpaceDN w:val="0"/>
        <w:spacing w:line="240" w:lineRule="atLeast"/>
        <w:ind w:firstLine="284"/>
        <w:jc w:val="center"/>
        <w:outlineLvl w:val="0"/>
        <w:rPr>
          <w:b/>
          <w:caps/>
        </w:rPr>
      </w:pPr>
    </w:p>
    <w:p w14:paraId="36A93DF8" w14:textId="77777777" w:rsidR="009C02FF" w:rsidRDefault="009C02FF" w:rsidP="005C49CB">
      <w:pPr>
        <w:keepNext/>
        <w:autoSpaceDE w:val="0"/>
        <w:autoSpaceDN w:val="0"/>
        <w:spacing w:line="240" w:lineRule="atLeast"/>
        <w:ind w:firstLine="284"/>
        <w:jc w:val="center"/>
        <w:outlineLvl w:val="0"/>
        <w:rPr>
          <w:b/>
          <w:caps/>
        </w:rPr>
      </w:pPr>
    </w:p>
    <w:p w14:paraId="48169B4A" w14:textId="77777777" w:rsidR="009C02FF" w:rsidRDefault="009C02FF" w:rsidP="005C49CB">
      <w:pPr>
        <w:keepNext/>
        <w:autoSpaceDE w:val="0"/>
        <w:autoSpaceDN w:val="0"/>
        <w:spacing w:line="240" w:lineRule="atLeast"/>
        <w:ind w:firstLine="284"/>
        <w:jc w:val="center"/>
        <w:outlineLvl w:val="0"/>
        <w:rPr>
          <w:b/>
          <w:caps/>
        </w:rPr>
      </w:pPr>
    </w:p>
    <w:p w14:paraId="4664E868" w14:textId="0BA66FA6" w:rsidR="009C02FF" w:rsidRDefault="009C02FF">
      <w:pPr>
        <w:rPr>
          <w:b/>
          <w:caps/>
        </w:rPr>
      </w:pPr>
      <w:r>
        <w:rPr>
          <w:b/>
          <w:caps/>
        </w:rPr>
        <w:br w:type="page"/>
      </w:r>
    </w:p>
    <w:bookmarkEnd w:id="2"/>
    <w:p w14:paraId="7AA31ED5" w14:textId="77777777" w:rsidR="005D0864" w:rsidRPr="005D0864" w:rsidRDefault="005C49CB" w:rsidP="00B90003">
      <w:pPr>
        <w:pStyle w:val="17"/>
        <w:numPr>
          <w:ilvl w:val="0"/>
          <w:numId w:val="41"/>
        </w:numPr>
        <w:jc w:val="center"/>
        <w:rPr>
          <w:rFonts w:eastAsia="Segoe UI"/>
          <w:lang w:val="ru-RU"/>
        </w:rPr>
      </w:pPr>
      <w:r w:rsidRPr="000569E4">
        <w:rPr>
          <w:rFonts w:eastAsia="Calibri"/>
          <w:b/>
          <w:lang w:val="ru-RU" w:eastAsia="en-US"/>
        </w:rPr>
        <w:lastRenderedPageBreak/>
        <w:t>ОБЩАЯ ХАРАКТЕРИСТИКА РАБОЧЕЙ ПРОГРАММЫ ПРОФЕССИОНАЛЬНОГО МОДУЛЯ</w:t>
      </w:r>
      <w:r w:rsidRPr="000569E4">
        <w:rPr>
          <w:b/>
          <w:lang w:val="ru-RU"/>
        </w:rPr>
        <w:t xml:space="preserve"> </w:t>
      </w:r>
    </w:p>
    <w:p w14:paraId="5EE2D314" w14:textId="77777777" w:rsidR="000569E4" w:rsidRDefault="005C49CB" w:rsidP="005D0864">
      <w:pPr>
        <w:pStyle w:val="17"/>
        <w:ind w:left="720"/>
        <w:rPr>
          <w:rFonts w:eastAsia="Segoe UI"/>
          <w:lang w:val="ru-RU"/>
        </w:rPr>
      </w:pPr>
      <w:r w:rsidRPr="005D0864">
        <w:rPr>
          <w:bCs/>
          <w:lang w:val="ru-RU"/>
        </w:rPr>
        <w:t>ПМ 02</w:t>
      </w:r>
      <w:r w:rsidRPr="000569E4">
        <w:rPr>
          <w:b/>
          <w:lang w:val="ru-RU"/>
        </w:rPr>
        <w:t xml:space="preserve"> </w:t>
      </w:r>
      <w:r w:rsidR="000569E4">
        <w:rPr>
          <w:b/>
          <w:lang w:val="ru-RU"/>
        </w:rPr>
        <w:t>«</w:t>
      </w:r>
      <w:r w:rsidR="000569E4" w:rsidRPr="000569E4">
        <w:rPr>
          <w:lang w:val="ru-RU"/>
        </w:rPr>
        <w:t>Организация движения и обеспечение безопасности на транспорте (по видам транспорта)</w:t>
      </w:r>
      <w:r w:rsidR="000569E4" w:rsidRPr="000569E4">
        <w:rPr>
          <w:rFonts w:eastAsia="Segoe UI"/>
          <w:lang w:val="ru-RU"/>
        </w:rPr>
        <w:t>»</w:t>
      </w:r>
    </w:p>
    <w:p w14:paraId="3EC8904A" w14:textId="77777777" w:rsidR="005C49CB" w:rsidRPr="000F16C1" w:rsidRDefault="005C49CB" w:rsidP="000569E4">
      <w:pPr>
        <w:keepNext/>
        <w:autoSpaceDE w:val="0"/>
        <w:autoSpaceDN w:val="0"/>
        <w:spacing w:line="240" w:lineRule="atLeast"/>
        <w:ind w:firstLine="284"/>
        <w:jc w:val="center"/>
        <w:outlineLvl w:val="0"/>
        <w:rPr>
          <w:b/>
        </w:rPr>
      </w:pPr>
      <w:r w:rsidRPr="000F16C1">
        <w:rPr>
          <w:b/>
        </w:rPr>
        <w:t>1.1. Место профессионального модуля в структуре основной образовательной программы</w:t>
      </w:r>
    </w:p>
    <w:p w14:paraId="623E6B7E" w14:textId="77777777" w:rsidR="009C02FF" w:rsidRDefault="002437C4" w:rsidP="009C02FF">
      <w:pPr>
        <w:suppressAutoHyphens/>
        <w:spacing w:line="276" w:lineRule="auto"/>
        <w:ind w:firstLine="709"/>
        <w:jc w:val="both"/>
        <w:rPr>
          <w:rFonts w:eastAsia="Calibri"/>
          <w:lang w:eastAsia="en-US"/>
        </w:rPr>
      </w:pPr>
      <w:r w:rsidRPr="000569E4">
        <w:t>Р</w:t>
      </w:r>
      <w:r w:rsidR="00463BA5" w:rsidRPr="000569E4">
        <w:t xml:space="preserve">абочая программа профессионального модуля индекс ПМ </w:t>
      </w:r>
      <w:r w:rsidRPr="000569E4">
        <w:t xml:space="preserve">02 </w:t>
      </w:r>
      <w:r w:rsidR="00463BA5" w:rsidRPr="000569E4">
        <w:t xml:space="preserve">в учебном плане </w:t>
      </w:r>
      <w:r w:rsidR="000569E4">
        <w:t>«</w:t>
      </w:r>
      <w:r w:rsidR="000569E4" w:rsidRPr="000569E4">
        <w:t>Организация движения и обеспечение безопасности на транспорте (по видам транспорта)</w:t>
      </w:r>
      <w:r w:rsidR="000569E4" w:rsidRPr="000569E4">
        <w:rPr>
          <w:rFonts w:eastAsia="Segoe UI"/>
        </w:rPr>
        <w:t>»</w:t>
      </w:r>
      <w:r w:rsidR="000569E4">
        <w:rPr>
          <w:rFonts w:eastAsia="Segoe UI"/>
        </w:rPr>
        <w:t xml:space="preserve"> </w:t>
      </w:r>
      <w:r w:rsidR="008227C5" w:rsidRPr="000569E4">
        <w:t xml:space="preserve">является частью ППССЗ </w:t>
      </w:r>
      <w:r w:rsidR="00463BA5" w:rsidRPr="000569E4">
        <w:t xml:space="preserve">в соответствии с </w:t>
      </w:r>
      <w:hyperlink r:id="rId8">
        <w:r w:rsidR="00463BA5" w:rsidRPr="000569E4">
          <w:t xml:space="preserve">Федеральным государственным </w:t>
        </w:r>
      </w:hyperlink>
      <w:hyperlink r:id="rId9">
        <w:r w:rsidR="00463BA5" w:rsidRPr="000569E4">
          <w:t>образовательным стандартом</w:t>
        </w:r>
      </w:hyperlink>
      <w:hyperlink r:id="rId10">
        <w:r w:rsidR="00463BA5" w:rsidRPr="000569E4">
          <w:t xml:space="preserve"> </w:t>
        </w:r>
      </w:hyperlink>
      <w:r w:rsidR="00E51D8A" w:rsidRPr="000569E4">
        <w:t xml:space="preserve">специальности </w:t>
      </w:r>
      <w:r w:rsidR="00C5181A" w:rsidRPr="000569E4">
        <w:rPr>
          <w:rFonts w:eastAsia="Calibri"/>
          <w:color w:val="000000"/>
          <w:lang w:eastAsia="en-US"/>
        </w:rPr>
        <w:t>23.02.01</w:t>
      </w:r>
      <w:r w:rsidR="00463BA5" w:rsidRPr="000569E4">
        <w:t xml:space="preserve"> </w:t>
      </w:r>
      <w:r w:rsidR="00C5181A" w:rsidRPr="000569E4">
        <w:rPr>
          <w:rFonts w:eastAsia="Calibri"/>
          <w:color w:val="000000"/>
          <w:lang w:eastAsia="en-US"/>
        </w:rPr>
        <w:t>«Организация перевозок и управление на транспорте (по видам)»</w:t>
      </w:r>
      <w:r w:rsidR="00463BA5" w:rsidRPr="000569E4">
        <w:t xml:space="preserve"> (утв. Приказом</w:t>
      </w:r>
      <w:r w:rsidR="00E51D8A" w:rsidRPr="000569E4">
        <w:t xml:space="preserve"> </w:t>
      </w:r>
      <w:r w:rsidR="00C5181A" w:rsidRPr="000569E4">
        <w:t>от 2</w:t>
      </w:r>
      <w:r w:rsidR="000569E4">
        <w:t>0</w:t>
      </w:r>
      <w:r w:rsidR="00C5181A" w:rsidRPr="000569E4">
        <w:t>.0</w:t>
      </w:r>
      <w:r w:rsidR="000569E4">
        <w:t>3</w:t>
      </w:r>
      <w:r w:rsidR="00C5181A" w:rsidRPr="000569E4">
        <w:t>.20</w:t>
      </w:r>
      <w:r w:rsidR="00B90003">
        <w:t>2</w:t>
      </w:r>
      <w:r w:rsidR="00C5181A" w:rsidRPr="000569E4">
        <w:t>4</w:t>
      </w:r>
      <w:r w:rsidR="00463BA5" w:rsidRPr="000569E4">
        <w:t xml:space="preserve"> № </w:t>
      </w:r>
      <w:r w:rsidR="00B90003">
        <w:t>1</w:t>
      </w:r>
      <w:r w:rsidR="00C5181A" w:rsidRPr="000569E4">
        <w:t>76</w:t>
      </w:r>
      <w:r w:rsidR="005D0864">
        <w:t xml:space="preserve"> ( в редакции от 03.07.2024г.)</w:t>
      </w:r>
      <w:r w:rsidR="00463BA5" w:rsidRPr="000569E4">
        <w:t xml:space="preserve"> в части освоения основного вида профессиональной деятельности (ВПД): </w:t>
      </w:r>
      <w:r w:rsidR="00B90003" w:rsidRPr="00B90003">
        <w:t>Организация движения и обеспечение безопасности на транспорте (по видам транспорта</w:t>
      </w:r>
      <w:r w:rsidR="009C02FF" w:rsidRPr="009C02FF">
        <w:rPr>
          <w:rFonts w:eastAsia="Calibri"/>
          <w:lang w:eastAsia="en-US"/>
        </w:rPr>
        <w:t xml:space="preserve"> </w:t>
      </w:r>
    </w:p>
    <w:p w14:paraId="7EF2E431" w14:textId="48077C75" w:rsidR="009C02FF" w:rsidRDefault="009C02FF" w:rsidP="009C02FF">
      <w:pPr>
        <w:suppressAutoHyphens/>
        <w:spacing w:line="276" w:lineRule="auto"/>
        <w:ind w:firstLine="709"/>
        <w:jc w:val="both"/>
        <w:rPr>
          <w:rFonts w:eastAsia="Calibri"/>
          <w:lang w:eastAsia="en-US"/>
        </w:rPr>
      </w:pPr>
      <w:r w:rsidRPr="009C02FF">
        <w:rPr>
          <w:rFonts w:eastAsia="Calibri"/>
          <w:lang w:eastAsia="en-US"/>
        </w:rPr>
        <w:t>Профессиональный модуль включен в обязательную часть образовательной программы.</w:t>
      </w:r>
    </w:p>
    <w:p w14:paraId="4B364D73" w14:textId="059CDEB3" w:rsidR="009C02FF" w:rsidRPr="000F16C1" w:rsidRDefault="009C02FF" w:rsidP="009C02FF">
      <w:pPr>
        <w:spacing w:line="360" w:lineRule="auto"/>
        <w:jc w:val="center"/>
        <w:rPr>
          <w:b/>
        </w:rPr>
      </w:pPr>
      <w:r>
        <w:rPr>
          <w:rFonts w:eastAsia="Calibri"/>
          <w:lang w:eastAsia="en-US"/>
        </w:rPr>
        <w:t>1.2.</w:t>
      </w:r>
      <w:r w:rsidRPr="009C02FF">
        <w:rPr>
          <w:b/>
        </w:rPr>
        <w:t xml:space="preserve"> </w:t>
      </w:r>
      <w:r w:rsidRPr="000F16C1">
        <w:rPr>
          <w:b/>
        </w:rPr>
        <w:t>Цель и планируемые результаты освоения профессионального модуля</w:t>
      </w:r>
    </w:p>
    <w:p w14:paraId="48AC6356" w14:textId="3F494C1C" w:rsidR="009C02FF" w:rsidRDefault="009C02FF" w:rsidP="009C02FF">
      <w:pPr>
        <w:suppressAutoHyphens/>
        <w:spacing w:line="276" w:lineRule="auto"/>
        <w:ind w:firstLine="709"/>
        <w:jc w:val="both"/>
        <w:rPr>
          <w:rFonts w:eastAsia="Calibri"/>
          <w:lang w:eastAsia="en-US"/>
        </w:rPr>
      </w:pPr>
      <w:bookmarkStart w:id="3" w:name="_Hlk224046904"/>
      <w:r w:rsidRPr="009C02FF">
        <w:t>Цель модуля: освоение вида деятельности «</w:t>
      </w:r>
      <w:r w:rsidRPr="00B90003">
        <w:t>Организация движения и обеспечение безопасности на транспорте (по видам</w:t>
      </w:r>
      <w:r w:rsidR="00B23D15">
        <w:t xml:space="preserve"> </w:t>
      </w:r>
      <w:r w:rsidRPr="00B90003">
        <w:t>транспорта</w:t>
      </w:r>
      <w:r>
        <w:rPr>
          <w:rFonts w:eastAsia="Calibri"/>
          <w:lang w:eastAsia="en-US"/>
        </w:rPr>
        <w:t>)»</w:t>
      </w:r>
    </w:p>
    <w:bookmarkEnd w:id="3"/>
    <w:p w14:paraId="17C5773D" w14:textId="186BC218" w:rsidR="009C02FF" w:rsidRPr="009C02FF" w:rsidRDefault="009C02FF" w:rsidP="009C02FF">
      <w:pPr>
        <w:suppressAutoHyphens/>
        <w:spacing w:line="360" w:lineRule="auto"/>
        <w:ind w:firstLine="709"/>
        <w:jc w:val="both"/>
        <w:rPr>
          <w:rFonts w:eastAsia="Calibri"/>
          <w:lang w:eastAsia="en-US"/>
        </w:rPr>
      </w:pPr>
      <w:r w:rsidRPr="009C02FF">
        <w:rPr>
          <w:rFonts w:eastAsia="Calibri"/>
          <w:lang w:eastAsia="en-US"/>
        </w:rPr>
        <w:t>1.2.1 Общие компетенции</w:t>
      </w:r>
    </w:p>
    <w:p w14:paraId="3E257972" w14:textId="736C7C3B" w:rsidR="005C49CB" w:rsidRPr="009C02FF" w:rsidRDefault="005C49CB" w:rsidP="009C02FF">
      <w:pPr>
        <w:pStyle w:val="17"/>
        <w:spacing w:line="276" w:lineRule="auto"/>
        <w:ind w:firstLine="709"/>
        <w:jc w:val="both"/>
        <w:rPr>
          <w:rFonts w:eastAsia="Calibri"/>
          <w:color w:val="000000" w:themeColor="text1"/>
          <w:lang w:val="ru-RU" w:eastAsia="en-US"/>
        </w:rPr>
      </w:pPr>
    </w:p>
    <w:tbl>
      <w:tblPr>
        <w:tblW w:w="97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01"/>
      </w:tblGrid>
      <w:tr w:rsidR="004613DB" w:rsidRPr="004613DB" w14:paraId="15A4EC04" w14:textId="77777777" w:rsidTr="004613DB">
        <w:tc>
          <w:tcPr>
            <w:tcW w:w="851" w:type="dxa"/>
          </w:tcPr>
          <w:p w14:paraId="3EB0D5CB" w14:textId="77777777" w:rsidR="004613DB" w:rsidRPr="004613DB" w:rsidRDefault="004613DB" w:rsidP="004613DB">
            <w:pPr>
              <w:spacing w:line="240" w:lineRule="atLeast"/>
              <w:rPr>
                <w:color w:val="000000"/>
              </w:rPr>
            </w:pPr>
            <w:r w:rsidRPr="004613DB">
              <w:rPr>
                <w:color w:val="000000"/>
              </w:rPr>
              <w:t>Код</w:t>
            </w:r>
          </w:p>
        </w:tc>
        <w:tc>
          <w:tcPr>
            <w:tcW w:w="8901" w:type="dxa"/>
          </w:tcPr>
          <w:p w14:paraId="21069C3F" w14:textId="77777777" w:rsidR="004613DB" w:rsidRPr="004613DB" w:rsidRDefault="004613DB" w:rsidP="004613DB">
            <w:pPr>
              <w:spacing w:line="240" w:lineRule="atLeast"/>
              <w:rPr>
                <w:color w:val="000000"/>
              </w:rPr>
            </w:pPr>
            <w:r w:rsidRPr="004613DB">
              <w:rPr>
                <w:color w:val="000000"/>
              </w:rPr>
              <w:t>Наименование общих компетенций</w:t>
            </w:r>
          </w:p>
        </w:tc>
      </w:tr>
      <w:tr w:rsidR="004613DB" w:rsidRPr="004613DB" w14:paraId="1BB40487" w14:textId="77777777" w:rsidTr="004613DB">
        <w:tblPrEx>
          <w:tblLook w:val="01E0" w:firstRow="1" w:lastRow="1" w:firstColumn="1" w:lastColumn="1" w:noHBand="0" w:noVBand="0"/>
        </w:tblPrEx>
        <w:trPr>
          <w:trHeight w:val="467"/>
        </w:trPr>
        <w:tc>
          <w:tcPr>
            <w:tcW w:w="851" w:type="dxa"/>
            <w:tcBorders>
              <w:top w:val="single" w:sz="4" w:space="0" w:color="auto"/>
              <w:left w:val="single" w:sz="4" w:space="0" w:color="auto"/>
              <w:right w:val="single" w:sz="4" w:space="0" w:color="auto"/>
            </w:tcBorders>
          </w:tcPr>
          <w:p w14:paraId="72FF01BC" w14:textId="77777777" w:rsidR="004613DB" w:rsidRPr="004613DB" w:rsidRDefault="004613DB" w:rsidP="004613DB">
            <w:pPr>
              <w:spacing w:line="240" w:lineRule="atLeast"/>
              <w:rPr>
                <w:rFonts w:eastAsia="Calibri"/>
                <w:bCs/>
                <w:highlight w:val="green"/>
                <w:lang w:eastAsia="en-US"/>
              </w:rPr>
            </w:pPr>
            <w:r w:rsidRPr="004613DB">
              <w:rPr>
                <w:rFonts w:eastAsia="Calibri"/>
                <w:lang w:eastAsia="en-US"/>
              </w:rPr>
              <w:t>ОК 01</w:t>
            </w:r>
          </w:p>
          <w:p w14:paraId="3BF2708C" w14:textId="77777777" w:rsidR="004613DB" w:rsidRPr="004613DB" w:rsidRDefault="004613DB" w:rsidP="004613DB">
            <w:pPr>
              <w:spacing w:line="240" w:lineRule="atLeast"/>
              <w:rPr>
                <w:rFonts w:eastAsia="Calibri"/>
                <w:bCs/>
                <w:lang w:eastAsia="en-US"/>
              </w:rPr>
            </w:pPr>
          </w:p>
        </w:tc>
        <w:tc>
          <w:tcPr>
            <w:tcW w:w="8901" w:type="dxa"/>
            <w:tcBorders>
              <w:top w:val="single" w:sz="4" w:space="0" w:color="auto"/>
              <w:left w:val="single" w:sz="4" w:space="0" w:color="auto"/>
              <w:right w:val="single" w:sz="4" w:space="0" w:color="auto"/>
            </w:tcBorders>
          </w:tcPr>
          <w:p w14:paraId="5ED49063" w14:textId="77777777" w:rsidR="004613DB" w:rsidRPr="004613DB" w:rsidRDefault="004613DB" w:rsidP="004613DB">
            <w:pPr>
              <w:spacing w:line="240" w:lineRule="atLeast"/>
              <w:rPr>
                <w:rFonts w:eastAsia="Calibri"/>
                <w:bCs/>
                <w:lang w:eastAsia="en-US"/>
              </w:rPr>
            </w:pPr>
            <w:r w:rsidRPr="004613DB">
              <w:rPr>
                <w:rFonts w:eastAsia="Calibri"/>
                <w:bCs/>
                <w:lang w:eastAsia="en-US"/>
              </w:rPr>
              <w:t>Выбирать способы решения задач профессиональной деятельности применительно к различным контекстам</w:t>
            </w:r>
          </w:p>
        </w:tc>
      </w:tr>
      <w:tr w:rsidR="004613DB" w:rsidRPr="004613DB" w14:paraId="7C890832" w14:textId="77777777" w:rsidTr="004613DB">
        <w:tblPrEx>
          <w:tblLook w:val="01E0" w:firstRow="1" w:lastRow="1" w:firstColumn="1" w:lastColumn="1" w:noHBand="0" w:noVBand="0"/>
        </w:tblPrEx>
        <w:tc>
          <w:tcPr>
            <w:tcW w:w="851" w:type="dxa"/>
            <w:tcBorders>
              <w:left w:val="single" w:sz="4" w:space="0" w:color="auto"/>
              <w:bottom w:val="single" w:sz="4" w:space="0" w:color="auto"/>
              <w:right w:val="single" w:sz="4" w:space="0" w:color="auto"/>
            </w:tcBorders>
          </w:tcPr>
          <w:p w14:paraId="641E6B5C" w14:textId="77777777" w:rsidR="004613DB" w:rsidRPr="004613DB" w:rsidRDefault="004613DB" w:rsidP="004613DB">
            <w:pPr>
              <w:spacing w:line="240" w:lineRule="atLeast"/>
              <w:rPr>
                <w:rFonts w:eastAsia="Calibri"/>
                <w:bCs/>
                <w:highlight w:val="green"/>
                <w:lang w:eastAsia="en-US"/>
              </w:rPr>
            </w:pPr>
            <w:r w:rsidRPr="004613DB">
              <w:rPr>
                <w:rFonts w:eastAsia="Calibri"/>
                <w:lang w:eastAsia="en-US"/>
              </w:rPr>
              <w:t>ОК 02</w:t>
            </w:r>
          </w:p>
          <w:p w14:paraId="7E098AB9" w14:textId="77777777"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4F1BE766" w14:textId="77777777" w:rsidR="004613DB" w:rsidRPr="004613DB" w:rsidRDefault="004613DB" w:rsidP="004613DB">
            <w:pPr>
              <w:spacing w:line="240" w:lineRule="atLeast"/>
              <w:rPr>
                <w:rFonts w:eastAsia="Calibri"/>
                <w:bCs/>
                <w:lang w:eastAsia="en-US"/>
              </w:rPr>
            </w:pPr>
            <w:r w:rsidRPr="004613DB">
              <w:rPr>
                <w:rFonts w:eastAsia="Calibri"/>
                <w:bCs/>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613DB" w:rsidRPr="004613DB" w14:paraId="7CBCAD64" w14:textId="77777777" w:rsidTr="004613DB">
        <w:tblPrEx>
          <w:tblLook w:val="01E0" w:firstRow="1" w:lastRow="1" w:firstColumn="1" w:lastColumn="1" w:noHBand="0" w:noVBand="0"/>
        </w:tblPrEx>
        <w:trPr>
          <w:trHeight w:val="611"/>
        </w:trPr>
        <w:tc>
          <w:tcPr>
            <w:tcW w:w="851" w:type="dxa"/>
            <w:tcBorders>
              <w:left w:val="single" w:sz="4" w:space="0" w:color="auto"/>
              <w:bottom w:val="single" w:sz="4" w:space="0" w:color="auto"/>
              <w:right w:val="single" w:sz="4" w:space="0" w:color="auto"/>
            </w:tcBorders>
          </w:tcPr>
          <w:p w14:paraId="300C65B1" w14:textId="77777777" w:rsidR="004613DB" w:rsidRPr="004613DB" w:rsidRDefault="004613DB" w:rsidP="004613DB">
            <w:pPr>
              <w:spacing w:line="240" w:lineRule="atLeast"/>
              <w:rPr>
                <w:rFonts w:eastAsia="Calibri"/>
                <w:bCs/>
                <w:lang w:eastAsia="en-US"/>
              </w:rPr>
            </w:pPr>
            <w:r w:rsidRPr="004613DB">
              <w:rPr>
                <w:rFonts w:eastAsia="Calibri"/>
                <w:lang w:eastAsia="en-US"/>
              </w:rPr>
              <w:t>ОК 04</w:t>
            </w:r>
          </w:p>
          <w:p w14:paraId="66A61722" w14:textId="77777777"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0CD25968" w14:textId="77777777" w:rsidR="004613DB" w:rsidRPr="004613DB" w:rsidRDefault="004613DB" w:rsidP="004613DB">
            <w:pPr>
              <w:suppressAutoHyphens/>
              <w:spacing w:line="240" w:lineRule="atLeast"/>
              <w:jc w:val="both"/>
              <w:rPr>
                <w:rFonts w:eastAsia="PMingLiU"/>
                <w:lang w:eastAsia="en-US"/>
              </w:rPr>
            </w:pPr>
            <w:r w:rsidRPr="004613DB">
              <w:rPr>
                <w:rFonts w:eastAsia="PMingLiU"/>
                <w:lang w:eastAsia="en-US"/>
              </w:rPr>
              <w:t>Эффективно взаимодействовать и работать в коллективе и команде</w:t>
            </w:r>
          </w:p>
        </w:tc>
      </w:tr>
      <w:tr w:rsidR="004613DB" w:rsidRPr="004613DB" w14:paraId="2E2AE0FD" w14:textId="77777777" w:rsidTr="004613DB">
        <w:tblPrEx>
          <w:tblLook w:val="01E0" w:firstRow="1" w:lastRow="1" w:firstColumn="1" w:lastColumn="1" w:noHBand="0" w:noVBand="0"/>
        </w:tblPrEx>
        <w:tc>
          <w:tcPr>
            <w:tcW w:w="851" w:type="dxa"/>
            <w:tcBorders>
              <w:left w:val="single" w:sz="4" w:space="0" w:color="auto"/>
              <w:bottom w:val="single" w:sz="4" w:space="0" w:color="auto"/>
              <w:right w:val="single" w:sz="4" w:space="0" w:color="auto"/>
            </w:tcBorders>
          </w:tcPr>
          <w:p w14:paraId="6D54C186" w14:textId="77777777" w:rsidR="004613DB" w:rsidRPr="004613DB" w:rsidRDefault="004613DB" w:rsidP="004613DB">
            <w:pPr>
              <w:spacing w:line="240" w:lineRule="atLeast"/>
              <w:rPr>
                <w:rFonts w:eastAsia="Calibri"/>
                <w:bCs/>
                <w:highlight w:val="green"/>
                <w:lang w:eastAsia="en-US"/>
              </w:rPr>
            </w:pPr>
            <w:r w:rsidRPr="004613DB">
              <w:rPr>
                <w:rFonts w:eastAsia="Calibri"/>
                <w:lang w:eastAsia="en-US"/>
              </w:rPr>
              <w:t>ОК 05</w:t>
            </w:r>
          </w:p>
          <w:p w14:paraId="6791169B" w14:textId="77777777"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441D2BEC" w14:textId="77777777" w:rsidR="004613DB" w:rsidRPr="004613DB" w:rsidRDefault="004613DB" w:rsidP="004613DB">
            <w:pPr>
              <w:suppressAutoHyphens/>
              <w:spacing w:line="240" w:lineRule="atLeast"/>
              <w:jc w:val="both"/>
              <w:rPr>
                <w:rFonts w:eastAsia="PMingLiU"/>
                <w:lang w:eastAsia="en-US"/>
              </w:rPr>
            </w:pPr>
            <w:r w:rsidRPr="004613DB">
              <w:rPr>
                <w:rFonts w:eastAsia="PMingLiU"/>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613DB" w:rsidRPr="004613DB" w14:paraId="0AD79201" w14:textId="77777777" w:rsidTr="004613DB">
        <w:tblPrEx>
          <w:tblLook w:val="01E0" w:firstRow="1" w:lastRow="1" w:firstColumn="1" w:lastColumn="1" w:noHBand="0" w:noVBand="0"/>
        </w:tblPrEx>
        <w:tc>
          <w:tcPr>
            <w:tcW w:w="851" w:type="dxa"/>
            <w:tcBorders>
              <w:left w:val="single" w:sz="4" w:space="0" w:color="auto"/>
              <w:bottom w:val="single" w:sz="4" w:space="0" w:color="auto"/>
              <w:right w:val="single" w:sz="4" w:space="0" w:color="auto"/>
            </w:tcBorders>
          </w:tcPr>
          <w:p w14:paraId="3E062519" w14:textId="77777777" w:rsidR="004613DB" w:rsidRPr="004613DB" w:rsidRDefault="004613DB" w:rsidP="004613DB">
            <w:pPr>
              <w:spacing w:line="240" w:lineRule="atLeast"/>
              <w:rPr>
                <w:rFonts w:eastAsia="Calibri"/>
                <w:bCs/>
                <w:highlight w:val="green"/>
                <w:lang w:eastAsia="en-US"/>
              </w:rPr>
            </w:pPr>
            <w:r w:rsidRPr="004613DB">
              <w:rPr>
                <w:rFonts w:eastAsia="Calibri"/>
                <w:lang w:eastAsia="en-US"/>
              </w:rPr>
              <w:t>ОК 09</w:t>
            </w:r>
          </w:p>
          <w:p w14:paraId="0CCA0C19" w14:textId="77777777" w:rsidR="004613DB" w:rsidRPr="004613DB" w:rsidRDefault="004613DB" w:rsidP="004613DB">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3E3ED0A8" w14:textId="77777777" w:rsidR="004613DB" w:rsidRPr="004613DB" w:rsidRDefault="004613DB" w:rsidP="004613DB">
            <w:pPr>
              <w:suppressAutoHyphens/>
              <w:spacing w:line="240" w:lineRule="atLeast"/>
              <w:jc w:val="both"/>
              <w:rPr>
                <w:rFonts w:eastAsia="PMingLiU"/>
                <w:lang w:eastAsia="en-US"/>
              </w:rPr>
            </w:pPr>
            <w:r w:rsidRPr="004613DB">
              <w:rPr>
                <w:rFonts w:eastAsia="PMingLiU"/>
                <w:lang w:eastAsia="en-US"/>
              </w:rPr>
              <w:t>Пользоваться профессиональной документацией на государственном и иностранном языках</w:t>
            </w:r>
          </w:p>
        </w:tc>
      </w:tr>
    </w:tbl>
    <w:p w14:paraId="0B08E318" w14:textId="77777777" w:rsidR="0030244E" w:rsidRPr="00B90003" w:rsidRDefault="0030244E" w:rsidP="0030244E">
      <w:pPr>
        <w:rPr>
          <w:color w:val="FF0000"/>
        </w:rPr>
      </w:pPr>
    </w:p>
    <w:p w14:paraId="6EFCC211" w14:textId="77777777" w:rsidR="0030244E" w:rsidRPr="0083544F" w:rsidRDefault="0030244E" w:rsidP="0030244E">
      <w:pPr>
        <w:shd w:val="clear" w:color="auto" w:fill="FFFFFF"/>
        <w:tabs>
          <w:tab w:val="left" w:pos="494"/>
        </w:tabs>
        <w:spacing w:line="276" w:lineRule="auto"/>
        <w:contextualSpacing/>
        <w:rPr>
          <w:iCs/>
          <w:color w:val="000000" w:themeColor="text1"/>
        </w:rPr>
      </w:pPr>
      <w:r w:rsidRPr="0083544F">
        <w:rPr>
          <w:iCs/>
          <w:color w:val="000000" w:themeColor="text1"/>
        </w:rPr>
        <w:t>1.1.2. Перечень профессиональных компетенций</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8558"/>
      </w:tblGrid>
      <w:tr w:rsidR="0083544F" w:rsidRPr="0083544F" w14:paraId="025C487C" w14:textId="77777777" w:rsidTr="00680BBF">
        <w:trPr>
          <w:trHeight w:val="651"/>
        </w:trPr>
        <w:tc>
          <w:tcPr>
            <w:tcW w:w="506" w:type="pct"/>
            <w:vAlign w:val="center"/>
          </w:tcPr>
          <w:p w14:paraId="71AE08C6" w14:textId="77777777" w:rsidR="0030244E" w:rsidRPr="0083544F" w:rsidRDefault="0030244E" w:rsidP="003E580A">
            <w:pPr>
              <w:widowControl w:val="0"/>
              <w:suppressAutoHyphens/>
              <w:jc w:val="center"/>
              <w:rPr>
                <w:b/>
                <w:color w:val="000000" w:themeColor="text1"/>
              </w:rPr>
            </w:pPr>
            <w:r w:rsidRPr="0083544F">
              <w:rPr>
                <w:b/>
                <w:color w:val="000000" w:themeColor="text1"/>
              </w:rPr>
              <w:t>Код</w:t>
            </w:r>
          </w:p>
        </w:tc>
        <w:tc>
          <w:tcPr>
            <w:tcW w:w="4494" w:type="pct"/>
            <w:vAlign w:val="center"/>
          </w:tcPr>
          <w:p w14:paraId="3C9384D9" w14:textId="77777777" w:rsidR="0030244E" w:rsidRPr="0083544F" w:rsidRDefault="0030244E" w:rsidP="003E580A">
            <w:pPr>
              <w:widowControl w:val="0"/>
              <w:suppressAutoHyphens/>
              <w:jc w:val="center"/>
              <w:rPr>
                <w:b/>
                <w:color w:val="000000" w:themeColor="text1"/>
              </w:rPr>
            </w:pPr>
            <w:r w:rsidRPr="0083544F">
              <w:rPr>
                <w:b/>
                <w:color w:val="000000" w:themeColor="text1"/>
              </w:rPr>
              <w:t>Наименование результата обучения</w:t>
            </w:r>
          </w:p>
        </w:tc>
      </w:tr>
      <w:tr w:rsidR="0083544F" w:rsidRPr="00B90003" w14:paraId="75CAB462" w14:textId="77777777" w:rsidTr="00680BBF">
        <w:tc>
          <w:tcPr>
            <w:tcW w:w="506" w:type="pct"/>
          </w:tcPr>
          <w:p w14:paraId="295573BF" w14:textId="77777777" w:rsidR="0083544F" w:rsidRPr="00B90003" w:rsidRDefault="0083544F" w:rsidP="0083544F">
            <w:pPr>
              <w:rPr>
                <w:rFonts w:eastAsia="Calibri"/>
                <w:bCs/>
                <w:lang w:eastAsia="en-US"/>
              </w:rPr>
            </w:pPr>
            <w:r w:rsidRPr="00B90003">
              <w:rPr>
                <w:rFonts w:eastAsia="Calibri"/>
                <w:bCs/>
                <w:lang w:eastAsia="en-US"/>
              </w:rPr>
              <w:t>ПК. 2.1</w:t>
            </w:r>
          </w:p>
        </w:tc>
        <w:tc>
          <w:tcPr>
            <w:tcW w:w="4494" w:type="pct"/>
          </w:tcPr>
          <w:p w14:paraId="4E4630CB" w14:textId="77777777" w:rsidR="0083544F" w:rsidRPr="00B90003" w:rsidRDefault="004613DB" w:rsidP="0083544F">
            <w:pPr>
              <w:rPr>
                <w:rFonts w:eastAsia="Calibri"/>
                <w:bCs/>
                <w:lang w:eastAsia="en-US"/>
              </w:rPr>
            </w:pPr>
            <w:r>
              <w:rPr>
                <w:rFonts w:eastAsia="Calibri"/>
                <w:bCs/>
                <w:lang w:eastAsia="en-US"/>
              </w:rPr>
              <w:t>Обеспечивать выполнение условий по организации движения транспорта</w:t>
            </w:r>
          </w:p>
        </w:tc>
      </w:tr>
      <w:tr w:rsidR="0083544F" w:rsidRPr="00B90003" w14:paraId="7EE2B419" w14:textId="77777777" w:rsidTr="00680BBF">
        <w:tc>
          <w:tcPr>
            <w:tcW w:w="506" w:type="pct"/>
          </w:tcPr>
          <w:p w14:paraId="7C770F3B" w14:textId="77777777" w:rsidR="0083544F" w:rsidRPr="00B90003" w:rsidRDefault="0083544F" w:rsidP="0083544F">
            <w:pPr>
              <w:rPr>
                <w:rFonts w:eastAsia="Calibri"/>
                <w:bCs/>
                <w:lang w:eastAsia="en-US"/>
              </w:rPr>
            </w:pPr>
            <w:r w:rsidRPr="00B90003">
              <w:rPr>
                <w:rFonts w:eastAsia="Calibri"/>
                <w:bCs/>
                <w:lang w:eastAsia="en-US"/>
              </w:rPr>
              <w:t>ПК. 2.2</w:t>
            </w:r>
          </w:p>
        </w:tc>
        <w:tc>
          <w:tcPr>
            <w:tcW w:w="4494" w:type="pct"/>
          </w:tcPr>
          <w:p w14:paraId="7E903F8B" w14:textId="77777777" w:rsidR="0083544F" w:rsidRPr="00B90003" w:rsidRDefault="004613DB" w:rsidP="0083544F">
            <w:pPr>
              <w:rPr>
                <w:rFonts w:eastAsia="Calibri"/>
                <w:bCs/>
                <w:lang w:eastAsia="en-US"/>
              </w:rPr>
            </w:pPr>
            <w:r>
              <w:rPr>
                <w:rFonts w:eastAsia="Calibri"/>
                <w:bCs/>
                <w:lang w:eastAsia="en-US"/>
              </w:rPr>
              <w:t>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r>
      <w:tr w:rsidR="0083544F" w:rsidRPr="00B90003" w14:paraId="0CA1EA21" w14:textId="77777777" w:rsidTr="00680BBF">
        <w:tc>
          <w:tcPr>
            <w:tcW w:w="506" w:type="pct"/>
          </w:tcPr>
          <w:p w14:paraId="5A2425FB" w14:textId="77777777" w:rsidR="0083544F" w:rsidRPr="00B90003" w:rsidRDefault="0083544F" w:rsidP="0083544F">
            <w:pPr>
              <w:rPr>
                <w:rFonts w:eastAsia="Calibri"/>
                <w:bCs/>
                <w:lang w:eastAsia="en-US"/>
              </w:rPr>
            </w:pPr>
            <w:r w:rsidRPr="00B90003">
              <w:rPr>
                <w:rFonts w:eastAsia="Calibri"/>
                <w:bCs/>
                <w:lang w:eastAsia="en-US"/>
              </w:rPr>
              <w:t>ПК. 2.3</w:t>
            </w:r>
          </w:p>
        </w:tc>
        <w:tc>
          <w:tcPr>
            <w:tcW w:w="4494" w:type="pct"/>
          </w:tcPr>
          <w:p w14:paraId="37D1F49D" w14:textId="77777777" w:rsidR="0083544F" w:rsidRPr="00B90003" w:rsidRDefault="004613DB" w:rsidP="0083544F">
            <w:pPr>
              <w:jc w:val="both"/>
              <w:rPr>
                <w:rFonts w:eastAsia="PMingLiU"/>
                <w:lang w:eastAsia="en-US"/>
              </w:rPr>
            </w:pPr>
            <w:r>
              <w:rPr>
                <w:rFonts w:eastAsia="PMingLiU"/>
                <w:lang w:eastAsia="en-US"/>
              </w:rPr>
              <w:t>Определять и анализировать выполнение эксплуатационной работы</w:t>
            </w:r>
          </w:p>
        </w:tc>
      </w:tr>
    </w:tbl>
    <w:p w14:paraId="3A9FA538" w14:textId="77777777" w:rsidR="00B90003" w:rsidRPr="00B90003" w:rsidRDefault="00B90003" w:rsidP="0030244E">
      <w:pPr>
        <w:shd w:val="clear" w:color="auto" w:fill="FFFFFF"/>
        <w:tabs>
          <w:tab w:val="left" w:pos="494"/>
        </w:tabs>
        <w:spacing w:line="276" w:lineRule="auto"/>
        <w:contextualSpacing/>
        <w:rPr>
          <w:b/>
          <w:spacing w:val="-7"/>
        </w:rPr>
      </w:pPr>
    </w:p>
    <w:p w14:paraId="199215C9" w14:textId="77777777" w:rsidR="0083544F" w:rsidRPr="0083544F" w:rsidRDefault="0083544F" w:rsidP="0083544F">
      <w:pPr>
        <w:shd w:val="clear" w:color="auto" w:fill="FFFFFF"/>
        <w:tabs>
          <w:tab w:val="left" w:pos="494"/>
        </w:tabs>
        <w:spacing w:line="276" w:lineRule="auto"/>
        <w:contextualSpacing/>
        <w:rPr>
          <w:b/>
          <w:spacing w:val="-7"/>
        </w:rPr>
      </w:pPr>
      <w:r w:rsidRPr="0083544F">
        <w:rPr>
          <w:b/>
          <w:spacing w:val="-7"/>
        </w:rPr>
        <w:t>2.1.3. В результате освоения профессионального модуля обучающийся должен:</w:t>
      </w:r>
    </w:p>
    <w:p w14:paraId="145A7B97" w14:textId="77777777" w:rsidR="00B90003" w:rsidRDefault="00B90003" w:rsidP="00B90003">
      <w:pPr>
        <w:shd w:val="clear" w:color="auto" w:fill="FFFFFF"/>
        <w:tabs>
          <w:tab w:val="left" w:pos="494"/>
        </w:tabs>
        <w:spacing w:line="276" w:lineRule="auto"/>
        <w:rPr>
          <w:b/>
          <w:spacing w:val="-7"/>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833"/>
        <w:gridCol w:w="2833"/>
        <w:gridCol w:w="3094"/>
      </w:tblGrid>
      <w:tr w:rsidR="00B90003" w:rsidRPr="00B90003" w14:paraId="5AA6C95D" w14:textId="77777777" w:rsidTr="00680BBF">
        <w:tc>
          <w:tcPr>
            <w:tcW w:w="1021" w:type="dxa"/>
            <w:tcBorders>
              <w:top w:val="single" w:sz="4" w:space="0" w:color="auto"/>
              <w:left w:val="single" w:sz="4" w:space="0" w:color="auto"/>
              <w:right w:val="single" w:sz="4" w:space="0" w:color="auto"/>
            </w:tcBorders>
          </w:tcPr>
          <w:p w14:paraId="6E4412D7" w14:textId="77777777" w:rsidR="00B90003" w:rsidRPr="00B90003" w:rsidRDefault="00B90003" w:rsidP="00B90003">
            <w:pPr>
              <w:rPr>
                <w:rFonts w:eastAsia="Calibri"/>
                <w:b/>
                <w:lang w:eastAsia="en-US"/>
              </w:rPr>
            </w:pPr>
            <w:r w:rsidRPr="00B90003">
              <w:rPr>
                <w:rFonts w:eastAsia="Calibri"/>
                <w:b/>
                <w:lang w:eastAsia="en-US"/>
              </w:rPr>
              <w:t>Код ОК, ПК</w:t>
            </w:r>
          </w:p>
        </w:tc>
        <w:tc>
          <w:tcPr>
            <w:tcW w:w="2833" w:type="dxa"/>
            <w:tcBorders>
              <w:top w:val="single" w:sz="4" w:space="0" w:color="auto"/>
              <w:left w:val="single" w:sz="4" w:space="0" w:color="auto"/>
              <w:right w:val="single" w:sz="4" w:space="0" w:color="auto"/>
            </w:tcBorders>
          </w:tcPr>
          <w:p w14:paraId="4493AAC8" w14:textId="77777777" w:rsidR="00B90003" w:rsidRPr="00B90003" w:rsidRDefault="00B90003" w:rsidP="00B90003">
            <w:pPr>
              <w:jc w:val="center"/>
              <w:rPr>
                <w:rFonts w:eastAsia="Calibri"/>
                <w:b/>
                <w:lang w:eastAsia="en-US"/>
              </w:rPr>
            </w:pPr>
            <w:r w:rsidRPr="00B90003">
              <w:rPr>
                <w:rFonts w:eastAsia="Calibri"/>
                <w:b/>
                <w:lang w:eastAsia="en-US"/>
              </w:rPr>
              <w:t>Уметь</w:t>
            </w:r>
          </w:p>
        </w:tc>
        <w:tc>
          <w:tcPr>
            <w:tcW w:w="2833" w:type="dxa"/>
            <w:tcBorders>
              <w:top w:val="single" w:sz="4" w:space="0" w:color="auto"/>
              <w:left w:val="single" w:sz="4" w:space="0" w:color="auto"/>
              <w:bottom w:val="single" w:sz="4" w:space="0" w:color="auto"/>
              <w:right w:val="single" w:sz="4" w:space="0" w:color="auto"/>
            </w:tcBorders>
          </w:tcPr>
          <w:p w14:paraId="700B8B0D" w14:textId="77777777" w:rsidR="00B90003" w:rsidRPr="00B90003" w:rsidRDefault="00B90003" w:rsidP="00B90003">
            <w:pPr>
              <w:jc w:val="center"/>
              <w:rPr>
                <w:rFonts w:eastAsia="Calibri"/>
                <w:b/>
                <w:lang w:eastAsia="en-US"/>
              </w:rPr>
            </w:pPr>
            <w:r w:rsidRPr="00B90003">
              <w:rPr>
                <w:rFonts w:eastAsia="Calibri"/>
                <w:b/>
                <w:lang w:eastAsia="en-US"/>
              </w:rPr>
              <w:t>Знать</w:t>
            </w:r>
          </w:p>
        </w:tc>
        <w:tc>
          <w:tcPr>
            <w:tcW w:w="3094" w:type="dxa"/>
            <w:tcBorders>
              <w:top w:val="single" w:sz="4" w:space="0" w:color="auto"/>
              <w:left w:val="single" w:sz="4" w:space="0" w:color="auto"/>
              <w:bottom w:val="single" w:sz="4" w:space="0" w:color="auto"/>
              <w:right w:val="single" w:sz="4" w:space="0" w:color="auto"/>
            </w:tcBorders>
          </w:tcPr>
          <w:p w14:paraId="05E26E1C" w14:textId="77777777" w:rsidR="00B90003" w:rsidRPr="00B90003" w:rsidRDefault="00B90003" w:rsidP="00B90003">
            <w:pPr>
              <w:jc w:val="center"/>
              <w:rPr>
                <w:rFonts w:eastAsia="Calibri"/>
                <w:b/>
                <w:lang w:eastAsia="en-US"/>
              </w:rPr>
            </w:pPr>
            <w:r w:rsidRPr="00B90003">
              <w:rPr>
                <w:rFonts w:eastAsia="Calibri"/>
                <w:b/>
                <w:lang w:eastAsia="en-US"/>
              </w:rPr>
              <w:t>Владеть навыками</w:t>
            </w:r>
          </w:p>
        </w:tc>
      </w:tr>
      <w:tr w:rsidR="00B90003" w:rsidRPr="00B90003" w14:paraId="4636C3B8" w14:textId="77777777" w:rsidTr="00680BBF">
        <w:tc>
          <w:tcPr>
            <w:tcW w:w="1021" w:type="dxa"/>
            <w:tcBorders>
              <w:top w:val="single" w:sz="4" w:space="0" w:color="auto"/>
              <w:left w:val="single" w:sz="4" w:space="0" w:color="auto"/>
              <w:right w:val="single" w:sz="4" w:space="0" w:color="auto"/>
            </w:tcBorders>
          </w:tcPr>
          <w:p w14:paraId="4B87E088" w14:textId="77777777" w:rsidR="00B90003" w:rsidRPr="00B90003" w:rsidRDefault="00B90003" w:rsidP="00B90003">
            <w:pPr>
              <w:rPr>
                <w:rFonts w:eastAsia="Calibri"/>
                <w:bCs/>
                <w:lang w:eastAsia="en-US"/>
              </w:rPr>
            </w:pPr>
            <w:r w:rsidRPr="00B90003">
              <w:rPr>
                <w:rFonts w:eastAsia="Calibri"/>
                <w:sz w:val="22"/>
                <w:szCs w:val="22"/>
                <w:lang w:eastAsia="en-US"/>
              </w:rPr>
              <w:lastRenderedPageBreak/>
              <w:t>ОК 01</w:t>
            </w:r>
          </w:p>
          <w:p w14:paraId="36BDA2E4" w14:textId="77777777" w:rsidR="00B90003" w:rsidRPr="00B90003" w:rsidRDefault="00B90003" w:rsidP="00B90003">
            <w:pPr>
              <w:rPr>
                <w:rFonts w:eastAsia="Calibri"/>
                <w:bCs/>
                <w:lang w:eastAsia="en-US"/>
              </w:rPr>
            </w:pPr>
          </w:p>
        </w:tc>
        <w:tc>
          <w:tcPr>
            <w:tcW w:w="2833" w:type="dxa"/>
            <w:tcBorders>
              <w:top w:val="single" w:sz="4" w:space="0" w:color="auto"/>
              <w:left w:val="single" w:sz="4" w:space="0" w:color="auto"/>
              <w:right w:val="single" w:sz="4" w:space="0" w:color="auto"/>
            </w:tcBorders>
          </w:tcPr>
          <w:p w14:paraId="241EC45F" w14:textId="77777777" w:rsidR="00B90003" w:rsidRPr="00B90003" w:rsidRDefault="00B90003" w:rsidP="00B90003">
            <w:pPr>
              <w:rPr>
                <w:rFonts w:eastAsia="Calibri"/>
                <w:bCs/>
                <w:lang w:eastAsia="en-US"/>
              </w:rPr>
            </w:pPr>
            <w:r w:rsidRPr="00B90003">
              <w:rPr>
                <w:rFonts w:eastAsia="Calibri"/>
                <w:sz w:val="22"/>
                <w:szCs w:val="22"/>
                <w:lang w:eastAsia="en-US"/>
              </w:rPr>
              <w:t>распознавать задачу и/или проблему в профессиональном и/или социальном контексте, анализировать и выделять её составные части</w:t>
            </w:r>
          </w:p>
          <w:p w14:paraId="4B602530" w14:textId="77777777" w:rsidR="00B90003" w:rsidRPr="00B90003" w:rsidRDefault="00B90003" w:rsidP="00B90003">
            <w:pPr>
              <w:rPr>
                <w:rFonts w:eastAsia="Calibri"/>
                <w:bCs/>
                <w:lang w:eastAsia="en-US"/>
              </w:rPr>
            </w:pPr>
            <w:r w:rsidRPr="00B90003">
              <w:rPr>
                <w:rFonts w:eastAsia="Calibri"/>
                <w:sz w:val="22"/>
                <w:szCs w:val="22"/>
                <w:lang w:eastAsia="en-US"/>
              </w:rPr>
              <w:t>определять этапы решения задачи, составлять план действия, реализовывать составленный план, определять необходимые ресурсы</w:t>
            </w:r>
          </w:p>
          <w:p w14:paraId="427F7083" w14:textId="77777777" w:rsidR="00B90003" w:rsidRPr="00B90003" w:rsidRDefault="00B90003" w:rsidP="00B90003">
            <w:pPr>
              <w:rPr>
                <w:rFonts w:eastAsia="Calibri"/>
                <w:bCs/>
                <w:lang w:eastAsia="en-US"/>
              </w:rPr>
            </w:pPr>
            <w:r w:rsidRPr="00B90003">
              <w:rPr>
                <w:rFonts w:eastAsia="Calibri"/>
                <w:sz w:val="22"/>
                <w:szCs w:val="22"/>
                <w:lang w:eastAsia="en-US"/>
              </w:rPr>
              <w:t>выявлять и эффективно искать информацию, необходимую для решения задачи и/или проблемы</w:t>
            </w:r>
          </w:p>
          <w:p w14:paraId="2E0C35C5" w14:textId="77777777" w:rsidR="00B90003" w:rsidRPr="00B90003" w:rsidRDefault="00B90003" w:rsidP="00B90003">
            <w:pPr>
              <w:rPr>
                <w:rFonts w:eastAsia="Calibri"/>
                <w:bCs/>
                <w:lang w:eastAsia="en-US"/>
              </w:rPr>
            </w:pPr>
            <w:r w:rsidRPr="00B90003">
              <w:rPr>
                <w:rFonts w:eastAsia="Calibri"/>
                <w:sz w:val="22"/>
                <w:szCs w:val="22"/>
                <w:lang w:eastAsia="en-US"/>
              </w:rPr>
              <w:t>владеть актуальными методами работы в профессиональной и смежных сферах</w:t>
            </w:r>
          </w:p>
          <w:p w14:paraId="25779ACA" w14:textId="77777777" w:rsidR="00B90003" w:rsidRPr="00B90003" w:rsidRDefault="00B90003" w:rsidP="00B90003">
            <w:pPr>
              <w:rPr>
                <w:rFonts w:eastAsia="Calibri"/>
                <w:bCs/>
                <w:lang w:eastAsia="en-US"/>
              </w:rPr>
            </w:pPr>
            <w:r w:rsidRPr="00B90003">
              <w:rPr>
                <w:rFonts w:eastAsia="Calibri"/>
                <w:sz w:val="22"/>
                <w:szCs w:val="22"/>
                <w:lang w:eastAsia="en-U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7879F126" w14:textId="77777777" w:rsidR="00B90003" w:rsidRPr="00B90003" w:rsidRDefault="00B90003" w:rsidP="00B90003">
            <w:pPr>
              <w:rPr>
                <w:rFonts w:eastAsia="Calibri"/>
                <w:bCs/>
                <w:lang w:eastAsia="en-US"/>
              </w:rPr>
            </w:pPr>
            <w:r w:rsidRPr="00B90003">
              <w:rPr>
                <w:rFonts w:eastAsia="Calibri"/>
                <w:sz w:val="22"/>
                <w:szCs w:val="22"/>
                <w:lang w:eastAsia="en-US"/>
              </w:rPr>
              <w:t>а</w:t>
            </w:r>
            <w:r w:rsidRPr="00B90003">
              <w:rPr>
                <w:rFonts w:eastAsia="Calibri"/>
                <w:bCs/>
                <w:sz w:val="22"/>
                <w:szCs w:val="22"/>
                <w:lang w:eastAsia="en-US"/>
              </w:rPr>
              <w:t xml:space="preserve">ктуальный профессиональный и социальный контекст, в котором приходится работать и жить </w:t>
            </w:r>
          </w:p>
          <w:p w14:paraId="792540BA" w14:textId="77777777" w:rsidR="00B90003" w:rsidRPr="00B90003" w:rsidRDefault="00B90003" w:rsidP="00B90003">
            <w:pPr>
              <w:rPr>
                <w:rFonts w:eastAsia="Calibri"/>
                <w:bCs/>
                <w:lang w:eastAsia="en-US"/>
              </w:rPr>
            </w:pPr>
            <w:r w:rsidRPr="00B90003">
              <w:rPr>
                <w:rFonts w:eastAsia="Calibri"/>
                <w:bCs/>
                <w:sz w:val="22"/>
                <w:szCs w:val="22"/>
                <w:lang w:eastAsia="en-US"/>
              </w:rPr>
              <w:t>структура плана для решения задач, алгоритмы выполнения работ в профессиональной и смежных областях</w:t>
            </w:r>
          </w:p>
          <w:p w14:paraId="25311E93" w14:textId="77777777" w:rsidR="00B90003" w:rsidRPr="00B90003" w:rsidRDefault="00B90003" w:rsidP="00B90003">
            <w:pPr>
              <w:rPr>
                <w:rFonts w:eastAsia="Calibri"/>
                <w:bCs/>
                <w:lang w:eastAsia="en-US"/>
              </w:rPr>
            </w:pPr>
            <w:r w:rsidRPr="00B90003">
              <w:rPr>
                <w:rFonts w:eastAsia="Calibri"/>
                <w:bCs/>
                <w:sz w:val="22"/>
                <w:szCs w:val="22"/>
                <w:lang w:eastAsia="en-US"/>
              </w:rPr>
              <w:t>основные источники информации и ресурсы для решения задач и/или проблем в профессиональном и/или социальном контексте</w:t>
            </w:r>
          </w:p>
          <w:p w14:paraId="686EC2BE" w14:textId="77777777" w:rsidR="00B90003" w:rsidRPr="00B90003" w:rsidRDefault="00B90003" w:rsidP="00B90003">
            <w:pPr>
              <w:rPr>
                <w:rFonts w:eastAsia="Calibri"/>
                <w:bCs/>
                <w:lang w:eastAsia="en-US"/>
              </w:rPr>
            </w:pPr>
            <w:r w:rsidRPr="00B90003">
              <w:rPr>
                <w:rFonts w:eastAsia="Calibri"/>
                <w:bCs/>
                <w:sz w:val="22"/>
                <w:szCs w:val="22"/>
                <w:lang w:eastAsia="en-US"/>
              </w:rPr>
              <w:t>методы работы в профессиональной и смежных сферах</w:t>
            </w:r>
          </w:p>
          <w:p w14:paraId="7C31EEF4" w14:textId="77777777" w:rsidR="00B90003" w:rsidRPr="00B90003" w:rsidRDefault="00B90003" w:rsidP="00B90003">
            <w:pPr>
              <w:rPr>
                <w:rFonts w:eastAsia="Calibri"/>
                <w:bCs/>
                <w:lang w:eastAsia="en-US"/>
              </w:rPr>
            </w:pPr>
            <w:r w:rsidRPr="00B90003">
              <w:rPr>
                <w:rFonts w:eastAsia="Calibri"/>
                <w:bCs/>
                <w:sz w:val="22"/>
                <w:szCs w:val="22"/>
                <w:lang w:eastAsia="en-US"/>
              </w:rPr>
              <w:t>порядок оценки результатов решения задач профессиональной деятельности</w:t>
            </w:r>
          </w:p>
        </w:tc>
        <w:tc>
          <w:tcPr>
            <w:tcW w:w="3094" w:type="dxa"/>
            <w:tcBorders>
              <w:top w:val="single" w:sz="4" w:space="0" w:color="auto"/>
              <w:left w:val="single" w:sz="4" w:space="0" w:color="auto"/>
              <w:bottom w:val="single" w:sz="4" w:space="0" w:color="auto"/>
              <w:right w:val="single" w:sz="4" w:space="0" w:color="auto"/>
            </w:tcBorders>
          </w:tcPr>
          <w:p w14:paraId="22A8F11E" w14:textId="77777777" w:rsidR="00B90003" w:rsidRPr="00B90003" w:rsidRDefault="00B90003" w:rsidP="00B90003">
            <w:pPr>
              <w:jc w:val="center"/>
              <w:rPr>
                <w:rFonts w:eastAsia="Calibri"/>
                <w:bCs/>
                <w:lang w:eastAsia="en-US"/>
              </w:rPr>
            </w:pPr>
          </w:p>
        </w:tc>
      </w:tr>
      <w:tr w:rsidR="00B90003" w:rsidRPr="00B90003" w14:paraId="5A81E417" w14:textId="77777777" w:rsidTr="00680BBF">
        <w:tc>
          <w:tcPr>
            <w:tcW w:w="1021" w:type="dxa"/>
            <w:tcBorders>
              <w:left w:val="single" w:sz="4" w:space="0" w:color="auto"/>
              <w:bottom w:val="single" w:sz="4" w:space="0" w:color="auto"/>
              <w:right w:val="single" w:sz="4" w:space="0" w:color="auto"/>
            </w:tcBorders>
          </w:tcPr>
          <w:p w14:paraId="3DFF500C" w14:textId="77777777" w:rsidR="00B90003" w:rsidRPr="00B90003" w:rsidRDefault="00B90003" w:rsidP="00B90003">
            <w:pPr>
              <w:rPr>
                <w:rFonts w:eastAsia="Calibri"/>
                <w:bCs/>
                <w:lang w:eastAsia="en-US"/>
              </w:rPr>
            </w:pPr>
            <w:r w:rsidRPr="00B90003">
              <w:rPr>
                <w:rFonts w:eastAsia="Calibri"/>
                <w:sz w:val="22"/>
                <w:szCs w:val="22"/>
                <w:lang w:eastAsia="en-US"/>
              </w:rPr>
              <w:t>ОК 02</w:t>
            </w:r>
          </w:p>
          <w:p w14:paraId="06AEACE9" w14:textId="77777777" w:rsidR="00B90003" w:rsidRPr="00B90003" w:rsidRDefault="00B90003" w:rsidP="00B90003">
            <w:pPr>
              <w:rPr>
                <w:rFonts w:eastAsia="Calibri"/>
                <w:bCs/>
                <w:lang w:eastAsia="en-US"/>
              </w:rPr>
            </w:pPr>
          </w:p>
        </w:tc>
        <w:tc>
          <w:tcPr>
            <w:tcW w:w="2833" w:type="dxa"/>
            <w:tcBorders>
              <w:left w:val="single" w:sz="4" w:space="0" w:color="auto"/>
              <w:bottom w:val="single" w:sz="4" w:space="0" w:color="auto"/>
              <w:right w:val="single" w:sz="4" w:space="0" w:color="auto"/>
            </w:tcBorders>
          </w:tcPr>
          <w:p w14:paraId="762C243C" w14:textId="77777777" w:rsidR="00B90003" w:rsidRPr="00B90003" w:rsidRDefault="00B90003" w:rsidP="00B90003">
            <w:pPr>
              <w:rPr>
                <w:rFonts w:eastAsia="Calibri"/>
                <w:bCs/>
                <w:lang w:eastAsia="en-US"/>
              </w:rPr>
            </w:pPr>
            <w:r w:rsidRPr="00B90003">
              <w:rPr>
                <w:rFonts w:eastAsia="Calibri"/>
                <w:sz w:val="22"/>
                <w:szCs w:val="22"/>
                <w:lang w:eastAsia="en-US"/>
              </w:rPr>
              <w:t>определять задачи для поиска информации, планировать процесс поиска, выбирать необходимые источники информации</w:t>
            </w:r>
          </w:p>
          <w:p w14:paraId="1676F77A" w14:textId="77777777" w:rsidR="00B90003" w:rsidRPr="00B90003" w:rsidRDefault="00B90003" w:rsidP="00B90003">
            <w:pPr>
              <w:rPr>
                <w:rFonts w:eastAsia="Calibri"/>
                <w:bCs/>
                <w:lang w:eastAsia="en-US"/>
              </w:rPr>
            </w:pPr>
            <w:r w:rsidRPr="00B90003">
              <w:rPr>
                <w:rFonts w:eastAsia="Calibri"/>
                <w:sz w:val="22"/>
                <w:szCs w:val="22"/>
                <w:lang w:eastAsia="en-US"/>
              </w:rPr>
              <w:t>выделять наиболее значимое в перечне информации, структурировать получаемую информацию, оформлять результаты поиска</w:t>
            </w:r>
          </w:p>
          <w:p w14:paraId="6D00C987" w14:textId="77777777" w:rsidR="00B90003" w:rsidRPr="00B90003" w:rsidRDefault="00B90003" w:rsidP="00B90003">
            <w:pPr>
              <w:rPr>
                <w:rFonts w:eastAsia="Calibri"/>
                <w:bCs/>
                <w:lang w:eastAsia="en-US"/>
              </w:rPr>
            </w:pPr>
            <w:r w:rsidRPr="00B90003">
              <w:rPr>
                <w:rFonts w:eastAsia="Calibri"/>
                <w:sz w:val="22"/>
                <w:szCs w:val="22"/>
                <w:lang w:eastAsia="en-US"/>
              </w:rPr>
              <w:t>оценивать практическую значимость результатов поиска</w:t>
            </w:r>
          </w:p>
          <w:p w14:paraId="52402173" w14:textId="77777777" w:rsidR="00B90003" w:rsidRPr="00B90003" w:rsidRDefault="00B90003" w:rsidP="00B90003">
            <w:pPr>
              <w:rPr>
                <w:rFonts w:eastAsia="Calibri"/>
                <w:bCs/>
                <w:lang w:eastAsia="en-US"/>
              </w:rPr>
            </w:pPr>
            <w:r w:rsidRPr="00B90003">
              <w:rPr>
                <w:rFonts w:eastAsia="Calibri"/>
                <w:sz w:val="22"/>
                <w:szCs w:val="22"/>
                <w:lang w:eastAsia="en-US"/>
              </w:rPr>
              <w:t>применять средства информационных технологий для решения профессиональных задач</w:t>
            </w:r>
          </w:p>
          <w:p w14:paraId="015017B7" w14:textId="77777777" w:rsidR="00B90003" w:rsidRPr="00B90003" w:rsidRDefault="00B90003" w:rsidP="00B90003">
            <w:pPr>
              <w:rPr>
                <w:rFonts w:eastAsia="Calibri"/>
                <w:bCs/>
                <w:lang w:eastAsia="en-US"/>
              </w:rPr>
            </w:pPr>
            <w:r w:rsidRPr="00B90003">
              <w:rPr>
                <w:rFonts w:eastAsia="Calibri"/>
                <w:sz w:val="22"/>
                <w:szCs w:val="22"/>
                <w:lang w:eastAsia="en-US"/>
              </w:rPr>
              <w:t>использовать современное программное обеспечение в профессиональной деятельности</w:t>
            </w:r>
          </w:p>
          <w:p w14:paraId="78AA8046" w14:textId="77777777" w:rsidR="00B90003" w:rsidRPr="00B90003" w:rsidRDefault="00B90003" w:rsidP="00B90003">
            <w:pPr>
              <w:rPr>
                <w:rFonts w:eastAsia="Calibri"/>
                <w:bCs/>
                <w:lang w:eastAsia="en-US"/>
              </w:rPr>
            </w:pPr>
            <w:r w:rsidRPr="00B90003">
              <w:rPr>
                <w:rFonts w:eastAsia="Calibri"/>
                <w:sz w:val="22"/>
                <w:szCs w:val="22"/>
                <w:lang w:eastAsia="en-U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4007F17F" w14:textId="77777777" w:rsidR="00B90003" w:rsidRPr="00B90003" w:rsidRDefault="00B90003" w:rsidP="00B90003">
            <w:pPr>
              <w:rPr>
                <w:rFonts w:eastAsia="Calibri"/>
                <w:bCs/>
                <w:lang w:eastAsia="en-US"/>
              </w:rPr>
            </w:pPr>
            <w:r w:rsidRPr="00B90003">
              <w:rPr>
                <w:rFonts w:eastAsia="Calibri"/>
                <w:sz w:val="22"/>
                <w:szCs w:val="22"/>
                <w:lang w:eastAsia="en-US"/>
              </w:rPr>
              <w:t>номенклатура информационных источников, применяемых в профессиональной деятельности</w:t>
            </w:r>
          </w:p>
          <w:p w14:paraId="0BC86217" w14:textId="77777777" w:rsidR="00B90003" w:rsidRPr="00B90003" w:rsidRDefault="00B90003" w:rsidP="00B90003">
            <w:pPr>
              <w:rPr>
                <w:rFonts w:eastAsia="Calibri"/>
                <w:bCs/>
                <w:lang w:eastAsia="en-US"/>
              </w:rPr>
            </w:pPr>
            <w:r w:rsidRPr="00B90003">
              <w:rPr>
                <w:rFonts w:eastAsia="Calibri"/>
                <w:sz w:val="22"/>
                <w:szCs w:val="22"/>
                <w:lang w:eastAsia="en-US"/>
              </w:rPr>
              <w:t>приемы структурирования информации</w:t>
            </w:r>
          </w:p>
          <w:p w14:paraId="2167D4BD" w14:textId="77777777" w:rsidR="00B90003" w:rsidRPr="00B90003" w:rsidRDefault="00B90003" w:rsidP="00B90003">
            <w:pPr>
              <w:rPr>
                <w:rFonts w:eastAsia="Calibri"/>
                <w:bCs/>
                <w:lang w:eastAsia="en-US"/>
              </w:rPr>
            </w:pPr>
            <w:r w:rsidRPr="00B90003">
              <w:rPr>
                <w:rFonts w:eastAsia="Calibri"/>
                <w:sz w:val="22"/>
                <w:szCs w:val="22"/>
                <w:lang w:eastAsia="en-US"/>
              </w:rPr>
              <w:t>формат оформления результатов поиска информации</w:t>
            </w:r>
          </w:p>
          <w:p w14:paraId="27591BF8" w14:textId="77777777" w:rsidR="00B90003" w:rsidRPr="00B90003" w:rsidRDefault="00B90003" w:rsidP="00B90003">
            <w:pPr>
              <w:rPr>
                <w:rFonts w:eastAsia="Calibri"/>
                <w:bCs/>
                <w:lang w:eastAsia="en-US"/>
              </w:rPr>
            </w:pPr>
            <w:r w:rsidRPr="00B90003">
              <w:rPr>
                <w:rFonts w:eastAsia="Calibri"/>
                <w:bCs/>
                <w:sz w:val="22"/>
                <w:szCs w:val="22"/>
                <w:lang w:eastAsia="en-US"/>
              </w:rPr>
              <w:t>современные средства и устройства информатизации, порядок их применения</w:t>
            </w:r>
          </w:p>
          <w:p w14:paraId="2092D39C" w14:textId="77777777" w:rsidR="00B90003" w:rsidRPr="00B90003" w:rsidRDefault="00B90003" w:rsidP="00B90003">
            <w:pPr>
              <w:rPr>
                <w:rFonts w:eastAsia="Calibri"/>
                <w:bCs/>
                <w:lang w:eastAsia="en-US"/>
              </w:rPr>
            </w:pPr>
            <w:r w:rsidRPr="00B90003">
              <w:rPr>
                <w:rFonts w:eastAsia="Calibri"/>
                <w:bCs/>
                <w:sz w:val="22"/>
                <w:szCs w:val="22"/>
                <w:lang w:eastAsia="en-US"/>
              </w:rPr>
              <w:t>программное обеспечение в профессиональной деятельности, в том числе цифровые средства</w:t>
            </w:r>
          </w:p>
          <w:p w14:paraId="3BCCCB55" w14:textId="77777777" w:rsidR="00B90003" w:rsidRPr="00B90003" w:rsidRDefault="00B90003" w:rsidP="00B90003">
            <w:pPr>
              <w:rPr>
                <w:rFonts w:eastAsia="Calibri"/>
                <w:bCs/>
                <w:lang w:eastAsia="en-US"/>
              </w:rPr>
            </w:pPr>
            <w:r w:rsidRPr="00B90003">
              <w:rPr>
                <w:rFonts w:eastAsia="Calibri"/>
                <w:bCs/>
                <w:sz w:val="22"/>
                <w:szCs w:val="22"/>
                <w:lang w:eastAsia="en-US"/>
              </w:rPr>
              <w:t>психологические основы деятельности коллектива</w:t>
            </w:r>
          </w:p>
        </w:tc>
        <w:tc>
          <w:tcPr>
            <w:tcW w:w="3094" w:type="dxa"/>
            <w:tcBorders>
              <w:top w:val="single" w:sz="4" w:space="0" w:color="auto"/>
              <w:left w:val="single" w:sz="4" w:space="0" w:color="auto"/>
              <w:bottom w:val="single" w:sz="4" w:space="0" w:color="auto"/>
              <w:right w:val="single" w:sz="4" w:space="0" w:color="auto"/>
            </w:tcBorders>
          </w:tcPr>
          <w:p w14:paraId="3AA1568B" w14:textId="77777777" w:rsidR="00B90003" w:rsidRPr="00B90003" w:rsidRDefault="00B90003" w:rsidP="00B90003">
            <w:pPr>
              <w:jc w:val="center"/>
              <w:rPr>
                <w:rFonts w:eastAsia="Calibri"/>
                <w:bCs/>
                <w:lang w:eastAsia="en-US"/>
              </w:rPr>
            </w:pPr>
          </w:p>
        </w:tc>
      </w:tr>
      <w:tr w:rsidR="00B90003" w:rsidRPr="00B90003" w14:paraId="2268C75C" w14:textId="77777777" w:rsidTr="00680BBF">
        <w:tc>
          <w:tcPr>
            <w:tcW w:w="1021" w:type="dxa"/>
            <w:tcBorders>
              <w:left w:val="single" w:sz="4" w:space="0" w:color="auto"/>
              <w:bottom w:val="single" w:sz="4" w:space="0" w:color="auto"/>
              <w:right w:val="single" w:sz="4" w:space="0" w:color="auto"/>
            </w:tcBorders>
          </w:tcPr>
          <w:p w14:paraId="44183F24" w14:textId="77777777" w:rsidR="00B90003" w:rsidRPr="00B90003" w:rsidRDefault="00B90003" w:rsidP="00B90003">
            <w:pPr>
              <w:rPr>
                <w:rFonts w:eastAsia="Calibri"/>
                <w:bCs/>
                <w:lang w:eastAsia="en-US"/>
              </w:rPr>
            </w:pPr>
            <w:r w:rsidRPr="00B90003">
              <w:rPr>
                <w:rFonts w:eastAsia="Calibri"/>
                <w:sz w:val="22"/>
                <w:szCs w:val="22"/>
                <w:lang w:eastAsia="en-US"/>
              </w:rPr>
              <w:t>ОК 04</w:t>
            </w:r>
          </w:p>
          <w:p w14:paraId="713B1A6C" w14:textId="77777777" w:rsidR="00B90003" w:rsidRPr="00B90003" w:rsidRDefault="00B90003" w:rsidP="00B90003">
            <w:pPr>
              <w:rPr>
                <w:rFonts w:eastAsia="Calibri"/>
                <w:bCs/>
                <w:lang w:eastAsia="en-US"/>
              </w:rPr>
            </w:pPr>
          </w:p>
        </w:tc>
        <w:tc>
          <w:tcPr>
            <w:tcW w:w="2833" w:type="dxa"/>
            <w:tcBorders>
              <w:left w:val="single" w:sz="4" w:space="0" w:color="auto"/>
              <w:bottom w:val="single" w:sz="4" w:space="0" w:color="auto"/>
              <w:right w:val="single" w:sz="4" w:space="0" w:color="auto"/>
            </w:tcBorders>
          </w:tcPr>
          <w:p w14:paraId="037192FB" w14:textId="77777777" w:rsidR="00B90003" w:rsidRPr="00B90003" w:rsidRDefault="00B90003" w:rsidP="00B90003">
            <w:pPr>
              <w:rPr>
                <w:rFonts w:eastAsia="Calibri"/>
                <w:bCs/>
                <w:lang w:eastAsia="en-US"/>
              </w:rPr>
            </w:pPr>
            <w:r w:rsidRPr="00B90003">
              <w:rPr>
                <w:rFonts w:eastAsia="Calibri"/>
                <w:bCs/>
                <w:spacing w:val="-4"/>
                <w:sz w:val="22"/>
                <w:szCs w:val="22"/>
                <w:lang w:eastAsia="en-US"/>
              </w:rPr>
              <w:t>организовывать работу коллектива и команды</w:t>
            </w:r>
          </w:p>
          <w:p w14:paraId="37205078" w14:textId="77777777" w:rsidR="00B90003" w:rsidRPr="00B90003" w:rsidRDefault="00B90003" w:rsidP="00B90003">
            <w:pPr>
              <w:suppressAutoHyphens/>
              <w:spacing w:line="276" w:lineRule="auto"/>
              <w:jc w:val="both"/>
              <w:rPr>
                <w:rFonts w:eastAsia="PMingLiU"/>
                <w:lang w:eastAsia="en-US"/>
              </w:rPr>
            </w:pPr>
            <w:r w:rsidRPr="00B90003">
              <w:rPr>
                <w:rFonts w:eastAsia="Calibri"/>
                <w:bCs/>
                <w:spacing w:val="-4"/>
                <w:sz w:val="22"/>
                <w:szCs w:val="22"/>
                <w:lang w:eastAsia="en-US"/>
              </w:rPr>
              <w:t xml:space="preserve">взаимодействовать с коллегами, руководством, </w:t>
            </w:r>
            <w:r w:rsidRPr="00B90003">
              <w:rPr>
                <w:rFonts w:eastAsia="Calibri"/>
                <w:bCs/>
                <w:spacing w:val="-4"/>
                <w:sz w:val="22"/>
                <w:szCs w:val="22"/>
                <w:lang w:eastAsia="en-US"/>
              </w:rPr>
              <w:lastRenderedPageBreak/>
              <w:t>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DBBE8A7" w14:textId="77777777" w:rsidR="00B90003" w:rsidRPr="00B90003" w:rsidRDefault="00B90003" w:rsidP="00B90003">
            <w:pPr>
              <w:rPr>
                <w:rFonts w:eastAsia="Calibri"/>
                <w:bCs/>
                <w:lang w:eastAsia="en-US"/>
              </w:rPr>
            </w:pPr>
            <w:r w:rsidRPr="00B90003">
              <w:rPr>
                <w:rFonts w:eastAsia="Calibri"/>
                <w:bCs/>
                <w:sz w:val="22"/>
                <w:szCs w:val="22"/>
                <w:lang w:eastAsia="en-US"/>
              </w:rPr>
              <w:lastRenderedPageBreak/>
              <w:t>психологические особенности личности</w:t>
            </w:r>
          </w:p>
          <w:p w14:paraId="5CD93F6F" w14:textId="77777777" w:rsidR="00B90003" w:rsidRPr="00B90003" w:rsidRDefault="00B90003" w:rsidP="00B90003">
            <w:pPr>
              <w:rPr>
                <w:rFonts w:eastAsia="PMingLiU"/>
                <w:lang w:eastAsia="en-US"/>
              </w:rPr>
            </w:pPr>
            <w:r w:rsidRPr="00B90003">
              <w:rPr>
                <w:rFonts w:eastAsia="Calibri"/>
                <w:bCs/>
                <w:sz w:val="22"/>
                <w:szCs w:val="22"/>
                <w:lang w:eastAsia="en-US"/>
              </w:rPr>
              <w:t xml:space="preserve">правила оформления документов </w:t>
            </w:r>
          </w:p>
        </w:tc>
        <w:tc>
          <w:tcPr>
            <w:tcW w:w="3094" w:type="dxa"/>
            <w:tcBorders>
              <w:top w:val="single" w:sz="4" w:space="0" w:color="auto"/>
              <w:left w:val="single" w:sz="4" w:space="0" w:color="auto"/>
              <w:bottom w:val="single" w:sz="4" w:space="0" w:color="auto"/>
              <w:right w:val="single" w:sz="4" w:space="0" w:color="auto"/>
            </w:tcBorders>
          </w:tcPr>
          <w:p w14:paraId="15636D67" w14:textId="77777777" w:rsidR="00B90003" w:rsidRPr="00B90003" w:rsidRDefault="00B90003" w:rsidP="00B90003">
            <w:pPr>
              <w:jc w:val="center"/>
              <w:rPr>
                <w:rFonts w:eastAsia="Calibri"/>
                <w:bCs/>
                <w:lang w:eastAsia="en-US"/>
              </w:rPr>
            </w:pPr>
          </w:p>
        </w:tc>
      </w:tr>
      <w:tr w:rsidR="00B90003" w:rsidRPr="00B90003" w14:paraId="0D947E84" w14:textId="77777777" w:rsidTr="00680BBF">
        <w:tc>
          <w:tcPr>
            <w:tcW w:w="1021" w:type="dxa"/>
            <w:tcBorders>
              <w:left w:val="single" w:sz="4" w:space="0" w:color="auto"/>
              <w:bottom w:val="single" w:sz="4" w:space="0" w:color="auto"/>
              <w:right w:val="single" w:sz="4" w:space="0" w:color="auto"/>
            </w:tcBorders>
          </w:tcPr>
          <w:p w14:paraId="28B4DE14" w14:textId="77777777" w:rsidR="00B90003" w:rsidRPr="00B90003" w:rsidRDefault="00B90003" w:rsidP="00B90003">
            <w:pPr>
              <w:rPr>
                <w:rFonts w:eastAsia="Calibri"/>
                <w:bCs/>
                <w:lang w:eastAsia="en-US"/>
              </w:rPr>
            </w:pPr>
            <w:r w:rsidRPr="00B90003">
              <w:rPr>
                <w:rFonts w:eastAsia="Calibri"/>
                <w:sz w:val="22"/>
                <w:szCs w:val="22"/>
                <w:lang w:eastAsia="en-US"/>
              </w:rPr>
              <w:t>ОК 05</w:t>
            </w:r>
          </w:p>
          <w:p w14:paraId="3DB86DF2" w14:textId="77777777" w:rsidR="00B90003" w:rsidRPr="00B90003" w:rsidRDefault="00B90003" w:rsidP="00B90003">
            <w:pPr>
              <w:rPr>
                <w:rFonts w:eastAsia="Calibri"/>
                <w:bCs/>
                <w:lang w:eastAsia="en-US"/>
              </w:rPr>
            </w:pPr>
          </w:p>
        </w:tc>
        <w:tc>
          <w:tcPr>
            <w:tcW w:w="2833" w:type="dxa"/>
            <w:tcBorders>
              <w:left w:val="single" w:sz="4" w:space="0" w:color="auto"/>
              <w:bottom w:val="single" w:sz="4" w:space="0" w:color="auto"/>
              <w:right w:val="single" w:sz="4" w:space="0" w:color="auto"/>
            </w:tcBorders>
          </w:tcPr>
          <w:p w14:paraId="675EBE18" w14:textId="77777777" w:rsidR="00B90003" w:rsidRPr="00B90003" w:rsidRDefault="00B90003" w:rsidP="00B90003">
            <w:pPr>
              <w:rPr>
                <w:rFonts w:eastAsia="Calibri"/>
                <w:bCs/>
                <w:lang w:eastAsia="en-US"/>
              </w:rPr>
            </w:pPr>
            <w:r w:rsidRPr="00B90003">
              <w:rPr>
                <w:rFonts w:eastAsia="Calibri"/>
                <w:sz w:val="22"/>
                <w:szCs w:val="22"/>
                <w:lang w:eastAsia="en-US"/>
              </w:rPr>
              <w:t xml:space="preserve">грамотно </w:t>
            </w:r>
            <w:r w:rsidRPr="00B90003">
              <w:rPr>
                <w:rFonts w:eastAsia="Calibri"/>
                <w:bCs/>
                <w:sz w:val="22"/>
                <w:szCs w:val="22"/>
                <w:lang w:eastAsia="en-US"/>
              </w:rPr>
              <w:t>излагать свои мысли и оформлять документы по профессиональной тематике на государственном языке</w:t>
            </w:r>
          </w:p>
          <w:p w14:paraId="38AF8F1D" w14:textId="77777777" w:rsidR="00B90003" w:rsidRPr="00B90003" w:rsidRDefault="00B90003" w:rsidP="00B90003">
            <w:pPr>
              <w:suppressAutoHyphens/>
              <w:spacing w:line="276" w:lineRule="auto"/>
              <w:jc w:val="both"/>
              <w:rPr>
                <w:rFonts w:eastAsia="PMingLiU"/>
                <w:lang w:eastAsia="en-US"/>
              </w:rPr>
            </w:pPr>
            <w:r w:rsidRPr="00B90003">
              <w:rPr>
                <w:rFonts w:eastAsia="Calibri"/>
                <w:sz w:val="22"/>
                <w:szCs w:val="22"/>
                <w:lang w:eastAsia="en-U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421210B2" w14:textId="77777777" w:rsidR="00B90003" w:rsidRPr="00B90003" w:rsidRDefault="00B90003" w:rsidP="00B90003">
            <w:pPr>
              <w:rPr>
                <w:rFonts w:eastAsia="Calibri"/>
                <w:bCs/>
                <w:lang w:eastAsia="en-US"/>
              </w:rPr>
            </w:pPr>
            <w:r w:rsidRPr="00B90003">
              <w:rPr>
                <w:rFonts w:eastAsia="Calibri"/>
                <w:bCs/>
                <w:sz w:val="22"/>
                <w:szCs w:val="22"/>
                <w:lang w:eastAsia="en-US"/>
              </w:rPr>
              <w:t>правила построения устных сообщений</w:t>
            </w:r>
          </w:p>
          <w:p w14:paraId="4A17493E" w14:textId="77777777" w:rsidR="00B90003" w:rsidRPr="00B90003" w:rsidRDefault="00B90003" w:rsidP="00B90003">
            <w:pPr>
              <w:suppressAutoHyphens/>
              <w:spacing w:line="276" w:lineRule="auto"/>
              <w:jc w:val="both"/>
              <w:rPr>
                <w:rFonts w:eastAsia="PMingLiU"/>
                <w:lang w:eastAsia="en-US"/>
              </w:rPr>
            </w:pPr>
            <w:r w:rsidRPr="00B90003">
              <w:rPr>
                <w:rFonts w:eastAsia="Calibri"/>
                <w:bCs/>
                <w:sz w:val="22"/>
                <w:szCs w:val="22"/>
                <w:lang w:eastAsia="en-US"/>
              </w:rPr>
              <w:t>особенности социального и культурного контекста</w:t>
            </w:r>
          </w:p>
        </w:tc>
        <w:tc>
          <w:tcPr>
            <w:tcW w:w="3094" w:type="dxa"/>
            <w:tcBorders>
              <w:top w:val="single" w:sz="4" w:space="0" w:color="auto"/>
              <w:left w:val="single" w:sz="4" w:space="0" w:color="auto"/>
              <w:bottom w:val="single" w:sz="4" w:space="0" w:color="auto"/>
              <w:right w:val="single" w:sz="4" w:space="0" w:color="auto"/>
            </w:tcBorders>
          </w:tcPr>
          <w:p w14:paraId="7A619B6C" w14:textId="77777777" w:rsidR="00B90003" w:rsidRPr="00B90003" w:rsidRDefault="00B90003" w:rsidP="00B90003">
            <w:pPr>
              <w:jc w:val="center"/>
              <w:rPr>
                <w:rFonts w:eastAsia="Calibri"/>
                <w:bCs/>
                <w:lang w:eastAsia="en-US"/>
              </w:rPr>
            </w:pPr>
          </w:p>
        </w:tc>
      </w:tr>
      <w:tr w:rsidR="00B90003" w:rsidRPr="00B90003" w14:paraId="586F71AE" w14:textId="77777777" w:rsidTr="00680BBF">
        <w:tc>
          <w:tcPr>
            <w:tcW w:w="1021" w:type="dxa"/>
            <w:tcBorders>
              <w:left w:val="single" w:sz="4" w:space="0" w:color="auto"/>
              <w:bottom w:val="single" w:sz="4" w:space="0" w:color="auto"/>
              <w:right w:val="single" w:sz="4" w:space="0" w:color="auto"/>
            </w:tcBorders>
          </w:tcPr>
          <w:p w14:paraId="14C6403C" w14:textId="77777777" w:rsidR="00B90003" w:rsidRPr="00B90003" w:rsidRDefault="00B90003" w:rsidP="00B90003">
            <w:pPr>
              <w:rPr>
                <w:rFonts w:eastAsia="Calibri"/>
                <w:bCs/>
                <w:lang w:eastAsia="en-US"/>
              </w:rPr>
            </w:pPr>
            <w:r w:rsidRPr="00B90003">
              <w:rPr>
                <w:rFonts w:eastAsia="Calibri"/>
                <w:sz w:val="22"/>
                <w:szCs w:val="22"/>
                <w:lang w:eastAsia="en-US"/>
              </w:rPr>
              <w:t>ОК 09</w:t>
            </w:r>
          </w:p>
          <w:p w14:paraId="149AECB4" w14:textId="77777777" w:rsidR="00B90003" w:rsidRPr="00B90003" w:rsidRDefault="00B90003" w:rsidP="00B90003">
            <w:pPr>
              <w:rPr>
                <w:rFonts w:eastAsia="Calibri"/>
                <w:bCs/>
                <w:lang w:eastAsia="en-US"/>
              </w:rPr>
            </w:pPr>
          </w:p>
        </w:tc>
        <w:tc>
          <w:tcPr>
            <w:tcW w:w="2833" w:type="dxa"/>
            <w:tcBorders>
              <w:left w:val="single" w:sz="4" w:space="0" w:color="auto"/>
              <w:bottom w:val="single" w:sz="4" w:space="0" w:color="auto"/>
              <w:right w:val="single" w:sz="4" w:space="0" w:color="auto"/>
            </w:tcBorders>
          </w:tcPr>
          <w:p w14:paraId="167783FE" w14:textId="77777777" w:rsidR="00B90003" w:rsidRPr="00B90003" w:rsidRDefault="00B90003" w:rsidP="00B90003">
            <w:pPr>
              <w:rPr>
                <w:rFonts w:eastAsia="Calibri"/>
                <w:bCs/>
                <w:lang w:eastAsia="en-US"/>
              </w:rPr>
            </w:pPr>
            <w:r w:rsidRPr="00B90003">
              <w:rPr>
                <w:rFonts w:eastAsia="Calibri"/>
                <w:sz w:val="22"/>
                <w:szCs w:val="22"/>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20F6F82" w14:textId="77777777" w:rsidR="00B90003" w:rsidRPr="00B90003" w:rsidRDefault="00B90003" w:rsidP="00B90003">
            <w:pPr>
              <w:rPr>
                <w:rFonts w:eastAsia="Calibri"/>
                <w:bCs/>
                <w:lang w:eastAsia="en-US"/>
              </w:rPr>
            </w:pPr>
            <w:r w:rsidRPr="00B90003">
              <w:rPr>
                <w:rFonts w:eastAsia="Calibri"/>
                <w:sz w:val="22"/>
                <w:szCs w:val="22"/>
                <w:lang w:eastAsia="en-US"/>
              </w:rPr>
              <w:t>участвовать в диалогах на знакомые общие и профессиональные темы</w:t>
            </w:r>
          </w:p>
          <w:p w14:paraId="2535859A" w14:textId="77777777" w:rsidR="00B90003" w:rsidRPr="00B90003" w:rsidRDefault="00B90003" w:rsidP="00B90003">
            <w:pPr>
              <w:rPr>
                <w:rFonts w:eastAsia="Calibri"/>
                <w:bCs/>
                <w:lang w:eastAsia="en-US"/>
              </w:rPr>
            </w:pPr>
            <w:r w:rsidRPr="00B90003">
              <w:rPr>
                <w:rFonts w:eastAsia="Calibri"/>
                <w:sz w:val="22"/>
                <w:szCs w:val="22"/>
                <w:lang w:eastAsia="en-US"/>
              </w:rPr>
              <w:t>строить простые высказывания о себе и о своей профессиональной деятельности</w:t>
            </w:r>
          </w:p>
          <w:p w14:paraId="11532158" w14:textId="77777777" w:rsidR="00B90003" w:rsidRPr="00B90003" w:rsidRDefault="00B90003" w:rsidP="00B90003">
            <w:pPr>
              <w:rPr>
                <w:rFonts w:eastAsia="Calibri"/>
                <w:bCs/>
                <w:lang w:eastAsia="en-US"/>
              </w:rPr>
            </w:pPr>
            <w:r w:rsidRPr="00B90003">
              <w:rPr>
                <w:rFonts w:eastAsia="Calibri"/>
                <w:sz w:val="22"/>
                <w:szCs w:val="22"/>
                <w:lang w:eastAsia="en-US"/>
              </w:rPr>
              <w:t>кратко обосновывать и объяснять свои действия (текущие и планируемые)</w:t>
            </w:r>
          </w:p>
          <w:p w14:paraId="3D32E085" w14:textId="77777777" w:rsidR="00B90003" w:rsidRPr="00B90003" w:rsidRDefault="00B90003" w:rsidP="00B90003">
            <w:pPr>
              <w:suppressAutoHyphens/>
              <w:spacing w:line="276" w:lineRule="auto"/>
              <w:jc w:val="both"/>
              <w:rPr>
                <w:rFonts w:eastAsia="PMingLiU"/>
                <w:lang w:eastAsia="en-US"/>
              </w:rPr>
            </w:pPr>
            <w:r w:rsidRPr="00B90003">
              <w:rPr>
                <w:rFonts w:eastAsia="Calibri"/>
                <w:sz w:val="22"/>
                <w:szCs w:val="22"/>
                <w:lang w:eastAsia="en-U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63DC26F4" w14:textId="77777777" w:rsidR="00B90003" w:rsidRPr="00B90003" w:rsidRDefault="00B90003" w:rsidP="00B90003">
            <w:pPr>
              <w:rPr>
                <w:rFonts w:eastAsia="Calibri"/>
                <w:bCs/>
                <w:lang w:eastAsia="en-US"/>
              </w:rPr>
            </w:pPr>
            <w:r w:rsidRPr="00B90003">
              <w:rPr>
                <w:rFonts w:eastAsia="Calibri"/>
                <w:sz w:val="22"/>
                <w:szCs w:val="22"/>
                <w:lang w:eastAsia="en-US"/>
              </w:rPr>
              <w:t>правила построения простых и сложных предложений на профессиональные темы</w:t>
            </w:r>
          </w:p>
          <w:p w14:paraId="0FCF5A47" w14:textId="77777777" w:rsidR="00B90003" w:rsidRPr="00B90003" w:rsidRDefault="00B90003" w:rsidP="00B90003">
            <w:pPr>
              <w:rPr>
                <w:rFonts w:eastAsia="Calibri"/>
                <w:bCs/>
                <w:lang w:eastAsia="en-US"/>
              </w:rPr>
            </w:pPr>
            <w:r w:rsidRPr="00B90003">
              <w:rPr>
                <w:rFonts w:eastAsia="Calibri"/>
                <w:sz w:val="22"/>
                <w:szCs w:val="22"/>
                <w:lang w:eastAsia="en-US"/>
              </w:rPr>
              <w:t>основные общеупотребительные глаголы (бытовая и профессиональная лексика)</w:t>
            </w:r>
          </w:p>
          <w:p w14:paraId="20C6FE08" w14:textId="77777777" w:rsidR="00B90003" w:rsidRPr="00B90003" w:rsidRDefault="00B90003" w:rsidP="00B90003">
            <w:pPr>
              <w:rPr>
                <w:rFonts w:eastAsia="Calibri"/>
                <w:bCs/>
                <w:lang w:eastAsia="en-US"/>
              </w:rPr>
            </w:pPr>
            <w:r w:rsidRPr="00B90003">
              <w:rPr>
                <w:rFonts w:eastAsia="Calibri"/>
                <w:sz w:val="22"/>
                <w:szCs w:val="22"/>
                <w:lang w:eastAsia="en-US"/>
              </w:rPr>
              <w:t>лексический минимум, относящийся к описанию предметов, средств и процессов профессиональной деятельности</w:t>
            </w:r>
          </w:p>
          <w:p w14:paraId="0D0C4124" w14:textId="77777777" w:rsidR="00B90003" w:rsidRPr="00B90003" w:rsidRDefault="00B90003" w:rsidP="00B90003">
            <w:pPr>
              <w:rPr>
                <w:rFonts w:eastAsia="Calibri"/>
                <w:bCs/>
                <w:lang w:eastAsia="en-US"/>
              </w:rPr>
            </w:pPr>
            <w:r w:rsidRPr="00B90003">
              <w:rPr>
                <w:rFonts w:eastAsia="Calibri"/>
                <w:sz w:val="22"/>
                <w:szCs w:val="22"/>
                <w:lang w:eastAsia="en-US"/>
              </w:rPr>
              <w:t>особенности произношения</w:t>
            </w:r>
          </w:p>
          <w:p w14:paraId="2A2BB974" w14:textId="77777777" w:rsidR="00B90003" w:rsidRPr="00B90003" w:rsidRDefault="00B90003" w:rsidP="00B90003">
            <w:pPr>
              <w:suppressAutoHyphens/>
              <w:spacing w:line="276" w:lineRule="auto"/>
              <w:jc w:val="both"/>
              <w:rPr>
                <w:rFonts w:eastAsia="PMingLiU"/>
                <w:lang w:eastAsia="en-US"/>
              </w:rPr>
            </w:pPr>
            <w:r w:rsidRPr="00B90003">
              <w:rPr>
                <w:rFonts w:eastAsia="Calibri"/>
                <w:sz w:val="22"/>
                <w:szCs w:val="22"/>
                <w:lang w:eastAsia="en-US"/>
              </w:rPr>
              <w:t>правила чтения текстов профессиональной направленности</w:t>
            </w:r>
          </w:p>
        </w:tc>
        <w:tc>
          <w:tcPr>
            <w:tcW w:w="3094" w:type="dxa"/>
            <w:tcBorders>
              <w:top w:val="single" w:sz="4" w:space="0" w:color="auto"/>
              <w:left w:val="single" w:sz="4" w:space="0" w:color="auto"/>
              <w:bottom w:val="single" w:sz="4" w:space="0" w:color="auto"/>
              <w:right w:val="single" w:sz="4" w:space="0" w:color="auto"/>
            </w:tcBorders>
          </w:tcPr>
          <w:p w14:paraId="6A765388" w14:textId="77777777" w:rsidR="00B90003" w:rsidRPr="00B90003" w:rsidRDefault="00B90003" w:rsidP="00B90003">
            <w:pPr>
              <w:jc w:val="center"/>
              <w:rPr>
                <w:rFonts w:eastAsia="Calibri"/>
                <w:bCs/>
                <w:lang w:eastAsia="en-US"/>
              </w:rPr>
            </w:pPr>
          </w:p>
        </w:tc>
      </w:tr>
      <w:tr w:rsidR="00B90003" w:rsidRPr="00B90003" w14:paraId="464E02F1" w14:textId="77777777" w:rsidTr="00680BBF">
        <w:tc>
          <w:tcPr>
            <w:tcW w:w="1021" w:type="dxa"/>
            <w:tcBorders>
              <w:top w:val="single" w:sz="4" w:space="0" w:color="auto"/>
              <w:left w:val="single" w:sz="4" w:space="0" w:color="auto"/>
              <w:right w:val="single" w:sz="4" w:space="0" w:color="auto"/>
            </w:tcBorders>
          </w:tcPr>
          <w:p w14:paraId="466901EB" w14:textId="77777777" w:rsidR="00B90003" w:rsidRPr="00B90003" w:rsidRDefault="00B90003" w:rsidP="00B90003">
            <w:pPr>
              <w:rPr>
                <w:rFonts w:eastAsia="Calibri"/>
                <w:bCs/>
                <w:lang w:eastAsia="en-US"/>
              </w:rPr>
            </w:pPr>
            <w:r w:rsidRPr="00B90003">
              <w:rPr>
                <w:rFonts w:eastAsia="Calibri"/>
                <w:bCs/>
                <w:lang w:eastAsia="en-US"/>
              </w:rPr>
              <w:t>ПК. 2.1</w:t>
            </w:r>
          </w:p>
        </w:tc>
        <w:tc>
          <w:tcPr>
            <w:tcW w:w="2833" w:type="dxa"/>
            <w:tcBorders>
              <w:top w:val="single" w:sz="4" w:space="0" w:color="auto"/>
              <w:left w:val="single" w:sz="4" w:space="0" w:color="auto"/>
              <w:right w:val="single" w:sz="4" w:space="0" w:color="auto"/>
            </w:tcBorders>
          </w:tcPr>
          <w:p w14:paraId="457B68D1" w14:textId="77777777" w:rsidR="00B90003" w:rsidRPr="00B90003" w:rsidRDefault="00B90003" w:rsidP="00B90003">
            <w:pPr>
              <w:rPr>
                <w:rFonts w:eastAsia="Calibri"/>
                <w:bCs/>
                <w:lang w:eastAsia="en-US"/>
              </w:rPr>
            </w:pPr>
            <w:r w:rsidRPr="00B90003">
              <w:rPr>
                <w:rFonts w:eastAsia="Calibri"/>
                <w:bCs/>
                <w:lang w:eastAsia="en-US"/>
              </w:rPr>
              <w:t>обеспечивать управление движением транспорта (по видам транспорта)</w:t>
            </w:r>
          </w:p>
          <w:p w14:paraId="2A70E89A" w14:textId="77777777" w:rsidR="00B90003" w:rsidRPr="00B90003" w:rsidRDefault="00B90003" w:rsidP="00B90003">
            <w:pPr>
              <w:rPr>
                <w:rFonts w:eastAsia="Calibri"/>
                <w:bCs/>
                <w:lang w:eastAsia="en-US"/>
              </w:rPr>
            </w:pPr>
            <w:r w:rsidRPr="00B90003">
              <w:rPr>
                <w:rFonts w:eastAsia="Calibri"/>
                <w:bCs/>
                <w:lang w:eastAsia="en-US"/>
              </w:rPr>
              <w:t>разрабатывать графики движения транспорта (по видам транспорта)</w:t>
            </w:r>
          </w:p>
          <w:p w14:paraId="48982B25" w14:textId="77777777" w:rsidR="00B90003" w:rsidRPr="00B90003" w:rsidRDefault="00B90003" w:rsidP="00B90003">
            <w:pPr>
              <w:rPr>
                <w:rFonts w:eastAsia="Calibri"/>
                <w:bCs/>
                <w:lang w:eastAsia="en-US"/>
              </w:rPr>
            </w:pPr>
            <w:r w:rsidRPr="00B90003">
              <w:rPr>
                <w:rFonts w:eastAsia="Calibri"/>
                <w:bCs/>
                <w:lang w:eastAsia="en-US"/>
              </w:rPr>
              <w:t xml:space="preserve">использовать алгоритмы деятельности, </w:t>
            </w:r>
          </w:p>
          <w:p w14:paraId="10BC040F" w14:textId="77777777" w:rsidR="00B90003" w:rsidRPr="00B90003" w:rsidRDefault="00B90003" w:rsidP="00B90003">
            <w:pPr>
              <w:rPr>
                <w:rFonts w:eastAsia="Calibri"/>
                <w:bCs/>
                <w:lang w:eastAsia="en-US"/>
              </w:rPr>
            </w:pPr>
            <w:r w:rsidRPr="00B90003">
              <w:rPr>
                <w:rFonts w:eastAsia="Calibri"/>
                <w:bCs/>
                <w:lang w:eastAsia="en-US"/>
              </w:rPr>
              <w:t>связанные с организацией движения в нестандартных ситуациях</w:t>
            </w:r>
          </w:p>
        </w:tc>
        <w:tc>
          <w:tcPr>
            <w:tcW w:w="2833" w:type="dxa"/>
            <w:tcBorders>
              <w:top w:val="single" w:sz="4" w:space="0" w:color="auto"/>
              <w:left w:val="single" w:sz="4" w:space="0" w:color="auto"/>
              <w:bottom w:val="single" w:sz="4" w:space="0" w:color="auto"/>
              <w:right w:val="single" w:sz="4" w:space="0" w:color="auto"/>
            </w:tcBorders>
          </w:tcPr>
          <w:p w14:paraId="17F47038" w14:textId="77777777" w:rsidR="00B90003" w:rsidRPr="00B90003" w:rsidRDefault="00B90003" w:rsidP="00B90003">
            <w:pPr>
              <w:rPr>
                <w:rFonts w:eastAsia="Calibri"/>
                <w:bCs/>
                <w:lang w:eastAsia="en-US"/>
              </w:rPr>
            </w:pPr>
            <w:r w:rsidRPr="00B90003">
              <w:rPr>
                <w:rFonts w:eastAsia="Calibri"/>
                <w:bCs/>
                <w:lang w:eastAsia="en-US"/>
              </w:rPr>
              <w:t>основные принципы организации движения транспорта (по видам транспорта)</w:t>
            </w:r>
          </w:p>
          <w:p w14:paraId="1781D3BC" w14:textId="77777777" w:rsidR="00B90003" w:rsidRPr="00B90003" w:rsidRDefault="00B90003" w:rsidP="00B90003">
            <w:pPr>
              <w:rPr>
                <w:rFonts w:eastAsia="Calibri"/>
                <w:bCs/>
                <w:lang w:eastAsia="en-US"/>
              </w:rPr>
            </w:pPr>
            <w:r w:rsidRPr="00B90003">
              <w:rPr>
                <w:rFonts w:eastAsia="Calibri"/>
                <w:bCs/>
                <w:lang w:eastAsia="en-US"/>
              </w:rPr>
              <w:t>действия работников при технической эксплуатации объектов транспортной инфраструктуры и транспортных средств в соответствии с нормами и правилами</w:t>
            </w:r>
          </w:p>
        </w:tc>
        <w:tc>
          <w:tcPr>
            <w:tcW w:w="3094" w:type="dxa"/>
            <w:tcBorders>
              <w:top w:val="single" w:sz="4" w:space="0" w:color="auto"/>
              <w:left w:val="single" w:sz="4" w:space="0" w:color="auto"/>
              <w:bottom w:val="single" w:sz="4" w:space="0" w:color="auto"/>
              <w:right w:val="single" w:sz="4" w:space="0" w:color="auto"/>
            </w:tcBorders>
          </w:tcPr>
          <w:p w14:paraId="6AA4A065" w14:textId="77777777" w:rsidR="00B90003" w:rsidRPr="00B90003" w:rsidRDefault="00B90003" w:rsidP="00B90003">
            <w:pPr>
              <w:rPr>
                <w:rFonts w:eastAsia="Calibri"/>
                <w:bCs/>
                <w:lang w:eastAsia="en-US"/>
              </w:rPr>
            </w:pPr>
            <w:r w:rsidRPr="00B90003">
              <w:rPr>
                <w:rFonts w:eastAsia="Calibri"/>
                <w:bCs/>
                <w:lang w:eastAsia="en-US"/>
              </w:rPr>
              <w:t>разработки графика движения транспорта (по видам транспорта) с учетом пропускной способности и технических возможностей инфраструктуры</w:t>
            </w:r>
          </w:p>
          <w:p w14:paraId="48AA3F5F" w14:textId="77777777" w:rsidR="00B90003" w:rsidRPr="00B90003" w:rsidRDefault="00B90003" w:rsidP="00B90003">
            <w:pPr>
              <w:rPr>
                <w:rFonts w:eastAsia="Calibri"/>
                <w:bCs/>
                <w:lang w:eastAsia="en-US"/>
              </w:rPr>
            </w:pPr>
          </w:p>
        </w:tc>
      </w:tr>
      <w:tr w:rsidR="00B90003" w:rsidRPr="00B90003" w14:paraId="3551FCCB" w14:textId="77777777" w:rsidTr="00680BBF">
        <w:trPr>
          <w:trHeight w:val="327"/>
        </w:trPr>
        <w:tc>
          <w:tcPr>
            <w:tcW w:w="1021" w:type="dxa"/>
            <w:tcBorders>
              <w:left w:val="single" w:sz="4" w:space="0" w:color="auto"/>
              <w:right w:val="single" w:sz="4" w:space="0" w:color="auto"/>
            </w:tcBorders>
          </w:tcPr>
          <w:p w14:paraId="39D3B2D0" w14:textId="77777777" w:rsidR="00B90003" w:rsidRPr="00B90003" w:rsidRDefault="00B90003" w:rsidP="00B90003">
            <w:pPr>
              <w:rPr>
                <w:rFonts w:eastAsia="Calibri"/>
                <w:bCs/>
                <w:lang w:eastAsia="en-US"/>
              </w:rPr>
            </w:pPr>
            <w:r w:rsidRPr="00B90003">
              <w:rPr>
                <w:rFonts w:eastAsia="Calibri"/>
                <w:bCs/>
                <w:lang w:eastAsia="en-US"/>
              </w:rPr>
              <w:t>ПК. 2.2</w:t>
            </w:r>
          </w:p>
        </w:tc>
        <w:tc>
          <w:tcPr>
            <w:tcW w:w="2833" w:type="dxa"/>
            <w:tcBorders>
              <w:left w:val="single" w:sz="4" w:space="0" w:color="auto"/>
              <w:right w:val="single" w:sz="4" w:space="0" w:color="auto"/>
            </w:tcBorders>
          </w:tcPr>
          <w:p w14:paraId="097FB88C" w14:textId="77777777" w:rsidR="00B90003" w:rsidRPr="00B90003" w:rsidRDefault="00B90003" w:rsidP="00B90003">
            <w:pPr>
              <w:rPr>
                <w:rFonts w:eastAsia="Calibri"/>
                <w:bCs/>
                <w:lang w:eastAsia="en-US"/>
              </w:rPr>
            </w:pPr>
            <w:r w:rsidRPr="00B90003">
              <w:rPr>
                <w:rFonts w:eastAsia="Calibri"/>
                <w:bCs/>
                <w:lang w:eastAsia="en-US"/>
              </w:rPr>
              <w:t>организовывать, планировать перевозочный процесс и управлять им</w:t>
            </w:r>
          </w:p>
          <w:p w14:paraId="03D78451" w14:textId="77777777" w:rsidR="00B90003" w:rsidRPr="00B90003" w:rsidRDefault="00B90003" w:rsidP="00B90003">
            <w:pPr>
              <w:rPr>
                <w:rFonts w:eastAsia="Calibri"/>
                <w:bCs/>
                <w:lang w:eastAsia="en-US"/>
              </w:rPr>
            </w:pPr>
            <w:r w:rsidRPr="00B90003">
              <w:rPr>
                <w:rFonts w:eastAsia="Calibri"/>
                <w:bCs/>
                <w:lang w:eastAsia="en-US"/>
              </w:rPr>
              <w:t xml:space="preserve">обеспечивать безопасность движения в соответствии с требованиями нормативных </w:t>
            </w:r>
            <w:r w:rsidRPr="00B90003">
              <w:rPr>
                <w:rFonts w:eastAsia="Calibri"/>
                <w:bCs/>
                <w:lang w:eastAsia="en-US"/>
              </w:rPr>
              <w:lastRenderedPageBreak/>
              <w:t>документов</w:t>
            </w:r>
          </w:p>
          <w:p w14:paraId="7DFBC667" w14:textId="77777777" w:rsidR="00B90003" w:rsidRPr="00B90003" w:rsidRDefault="00B90003" w:rsidP="00B90003">
            <w:pPr>
              <w:rPr>
                <w:rFonts w:eastAsia="Calibri"/>
                <w:bCs/>
                <w:lang w:eastAsia="en-US"/>
              </w:rPr>
            </w:pPr>
            <w:r w:rsidRPr="00B90003">
              <w:rPr>
                <w:rFonts w:eastAsia="Calibri"/>
                <w:bCs/>
                <w:lang w:eastAsia="en-US"/>
              </w:rPr>
              <w:t>организовывать работу оперативного персонала по обеспечению безопасности перевозок</w:t>
            </w:r>
          </w:p>
          <w:p w14:paraId="3EF7595A" w14:textId="77777777" w:rsidR="00B90003" w:rsidRPr="00B90003" w:rsidRDefault="00B90003" w:rsidP="00B90003">
            <w:pPr>
              <w:rPr>
                <w:rFonts w:eastAsia="Calibri"/>
                <w:bCs/>
                <w:lang w:eastAsia="en-US"/>
              </w:rPr>
            </w:pPr>
            <w:r w:rsidRPr="00B90003">
              <w:rPr>
                <w:rFonts w:eastAsia="Calibri"/>
                <w:bCs/>
                <w:lang w:eastAsia="en-US"/>
              </w:rPr>
              <w:t>классифицировать и анализировать причины нарушения безопасности движения</w:t>
            </w:r>
          </w:p>
          <w:p w14:paraId="322B95F5" w14:textId="77777777" w:rsidR="00B90003" w:rsidRPr="00B90003" w:rsidRDefault="00B90003" w:rsidP="00B90003">
            <w:pPr>
              <w:rPr>
                <w:rFonts w:eastAsia="Calibri"/>
                <w:bCs/>
                <w:lang w:eastAsia="en-US"/>
              </w:rPr>
            </w:pPr>
            <w:r w:rsidRPr="00B90003">
              <w:rPr>
                <w:rFonts w:eastAsia="Calibri"/>
                <w:bCs/>
                <w:lang w:eastAsia="en-US"/>
              </w:rPr>
              <w:t>выбирать оптимальные решения при работах в условиях нестандартных и аварийных ситуаций</w:t>
            </w:r>
          </w:p>
        </w:tc>
        <w:tc>
          <w:tcPr>
            <w:tcW w:w="2833" w:type="dxa"/>
            <w:tcBorders>
              <w:top w:val="single" w:sz="4" w:space="0" w:color="auto"/>
              <w:left w:val="single" w:sz="4" w:space="0" w:color="auto"/>
              <w:bottom w:val="single" w:sz="4" w:space="0" w:color="auto"/>
              <w:right w:val="single" w:sz="4" w:space="0" w:color="auto"/>
            </w:tcBorders>
          </w:tcPr>
          <w:p w14:paraId="4D249DB0" w14:textId="77777777" w:rsidR="00B90003" w:rsidRPr="00B90003" w:rsidRDefault="00B90003" w:rsidP="00B90003">
            <w:pPr>
              <w:rPr>
                <w:rFonts w:eastAsia="Calibri"/>
                <w:bCs/>
                <w:lang w:eastAsia="en-US"/>
              </w:rPr>
            </w:pPr>
            <w:r w:rsidRPr="00B90003">
              <w:rPr>
                <w:rFonts w:eastAsia="Calibri"/>
                <w:bCs/>
                <w:lang w:eastAsia="en-US"/>
              </w:rPr>
              <w:lastRenderedPageBreak/>
              <w:t>система организации движения транспорта (по видам транспорта)</w:t>
            </w:r>
          </w:p>
          <w:p w14:paraId="10C23FEF" w14:textId="77777777" w:rsidR="00B90003" w:rsidRPr="00B90003" w:rsidRDefault="00B90003" w:rsidP="00B90003">
            <w:pPr>
              <w:rPr>
                <w:rFonts w:eastAsia="Calibri"/>
                <w:bCs/>
                <w:lang w:eastAsia="en-US"/>
              </w:rPr>
            </w:pPr>
            <w:r w:rsidRPr="00B90003">
              <w:rPr>
                <w:rFonts w:eastAsia="Calibri"/>
                <w:bCs/>
                <w:lang w:eastAsia="en-US"/>
              </w:rPr>
              <w:t xml:space="preserve">назначение и функциональные возможности информационных автоматизированных систем, применяемых </w:t>
            </w:r>
            <w:r w:rsidRPr="00B90003">
              <w:rPr>
                <w:rFonts w:eastAsia="Calibri"/>
                <w:bCs/>
                <w:lang w:eastAsia="en-US"/>
              </w:rPr>
              <w:lastRenderedPageBreak/>
              <w:t>для организации перевозочного процесса на транспорте (по видам транспорта)</w:t>
            </w:r>
          </w:p>
          <w:p w14:paraId="071B62E2" w14:textId="77777777" w:rsidR="00B90003" w:rsidRPr="00B90003" w:rsidRDefault="00B90003" w:rsidP="00B90003">
            <w:pPr>
              <w:rPr>
                <w:rFonts w:eastAsia="Calibri"/>
                <w:bCs/>
                <w:lang w:eastAsia="en-US"/>
              </w:rPr>
            </w:pPr>
            <w:r w:rsidRPr="00B90003">
              <w:rPr>
                <w:rFonts w:eastAsia="Calibri"/>
                <w:bCs/>
                <w:lang w:eastAsia="en-US"/>
              </w:rPr>
              <w:t>нормативно-правовую базу обеспечения безопасности движения на транспорте (по видам транспорта)</w:t>
            </w:r>
          </w:p>
          <w:p w14:paraId="40AD2E46" w14:textId="77777777" w:rsidR="00B90003" w:rsidRPr="00B90003" w:rsidRDefault="00B90003" w:rsidP="00B90003">
            <w:pPr>
              <w:rPr>
                <w:rFonts w:eastAsia="Calibri"/>
                <w:bCs/>
                <w:lang w:eastAsia="en-US"/>
              </w:rPr>
            </w:pPr>
            <w:r w:rsidRPr="00B90003">
              <w:rPr>
                <w:rFonts w:eastAsia="Calibri"/>
                <w:bCs/>
                <w:lang w:eastAsia="en-US"/>
              </w:rPr>
              <w:t>система управления безопасностью движения на транспорте (по видам транспорта)</w:t>
            </w:r>
          </w:p>
        </w:tc>
        <w:tc>
          <w:tcPr>
            <w:tcW w:w="3094" w:type="dxa"/>
            <w:tcBorders>
              <w:top w:val="single" w:sz="4" w:space="0" w:color="auto"/>
              <w:left w:val="single" w:sz="4" w:space="0" w:color="auto"/>
              <w:bottom w:val="single" w:sz="4" w:space="0" w:color="auto"/>
              <w:right w:val="single" w:sz="4" w:space="0" w:color="auto"/>
            </w:tcBorders>
          </w:tcPr>
          <w:p w14:paraId="4ED519C8" w14:textId="77777777" w:rsidR="00B90003" w:rsidRPr="00B90003" w:rsidRDefault="00B90003" w:rsidP="00B90003">
            <w:pPr>
              <w:rPr>
                <w:rFonts w:eastAsia="Calibri"/>
                <w:bCs/>
                <w:lang w:eastAsia="en-US"/>
              </w:rPr>
            </w:pPr>
            <w:r w:rsidRPr="00B90003">
              <w:rPr>
                <w:rFonts w:eastAsia="Calibri"/>
                <w:bCs/>
                <w:lang w:eastAsia="en-US"/>
              </w:rPr>
              <w:lastRenderedPageBreak/>
              <w:t>организации движения транспорта (по видам транспорта) при соблюдении требований безопасности эксплуатации объектов инфраструктуры</w:t>
            </w:r>
          </w:p>
          <w:p w14:paraId="604AEC24" w14:textId="77777777" w:rsidR="00B90003" w:rsidRPr="00B90003" w:rsidRDefault="00B90003" w:rsidP="00B90003">
            <w:pPr>
              <w:rPr>
                <w:rFonts w:eastAsia="Calibri"/>
                <w:bCs/>
                <w:lang w:eastAsia="en-US"/>
              </w:rPr>
            </w:pPr>
            <w:r w:rsidRPr="00B90003">
              <w:rPr>
                <w:rFonts w:eastAsia="Calibri"/>
                <w:bCs/>
                <w:lang w:eastAsia="en-US"/>
              </w:rPr>
              <w:t xml:space="preserve">организации работы персонала по обеспечению безопасности перевозок и </w:t>
            </w:r>
            <w:r w:rsidRPr="00B90003">
              <w:rPr>
                <w:rFonts w:eastAsia="Calibri"/>
                <w:bCs/>
                <w:lang w:eastAsia="en-US"/>
              </w:rPr>
              <w:lastRenderedPageBreak/>
              <w:t>выбору оптимальных решений при работе в условиях нестандартных и аварийных ситуаций</w:t>
            </w:r>
          </w:p>
        </w:tc>
      </w:tr>
      <w:tr w:rsidR="00B90003" w:rsidRPr="00B90003" w14:paraId="58FBF760" w14:textId="77777777" w:rsidTr="00680BBF">
        <w:trPr>
          <w:trHeight w:val="327"/>
        </w:trPr>
        <w:tc>
          <w:tcPr>
            <w:tcW w:w="1021" w:type="dxa"/>
            <w:tcBorders>
              <w:left w:val="single" w:sz="4" w:space="0" w:color="auto"/>
              <w:right w:val="single" w:sz="4" w:space="0" w:color="auto"/>
            </w:tcBorders>
          </w:tcPr>
          <w:p w14:paraId="255BB7D0" w14:textId="77777777" w:rsidR="00B90003" w:rsidRPr="00B90003" w:rsidRDefault="00B90003" w:rsidP="00B90003">
            <w:pPr>
              <w:rPr>
                <w:rFonts w:eastAsia="Calibri"/>
                <w:bCs/>
                <w:lang w:eastAsia="en-US"/>
              </w:rPr>
            </w:pPr>
            <w:r w:rsidRPr="00B90003">
              <w:rPr>
                <w:rFonts w:eastAsia="Calibri"/>
                <w:bCs/>
                <w:lang w:eastAsia="en-US"/>
              </w:rPr>
              <w:lastRenderedPageBreak/>
              <w:t>ПК. 2.3</w:t>
            </w:r>
          </w:p>
        </w:tc>
        <w:tc>
          <w:tcPr>
            <w:tcW w:w="2833" w:type="dxa"/>
            <w:tcBorders>
              <w:left w:val="single" w:sz="4" w:space="0" w:color="auto"/>
              <w:right w:val="single" w:sz="4" w:space="0" w:color="auto"/>
            </w:tcBorders>
          </w:tcPr>
          <w:p w14:paraId="4AA765A7" w14:textId="77777777" w:rsidR="00B90003" w:rsidRPr="00B90003" w:rsidRDefault="00B90003" w:rsidP="00B90003">
            <w:pPr>
              <w:jc w:val="both"/>
              <w:rPr>
                <w:rFonts w:eastAsia="PMingLiU"/>
                <w:lang w:eastAsia="en-US"/>
              </w:rPr>
            </w:pPr>
            <w:r w:rsidRPr="00B90003">
              <w:rPr>
                <w:rFonts w:eastAsia="PMingLiU"/>
                <w:sz w:val="22"/>
                <w:szCs w:val="22"/>
                <w:lang w:eastAsia="en-US"/>
              </w:rPr>
              <w:t>анализировать данные, связанные с контролем выполнения показателей эксплуатационной работы транспорта (по видам транспорта)</w:t>
            </w:r>
          </w:p>
          <w:p w14:paraId="12F38F43" w14:textId="77777777" w:rsidR="00B90003" w:rsidRPr="00B90003" w:rsidRDefault="00B90003" w:rsidP="00B90003">
            <w:pPr>
              <w:jc w:val="both"/>
              <w:rPr>
                <w:rFonts w:eastAsia="PMingLiU"/>
                <w:lang w:eastAsia="en-US"/>
              </w:rPr>
            </w:pPr>
            <w:r w:rsidRPr="00B90003">
              <w:rPr>
                <w:rFonts w:eastAsia="PMingLiU"/>
                <w:sz w:val="22"/>
                <w:szCs w:val="22"/>
                <w:lang w:eastAsia="en-US"/>
              </w:rPr>
              <w:t>оформлять документацию по контролю выполнения показателей эксплуатационной работы</w:t>
            </w:r>
          </w:p>
          <w:p w14:paraId="24CBBDC8" w14:textId="77777777" w:rsidR="00B90003" w:rsidRPr="00B90003" w:rsidRDefault="00B90003" w:rsidP="00B90003">
            <w:pPr>
              <w:jc w:val="both"/>
              <w:rPr>
                <w:rFonts w:eastAsia="PMingLiU"/>
                <w:lang w:eastAsia="en-US"/>
              </w:rPr>
            </w:pPr>
            <w:r w:rsidRPr="00B90003">
              <w:rPr>
                <w:rFonts w:eastAsia="PMingLiU"/>
                <w:sz w:val="22"/>
                <w:szCs w:val="22"/>
                <w:lang w:eastAsia="en-US"/>
              </w:rPr>
              <w:t>принимать решения по результатам контроля выполнения показателей эксплуатационной работы</w:t>
            </w:r>
          </w:p>
        </w:tc>
        <w:tc>
          <w:tcPr>
            <w:tcW w:w="2833" w:type="dxa"/>
            <w:tcBorders>
              <w:top w:val="single" w:sz="4" w:space="0" w:color="auto"/>
              <w:left w:val="single" w:sz="4" w:space="0" w:color="auto"/>
              <w:bottom w:val="single" w:sz="4" w:space="0" w:color="auto"/>
              <w:right w:val="single" w:sz="4" w:space="0" w:color="auto"/>
            </w:tcBorders>
          </w:tcPr>
          <w:p w14:paraId="373C5D3A" w14:textId="77777777" w:rsidR="00B90003" w:rsidRPr="00B90003" w:rsidRDefault="00B90003" w:rsidP="00B90003">
            <w:pPr>
              <w:rPr>
                <w:rFonts w:eastAsia="PMingLiU"/>
                <w:lang w:eastAsia="en-US"/>
              </w:rPr>
            </w:pPr>
            <w:r w:rsidRPr="00B90003">
              <w:rPr>
                <w:rFonts w:eastAsia="PMingLiU"/>
                <w:sz w:val="22"/>
                <w:szCs w:val="22"/>
                <w:lang w:eastAsia="en-US"/>
              </w:rPr>
              <w:t>методики расчета показателей работы объектов транспорта (по видам транспорта)</w:t>
            </w:r>
          </w:p>
          <w:p w14:paraId="21D13D0F" w14:textId="77777777" w:rsidR="00B90003" w:rsidRPr="00B90003" w:rsidRDefault="00B90003" w:rsidP="00B90003">
            <w:pPr>
              <w:rPr>
                <w:rFonts w:eastAsia="PMingLiU"/>
                <w:lang w:eastAsia="en-US"/>
              </w:rPr>
            </w:pPr>
            <w:r w:rsidRPr="00B90003">
              <w:rPr>
                <w:rFonts w:eastAsia="PMingLiU"/>
                <w:sz w:val="22"/>
                <w:szCs w:val="22"/>
                <w:lang w:eastAsia="en-US"/>
              </w:rPr>
              <w:t>виды контроля выполнения плановых заданий</w:t>
            </w:r>
          </w:p>
          <w:p w14:paraId="73202AC2" w14:textId="77777777" w:rsidR="00B90003" w:rsidRPr="00B90003" w:rsidRDefault="00B90003" w:rsidP="00B90003">
            <w:pPr>
              <w:rPr>
                <w:rFonts w:eastAsia="PMingLiU"/>
                <w:lang w:eastAsia="en-US"/>
              </w:rPr>
            </w:pPr>
            <w:r w:rsidRPr="00B90003">
              <w:rPr>
                <w:rFonts w:eastAsia="PMingLiU"/>
                <w:sz w:val="22"/>
                <w:szCs w:val="22"/>
                <w:lang w:eastAsia="en-US"/>
              </w:rPr>
              <w:t>ресурсосберегающие технологии при организации перевозок и управлении на транспорте (по видам транспорта)</w:t>
            </w:r>
          </w:p>
        </w:tc>
        <w:tc>
          <w:tcPr>
            <w:tcW w:w="3094" w:type="dxa"/>
            <w:tcBorders>
              <w:top w:val="single" w:sz="4" w:space="0" w:color="auto"/>
              <w:left w:val="single" w:sz="4" w:space="0" w:color="auto"/>
              <w:bottom w:val="single" w:sz="4" w:space="0" w:color="auto"/>
              <w:right w:val="single" w:sz="4" w:space="0" w:color="auto"/>
            </w:tcBorders>
          </w:tcPr>
          <w:p w14:paraId="34154B2A" w14:textId="77777777" w:rsidR="00B90003" w:rsidRPr="00B90003" w:rsidRDefault="00B90003" w:rsidP="00B90003">
            <w:pPr>
              <w:rPr>
                <w:rFonts w:eastAsia="PMingLiU"/>
                <w:lang w:eastAsia="en-US"/>
              </w:rPr>
            </w:pPr>
            <w:r w:rsidRPr="00B90003">
              <w:rPr>
                <w:rFonts w:eastAsia="PMingLiU"/>
                <w:sz w:val="22"/>
                <w:szCs w:val="22"/>
                <w:lang w:eastAsia="en-US"/>
              </w:rPr>
              <w:t>расчета норм времени на выполнение операций технологических процессов на транспорте (по видам транспорта)</w:t>
            </w:r>
          </w:p>
          <w:p w14:paraId="2FF1594F" w14:textId="77777777" w:rsidR="00B90003" w:rsidRPr="00B90003" w:rsidRDefault="00B90003" w:rsidP="00B90003">
            <w:pPr>
              <w:rPr>
                <w:rFonts w:eastAsia="PMingLiU"/>
                <w:lang w:eastAsia="en-US"/>
              </w:rPr>
            </w:pPr>
            <w:r w:rsidRPr="00B90003">
              <w:rPr>
                <w:rFonts w:eastAsia="PMingLiU"/>
                <w:sz w:val="22"/>
                <w:szCs w:val="22"/>
                <w:lang w:eastAsia="en-US"/>
              </w:rPr>
              <w:t>расчета и анализа показателей эксплуатационной работы объектов транспорта (по видам транспорта)</w:t>
            </w:r>
          </w:p>
        </w:tc>
      </w:tr>
    </w:tbl>
    <w:p w14:paraId="554E093F" w14:textId="77777777" w:rsidR="00B90003" w:rsidRPr="00B90003" w:rsidRDefault="00B90003" w:rsidP="00B90003">
      <w:pPr>
        <w:spacing w:after="120"/>
        <w:ind w:firstLine="709"/>
        <w:rPr>
          <w:rFonts w:eastAsia="Calibri"/>
          <w:bCs/>
          <w:lang w:eastAsia="en-US"/>
        </w:rPr>
      </w:pPr>
    </w:p>
    <w:p w14:paraId="10D3F0FA" w14:textId="77777777" w:rsidR="0030244E" w:rsidRDefault="0030244E" w:rsidP="0030244E"/>
    <w:p w14:paraId="2DD059A0" w14:textId="77777777" w:rsidR="0030244E" w:rsidRDefault="0030244E" w:rsidP="00141F0D">
      <w:pPr>
        <w:numPr>
          <w:ilvl w:val="1"/>
          <w:numId w:val="39"/>
        </w:numPr>
        <w:spacing w:line="276" w:lineRule="auto"/>
        <w:jc w:val="both"/>
        <w:rPr>
          <w:b/>
        </w:rPr>
      </w:pPr>
      <w:r w:rsidRPr="007B7881">
        <w:rPr>
          <w:b/>
        </w:rPr>
        <w:t>Количество часов, отводимое на освоение профессионального модуля</w:t>
      </w:r>
    </w:p>
    <w:p w14:paraId="2D0B0872" w14:textId="77777777" w:rsidR="000863F9" w:rsidRPr="000863F9" w:rsidRDefault="000863F9" w:rsidP="00141F0D">
      <w:pPr>
        <w:spacing w:line="276" w:lineRule="auto"/>
        <w:ind w:left="1080"/>
        <w:jc w:val="both"/>
      </w:pPr>
      <w:r w:rsidRPr="000863F9">
        <w:t xml:space="preserve">Всего часов: </w:t>
      </w:r>
      <w:r w:rsidR="00252BFB">
        <w:t>524</w:t>
      </w:r>
      <w:r w:rsidRPr="000863F9">
        <w:t>ч.</w:t>
      </w:r>
    </w:p>
    <w:p w14:paraId="1B4FD588" w14:textId="77777777" w:rsidR="000863F9" w:rsidRPr="000863F9" w:rsidRDefault="000863F9" w:rsidP="00141F0D">
      <w:pPr>
        <w:spacing w:line="276" w:lineRule="auto"/>
        <w:ind w:left="1080"/>
        <w:jc w:val="both"/>
      </w:pPr>
      <w:r w:rsidRPr="000863F9">
        <w:t xml:space="preserve">в том числе в форме практической подготовки: </w:t>
      </w:r>
      <w:r w:rsidR="00252BFB">
        <w:t>52</w:t>
      </w:r>
      <w:r w:rsidRPr="000863F9">
        <w:t>ч.</w:t>
      </w:r>
    </w:p>
    <w:p w14:paraId="60BF8D42" w14:textId="77777777" w:rsidR="000863F9" w:rsidRPr="000863F9" w:rsidRDefault="000863F9" w:rsidP="00141F0D">
      <w:pPr>
        <w:spacing w:line="276" w:lineRule="auto"/>
        <w:ind w:left="1080"/>
        <w:jc w:val="both"/>
      </w:pPr>
      <w:r w:rsidRPr="000863F9">
        <w:t xml:space="preserve">Из них на освоение МДК: </w:t>
      </w:r>
      <w:r w:rsidR="004613DB">
        <w:t>352</w:t>
      </w:r>
      <w:r w:rsidRPr="000863F9">
        <w:t>ч.</w:t>
      </w:r>
    </w:p>
    <w:p w14:paraId="2F9B086D" w14:textId="77777777" w:rsidR="000863F9" w:rsidRDefault="00252BFB" w:rsidP="00141F0D">
      <w:pPr>
        <w:spacing w:line="276" w:lineRule="auto"/>
        <w:ind w:left="1080"/>
        <w:jc w:val="both"/>
      </w:pPr>
      <w:r>
        <w:t>Аудиторных 228ч.</w:t>
      </w:r>
    </w:p>
    <w:p w14:paraId="699F0334" w14:textId="77777777" w:rsidR="00252BFB" w:rsidRPr="000863F9" w:rsidRDefault="00252BFB" w:rsidP="00141F0D">
      <w:pPr>
        <w:spacing w:line="276" w:lineRule="auto"/>
        <w:ind w:left="1080"/>
        <w:jc w:val="both"/>
      </w:pPr>
      <w:r>
        <w:t>Практических 52ч.</w:t>
      </w:r>
    </w:p>
    <w:p w14:paraId="144AD848" w14:textId="77777777" w:rsidR="000863F9" w:rsidRPr="000863F9" w:rsidRDefault="000863F9" w:rsidP="00141F0D">
      <w:pPr>
        <w:spacing w:line="276" w:lineRule="auto"/>
        <w:ind w:left="1080"/>
        <w:jc w:val="both"/>
      </w:pPr>
      <w:r w:rsidRPr="000863F9">
        <w:t>практики, в том числе - учебная:</w:t>
      </w:r>
      <w:r w:rsidR="00252BFB">
        <w:t xml:space="preserve"> 72</w:t>
      </w:r>
      <w:r w:rsidRPr="000863F9">
        <w:t>ч.</w:t>
      </w:r>
    </w:p>
    <w:p w14:paraId="1657F556" w14:textId="77777777" w:rsidR="000863F9" w:rsidRDefault="000863F9" w:rsidP="00141F0D">
      <w:pPr>
        <w:spacing w:line="276" w:lineRule="auto"/>
        <w:ind w:left="1080"/>
        <w:jc w:val="both"/>
      </w:pPr>
      <w:r w:rsidRPr="000863F9">
        <w:t xml:space="preserve">производственная: </w:t>
      </w:r>
      <w:r w:rsidR="00252BFB">
        <w:t>144</w:t>
      </w:r>
      <w:r w:rsidRPr="000863F9">
        <w:t>ч.</w:t>
      </w:r>
    </w:p>
    <w:p w14:paraId="476B9A0A" w14:textId="77777777" w:rsidR="00141F0D" w:rsidRPr="000863F9" w:rsidRDefault="00141F0D" w:rsidP="00141F0D">
      <w:pPr>
        <w:spacing w:line="276" w:lineRule="auto"/>
        <w:ind w:left="1080"/>
        <w:jc w:val="both"/>
      </w:pPr>
    </w:p>
    <w:p w14:paraId="06015B83" w14:textId="77777777" w:rsidR="0030244E" w:rsidRPr="00124E7E" w:rsidRDefault="0030244E" w:rsidP="0030244E">
      <w:pPr>
        <w:tabs>
          <w:tab w:val="left" w:pos="0"/>
        </w:tabs>
        <w:spacing w:line="360" w:lineRule="auto"/>
        <w:jc w:val="both"/>
      </w:pPr>
      <w:r w:rsidRPr="007B7881">
        <w:t xml:space="preserve">     Рабочая программа профессионального модуля может быть использована</w:t>
      </w:r>
      <w:r w:rsidRPr="007B7881">
        <w:rPr>
          <w:b/>
        </w:rPr>
        <w:t xml:space="preserve"> </w:t>
      </w:r>
      <w:r w:rsidRPr="007B7881">
        <w:t>в дополнительном профессиональном образовании и профессиональной подготовке работников в области организации перевозочного процесса на транспорте (по видам), при наличии среднего (полного) общего образования; опыт работы не требуется.</w:t>
      </w:r>
    </w:p>
    <w:p w14:paraId="7D2056F3" w14:textId="77777777" w:rsidR="005C49CB" w:rsidRDefault="005C49CB" w:rsidP="001A74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14:paraId="5CB4A87A" w14:textId="77777777" w:rsidR="00316023" w:rsidRPr="00502B15" w:rsidRDefault="00316023" w:rsidP="001A745F">
      <w:pPr>
        <w:jc w:val="both"/>
      </w:pPr>
      <w:r w:rsidRPr="00502B15">
        <w:rPr>
          <w:b/>
          <w:caps/>
        </w:rPr>
        <w:br w:type="page"/>
      </w:r>
    </w:p>
    <w:p w14:paraId="19B0486F" w14:textId="77777777" w:rsidR="00316023" w:rsidRPr="00502B15" w:rsidRDefault="00316023" w:rsidP="00DC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316023" w:rsidRPr="00502B15" w:rsidSect="008E1988">
          <w:footerReference w:type="even" r:id="rId11"/>
          <w:footerReference w:type="default" r:id="rId12"/>
          <w:pgSz w:w="11907" w:h="16840"/>
          <w:pgMar w:top="1134" w:right="851" w:bottom="1134" w:left="1418" w:header="709" w:footer="709" w:gutter="0"/>
          <w:cols w:space="720"/>
          <w:titlePg/>
        </w:sectPr>
      </w:pPr>
    </w:p>
    <w:p w14:paraId="1AD78452" w14:textId="77777777" w:rsidR="00316023" w:rsidRPr="00502B15" w:rsidRDefault="00316023" w:rsidP="00DC52CB">
      <w:pPr>
        <w:jc w:val="both"/>
        <w:rPr>
          <w:b/>
          <w:caps/>
        </w:rPr>
      </w:pPr>
    </w:p>
    <w:p w14:paraId="58FC07E4" w14:textId="77777777" w:rsidR="001A745F" w:rsidRPr="004415ED" w:rsidRDefault="001A745F" w:rsidP="001A745F">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t>2</w:t>
      </w:r>
      <w:r w:rsidRPr="004415ED">
        <w:rPr>
          <w:b/>
          <w:caps/>
          <w:sz w:val="28"/>
          <w:szCs w:val="28"/>
        </w:rPr>
        <w:t>. СТРУКТУРА и содержание профессионального модуля</w:t>
      </w:r>
    </w:p>
    <w:p w14:paraId="57C7A851" w14:textId="77777777" w:rsidR="00887B08" w:rsidRDefault="001A745F" w:rsidP="001A745F">
      <w:pPr>
        <w:keepNext/>
        <w:autoSpaceDE w:val="0"/>
        <w:autoSpaceDN w:val="0"/>
        <w:ind w:firstLine="284"/>
        <w:jc w:val="center"/>
        <w:outlineLvl w:val="0"/>
        <w:rPr>
          <w:b/>
          <w:bCs/>
          <w:caps/>
          <w:smallCaps/>
        </w:rPr>
      </w:pPr>
      <w:r>
        <w:rPr>
          <w:b/>
          <w:sz w:val="28"/>
          <w:szCs w:val="28"/>
        </w:rPr>
        <w:t xml:space="preserve"> </w:t>
      </w:r>
      <w:bookmarkStart w:id="4" w:name="_Toc336435003"/>
      <w:r w:rsidRPr="00124E7E">
        <w:rPr>
          <w:b/>
          <w:bCs/>
          <w:caps/>
          <w:smallCaps/>
        </w:rPr>
        <w:t xml:space="preserve">2.1. </w:t>
      </w:r>
      <w:bookmarkEnd w:id="4"/>
      <w:r w:rsidRPr="00124E7E">
        <w:rPr>
          <w:b/>
          <w:bCs/>
          <w:caps/>
          <w:smallCaps/>
        </w:rPr>
        <w:t>структура профессионального модуля</w:t>
      </w:r>
      <w:r>
        <w:rPr>
          <w:b/>
          <w:bCs/>
          <w:caps/>
          <w:smallCaps/>
        </w:rPr>
        <w:t xml:space="preserve"> </w:t>
      </w:r>
    </w:p>
    <w:p w14:paraId="21911A3F" w14:textId="77777777" w:rsidR="001A745F" w:rsidRPr="00887B08" w:rsidRDefault="001A745F" w:rsidP="00887B08">
      <w:pPr>
        <w:keepNext/>
        <w:autoSpaceDE w:val="0"/>
        <w:autoSpaceDN w:val="0"/>
        <w:ind w:firstLine="284"/>
        <w:jc w:val="center"/>
        <w:outlineLvl w:val="0"/>
        <w:rPr>
          <w:b/>
        </w:rPr>
      </w:pPr>
      <w:r w:rsidRPr="009D0BF6">
        <w:rPr>
          <w:b/>
        </w:rPr>
        <w:t>ПМ 0</w:t>
      </w:r>
      <w:r w:rsidR="00887B08">
        <w:rPr>
          <w:b/>
        </w:rPr>
        <w:t>2 «</w:t>
      </w:r>
      <w:r w:rsidR="00887B08" w:rsidRPr="00887B08">
        <w:rPr>
          <w:b/>
        </w:rPr>
        <w:t>Организация сервисного обслуживания на автомобильном транспорте</w:t>
      </w:r>
      <w:r w:rsidR="00887B08">
        <w:rPr>
          <w:b/>
        </w:rPr>
        <w:t>»</w:t>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2881"/>
        <w:gridCol w:w="839"/>
        <w:gridCol w:w="723"/>
        <w:gridCol w:w="851"/>
        <w:gridCol w:w="1262"/>
        <w:gridCol w:w="1149"/>
        <w:gridCol w:w="1265"/>
        <w:gridCol w:w="6"/>
        <w:gridCol w:w="857"/>
        <w:gridCol w:w="1134"/>
        <w:gridCol w:w="1563"/>
        <w:gridCol w:w="988"/>
      </w:tblGrid>
      <w:tr w:rsidR="001A745F" w:rsidRPr="00141F0D" w14:paraId="524CD701" w14:textId="77777777" w:rsidTr="00141F0D">
        <w:trPr>
          <w:trHeight w:val="353"/>
        </w:trPr>
        <w:tc>
          <w:tcPr>
            <w:tcW w:w="458" w:type="pct"/>
            <w:vMerge w:val="restart"/>
            <w:vAlign w:val="center"/>
          </w:tcPr>
          <w:p w14:paraId="56A8AF2A" w14:textId="77777777" w:rsidR="001A745F" w:rsidRPr="00141F0D" w:rsidRDefault="001A745F" w:rsidP="003E580A">
            <w:pPr>
              <w:suppressAutoHyphens/>
              <w:jc w:val="center"/>
            </w:pPr>
            <w:r w:rsidRPr="00141F0D">
              <w:rPr>
                <w:sz w:val="22"/>
                <w:szCs w:val="22"/>
              </w:rPr>
              <w:t>Коды профессиональных общих компетенций</w:t>
            </w:r>
          </w:p>
        </w:tc>
        <w:tc>
          <w:tcPr>
            <w:tcW w:w="968" w:type="pct"/>
            <w:vMerge w:val="restart"/>
            <w:vAlign w:val="center"/>
          </w:tcPr>
          <w:p w14:paraId="2054B4A7" w14:textId="77777777" w:rsidR="001A745F" w:rsidRPr="00141F0D" w:rsidRDefault="001A745F" w:rsidP="003E580A">
            <w:pPr>
              <w:suppressAutoHyphens/>
              <w:jc w:val="center"/>
            </w:pPr>
            <w:r w:rsidRPr="00141F0D">
              <w:rPr>
                <w:sz w:val="22"/>
                <w:szCs w:val="22"/>
              </w:rPr>
              <w:t>Наименования разделов профессионального модуля</w:t>
            </w:r>
          </w:p>
        </w:tc>
        <w:tc>
          <w:tcPr>
            <w:tcW w:w="282" w:type="pct"/>
            <w:vMerge w:val="restart"/>
            <w:vAlign w:val="center"/>
          </w:tcPr>
          <w:p w14:paraId="6CA32EB3" w14:textId="77777777" w:rsidR="001A745F" w:rsidRPr="00141F0D" w:rsidRDefault="001A745F" w:rsidP="003E580A">
            <w:pPr>
              <w:suppressAutoHyphens/>
              <w:jc w:val="center"/>
              <w:rPr>
                <w:iCs/>
              </w:rPr>
            </w:pPr>
            <w:r w:rsidRPr="00141F0D">
              <w:rPr>
                <w:iCs/>
                <w:sz w:val="22"/>
                <w:szCs w:val="22"/>
              </w:rPr>
              <w:t>Суммарный объем нагрузки, час.</w:t>
            </w:r>
          </w:p>
        </w:tc>
        <w:tc>
          <w:tcPr>
            <w:tcW w:w="243" w:type="pct"/>
            <w:vMerge w:val="restart"/>
            <w:textDirection w:val="btLr"/>
            <w:vAlign w:val="center"/>
          </w:tcPr>
          <w:p w14:paraId="4B438688" w14:textId="77777777" w:rsidR="001A745F" w:rsidRPr="00141F0D" w:rsidRDefault="001A745F" w:rsidP="003E580A">
            <w:pPr>
              <w:suppressAutoHyphens/>
              <w:ind w:left="113" w:right="113"/>
              <w:jc w:val="center"/>
              <w:rPr>
                <w:iCs/>
              </w:rPr>
            </w:pPr>
            <w:r w:rsidRPr="00141F0D">
              <w:rPr>
                <w:sz w:val="22"/>
                <w:szCs w:val="22"/>
              </w:rPr>
              <w:t>В т.ч. в форме практ. подготовки</w:t>
            </w:r>
          </w:p>
        </w:tc>
        <w:tc>
          <w:tcPr>
            <w:tcW w:w="3049" w:type="pct"/>
            <w:gridSpan w:val="9"/>
            <w:vAlign w:val="center"/>
          </w:tcPr>
          <w:p w14:paraId="788CF2D5" w14:textId="77777777" w:rsidR="001A745F" w:rsidRPr="00141F0D" w:rsidRDefault="001A745F" w:rsidP="003E580A">
            <w:pPr>
              <w:suppressAutoHyphens/>
              <w:jc w:val="center"/>
            </w:pPr>
            <w:r w:rsidRPr="00141F0D">
              <w:rPr>
                <w:sz w:val="22"/>
                <w:szCs w:val="22"/>
              </w:rPr>
              <w:t>Объем профессионального модуля, ак. час.</w:t>
            </w:r>
          </w:p>
        </w:tc>
      </w:tr>
      <w:tr w:rsidR="001A745F" w:rsidRPr="00141F0D" w14:paraId="7FFA0379" w14:textId="77777777" w:rsidTr="00141F0D">
        <w:trPr>
          <w:trHeight w:val="353"/>
        </w:trPr>
        <w:tc>
          <w:tcPr>
            <w:tcW w:w="458" w:type="pct"/>
            <w:vMerge/>
            <w:vAlign w:val="center"/>
          </w:tcPr>
          <w:p w14:paraId="68E1247E" w14:textId="77777777" w:rsidR="001A745F" w:rsidRPr="00141F0D" w:rsidRDefault="001A745F" w:rsidP="003E580A">
            <w:pPr>
              <w:suppressAutoHyphens/>
              <w:jc w:val="center"/>
            </w:pPr>
          </w:p>
        </w:tc>
        <w:tc>
          <w:tcPr>
            <w:tcW w:w="968" w:type="pct"/>
            <w:vMerge/>
            <w:vAlign w:val="center"/>
          </w:tcPr>
          <w:p w14:paraId="2041DB87" w14:textId="77777777" w:rsidR="001A745F" w:rsidRPr="00141F0D" w:rsidRDefault="001A745F" w:rsidP="003E580A">
            <w:pPr>
              <w:suppressAutoHyphens/>
              <w:jc w:val="center"/>
            </w:pPr>
          </w:p>
        </w:tc>
        <w:tc>
          <w:tcPr>
            <w:tcW w:w="282" w:type="pct"/>
            <w:vMerge/>
            <w:vAlign w:val="center"/>
          </w:tcPr>
          <w:p w14:paraId="198F9726" w14:textId="77777777" w:rsidR="001A745F" w:rsidRPr="00141F0D" w:rsidRDefault="001A745F" w:rsidP="003E580A">
            <w:pPr>
              <w:suppressAutoHyphens/>
              <w:jc w:val="center"/>
              <w:rPr>
                <w:iCs/>
              </w:rPr>
            </w:pPr>
          </w:p>
        </w:tc>
        <w:tc>
          <w:tcPr>
            <w:tcW w:w="243" w:type="pct"/>
            <w:vMerge/>
            <w:vAlign w:val="center"/>
          </w:tcPr>
          <w:p w14:paraId="34A63CC3" w14:textId="77777777" w:rsidR="001A745F" w:rsidRPr="00141F0D" w:rsidRDefault="001A745F" w:rsidP="003E580A">
            <w:pPr>
              <w:suppressAutoHyphens/>
              <w:jc w:val="center"/>
              <w:rPr>
                <w:iCs/>
              </w:rPr>
            </w:pPr>
          </w:p>
        </w:tc>
        <w:tc>
          <w:tcPr>
            <w:tcW w:w="2717" w:type="pct"/>
            <w:gridSpan w:val="8"/>
            <w:vAlign w:val="center"/>
          </w:tcPr>
          <w:p w14:paraId="6875C1E7" w14:textId="77777777" w:rsidR="001A745F" w:rsidRPr="00141F0D" w:rsidRDefault="001A745F" w:rsidP="003E580A">
            <w:pPr>
              <w:suppressAutoHyphens/>
              <w:jc w:val="center"/>
            </w:pPr>
            <w:r w:rsidRPr="00141F0D">
              <w:rPr>
                <w:sz w:val="22"/>
                <w:szCs w:val="22"/>
              </w:rPr>
              <w:t>Работа обучающихся во взаимодействии с преподавателем</w:t>
            </w:r>
          </w:p>
        </w:tc>
        <w:tc>
          <w:tcPr>
            <w:tcW w:w="332" w:type="pct"/>
            <w:vMerge w:val="restart"/>
            <w:tcBorders>
              <w:bottom w:val="nil"/>
            </w:tcBorders>
            <w:vAlign w:val="center"/>
          </w:tcPr>
          <w:p w14:paraId="089CBC8C" w14:textId="77777777" w:rsidR="001A745F" w:rsidRPr="00141F0D" w:rsidRDefault="001A745F" w:rsidP="003E580A">
            <w:pPr>
              <w:suppressAutoHyphens/>
              <w:jc w:val="center"/>
            </w:pPr>
            <w:r w:rsidRPr="00141F0D">
              <w:rPr>
                <w:sz w:val="22"/>
                <w:szCs w:val="22"/>
              </w:rPr>
              <w:t>Самостоятельная работа</w:t>
            </w:r>
          </w:p>
        </w:tc>
      </w:tr>
      <w:tr w:rsidR="001A745F" w:rsidRPr="00141F0D" w14:paraId="56C212AB" w14:textId="77777777" w:rsidTr="00141F0D">
        <w:tc>
          <w:tcPr>
            <w:tcW w:w="458" w:type="pct"/>
            <w:vMerge/>
          </w:tcPr>
          <w:p w14:paraId="35643723" w14:textId="77777777" w:rsidR="001A745F" w:rsidRPr="00141F0D" w:rsidRDefault="001A745F" w:rsidP="003E580A">
            <w:pPr>
              <w:rPr>
                <w:i/>
              </w:rPr>
            </w:pPr>
          </w:p>
        </w:tc>
        <w:tc>
          <w:tcPr>
            <w:tcW w:w="968" w:type="pct"/>
            <w:vMerge/>
            <w:vAlign w:val="center"/>
          </w:tcPr>
          <w:p w14:paraId="60A40F0E" w14:textId="77777777" w:rsidR="001A745F" w:rsidRPr="00141F0D" w:rsidRDefault="001A745F" w:rsidP="003E580A">
            <w:pPr>
              <w:rPr>
                <w:i/>
              </w:rPr>
            </w:pPr>
          </w:p>
        </w:tc>
        <w:tc>
          <w:tcPr>
            <w:tcW w:w="282" w:type="pct"/>
            <w:vMerge/>
            <w:vAlign w:val="center"/>
          </w:tcPr>
          <w:p w14:paraId="10E28805" w14:textId="77777777" w:rsidR="001A745F" w:rsidRPr="00141F0D" w:rsidRDefault="001A745F" w:rsidP="003E580A">
            <w:pPr>
              <w:rPr>
                <w:i/>
                <w:iCs/>
              </w:rPr>
            </w:pPr>
          </w:p>
        </w:tc>
        <w:tc>
          <w:tcPr>
            <w:tcW w:w="243" w:type="pct"/>
            <w:vMerge/>
            <w:vAlign w:val="center"/>
          </w:tcPr>
          <w:p w14:paraId="5D88EBED" w14:textId="77777777" w:rsidR="001A745F" w:rsidRPr="00141F0D" w:rsidRDefault="001A745F" w:rsidP="003E580A">
            <w:pPr>
              <w:rPr>
                <w:i/>
                <w:iCs/>
              </w:rPr>
            </w:pPr>
          </w:p>
        </w:tc>
        <w:tc>
          <w:tcPr>
            <w:tcW w:w="1521" w:type="pct"/>
            <w:gridSpan w:val="4"/>
            <w:vAlign w:val="center"/>
          </w:tcPr>
          <w:p w14:paraId="68CFC135" w14:textId="77777777" w:rsidR="001A745F" w:rsidRPr="00141F0D" w:rsidRDefault="001A745F" w:rsidP="003E580A">
            <w:pPr>
              <w:suppressAutoHyphens/>
              <w:jc w:val="center"/>
            </w:pPr>
            <w:r w:rsidRPr="00141F0D">
              <w:rPr>
                <w:sz w:val="22"/>
                <w:szCs w:val="22"/>
              </w:rPr>
              <w:t>Обучение по МДК</w:t>
            </w:r>
          </w:p>
        </w:tc>
        <w:tc>
          <w:tcPr>
            <w:tcW w:w="671" w:type="pct"/>
            <w:gridSpan w:val="3"/>
            <w:tcBorders>
              <w:bottom w:val="nil"/>
            </w:tcBorders>
            <w:vAlign w:val="center"/>
          </w:tcPr>
          <w:p w14:paraId="0533ED7E" w14:textId="77777777" w:rsidR="001A745F" w:rsidRPr="00141F0D" w:rsidRDefault="001A745F" w:rsidP="003E580A">
            <w:pPr>
              <w:suppressAutoHyphens/>
              <w:jc w:val="center"/>
            </w:pPr>
            <w:r w:rsidRPr="00141F0D">
              <w:rPr>
                <w:sz w:val="22"/>
                <w:szCs w:val="22"/>
              </w:rPr>
              <w:t>Практики</w:t>
            </w:r>
          </w:p>
        </w:tc>
        <w:tc>
          <w:tcPr>
            <w:tcW w:w="525" w:type="pct"/>
            <w:tcBorders>
              <w:bottom w:val="nil"/>
            </w:tcBorders>
            <w:vAlign w:val="center"/>
          </w:tcPr>
          <w:p w14:paraId="342AA915" w14:textId="77777777" w:rsidR="001A745F" w:rsidRPr="00141F0D" w:rsidRDefault="001A745F" w:rsidP="003E580A">
            <w:pPr>
              <w:suppressAutoHyphens/>
              <w:jc w:val="center"/>
              <w:rPr>
                <w:i/>
              </w:rPr>
            </w:pPr>
          </w:p>
        </w:tc>
        <w:tc>
          <w:tcPr>
            <w:tcW w:w="332" w:type="pct"/>
            <w:vMerge/>
            <w:tcBorders>
              <w:bottom w:val="nil"/>
            </w:tcBorders>
            <w:vAlign w:val="center"/>
          </w:tcPr>
          <w:p w14:paraId="63A547D8" w14:textId="77777777" w:rsidR="001A745F" w:rsidRPr="00141F0D" w:rsidRDefault="001A745F" w:rsidP="003E580A">
            <w:pPr>
              <w:rPr>
                <w:i/>
              </w:rPr>
            </w:pPr>
          </w:p>
        </w:tc>
      </w:tr>
      <w:tr w:rsidR="001A745F" w:rsidRPr="00141F0D" w14:paraId="3E86D3D3" w14:textId="77777777" w:rsidTr="00141F0D">
        <w:tc>
          <w:tcPr>
            <w:tcW w:w="458" w:type="pct"/>
            <w:vMerge/>
          </w:tcPr>
          <w:p w14:paraId="6E5304DB" w14:textId="77777777" w:rsidR="001A745F" w:rsidRPr="00141F0D" w:rsidRDefault="001A745F" w:rsidP="003E580A">
            <w:pPr>
              <w:rPr>
                <w:i/>
              </w:rPr>
            </w:pPr>
          </w:p>
        </w:tc>
        <w:tc>
          <w:tcPr>
            <w:tcW w:w="968" w:type="pct"/>
            <w:vMerge/>
            <w:vAlign w:val="center"/>
          </w:tcPr>
          <w:p w14:paraId="01EE447E" w14:textId="77777777" w:rsidR="001A745F" w:rsidRPr="00141F0D" w:rsidRDefault="001A745F" w:rsidP="003E580A">
            <w:pPr>
              <w:rPr>
                <w:i/>
              </w:rPr>
            </w:pPr>
          </w:p>
        </w:tc>
        <w:tc>
          <w:tcPr>
            <w:tcW w:w="282" w:type="pct"/>
            <w:vMerge/>
            <w:vAlign w:val="center"/>
          </w:tcPr>
          <w:p w14:paraId="2CC63DDD" w14:textId="77777777" w:rsidR="001A745F" w:rsidRPr="00141F0D" w:rsidRDefault="001A745F" w:rsidP="003E580A">
            <w:pPr>
              <w:rPr>
                <w:i/>
                <w:iCs/>
              </w:rPr>
            </w:pPr>
          </w:p>
        </w:tc>
        <w:tc>
          <w:tcPr>
            <w:tcW w:w="243" w:type="pct"/>
            <w:vMerge/>
            <w:vAlign w:val="center"/>
          </w:tcPr>
          <w:p w14:paraId="4C400195" w14:textId="77777777" w:rsidR="001A745F" w:rsidRPr="00141F0D" w:rsidRDefault="001A745F" w:rsidP="003E580A">
            <w:pPr>
              <w:rPr>
                <w:i/>
                <w:iCs/>
              </w:rPr>
            </w:pPr>
          </w:p>
        </w:tc>
        <w:tc>
          <w:tcPr>
            <w:tcW w:w="286" w:type="pct"/>
            <w:vMerge w:val="restart"/>
            <w:vAlign w:val="center"/>
          </w:tcPr>
          <w:p w14:paraId="4E8987BF" w14:textId="77777777" w:rsidR="001A745F" w:rsidRPr="00141F0D" w:rsidRDefault="001A745F" w:rsidP="003E580A">
            <w:pPr>
              <w:suppressAutoHyphens/>
              <w:jc w:val="center"/>
            </w:pPr>
            <w:r w:rsidRPr="00141F0D">
              <w:rPr>
                <w:sz w:val="22"/>
                <w:szCs w:val="22"/>
              </w:rPr>
              <w:t>Всего</w:t>
            </w:r>
          </w:p>
          <w:p w14:paraId="0D298354" w14:textId="77777777" w:rsidR="001A745F" w:rsidRPr="00141F0D" w:rsidRDefault="001A745F" w:rsidP="003E580A">
            <w:pPr>
              <w:suppressAutoHyphens/>
              <w:jc w:val="center"/>
            </w:pPr>
          </w:p>
        </w:tc>
        <w:tc>
          <w:tcPr>
            <w:tcW w:w="1235" w:type="pct"/>
            <w:gridSpan w:val="3"/>
            <w:vAlign w:val="center"/>
          </w:tcPr>
          <w:p w14:paraId="0C9FF84C" w14:textId="77777777" w:rsidR="001A745F" w:rsidRPr="00141F0D" w:rsidRDefault="001A745F" w:rsidP="003E580A">
            <w:pPr>
              <w:suppressAutoHyphens/>
              <w:jc w:val="center"/>
            </w:pPr>
            <w:r w:rsidRPr="00141F0D">
              <w:rPr>
                <w:sz w:val="22"/>
                <w:szCs w:val="22"/>
              </w:rPr>
              <w:t>В том числе</w:t>
            </w:r>
          </w:p>
        </w:tc>
        <w:tc>
          <w:tcPr>
            <w:tcW w:w="671" w:type="pct"/>
            <w:gridSpan w:val="3"/>
            <w:tcBorders>
              <w:top w:val="nil"/>
            </w:tcBorders>
            <w:vAlign w:val="center"/>
          </w:tcPr>
          <w:p w14:paraId="700539B9" w14:textId="77777777" w:rsidR="001A745F" w:rsidRPr="00141F0D" w:rsidRDefault="001A745F" w:rsidP="003E580A">
            <w:pPr>
              <w:suppressAutoHyphens/>
              <w:jc w:val="center"/>
            </w:pPr>
          </w:p>
        </w:tc>
        <w:tc>
          <w:tcPr>
            <w:tcW w:w="525" w:type="pct"/>
            <w:tcBorders>
              <w:top w:val="nil"/>
              <w:bottom w:val="nil"/>
            </w:tcBorders>
            <w:vAlign w:val="center"/>
          </w:tcPr>
          <w:p w14:paraId="13845E4E" w14:textId="77777777" w:rsidR="001A745F" w:rsidRPr="00141F0D" w:rsidRDefault="001A745F" w:rsidP="003E580A">
            <w:pPr>
              <w:suppressAutoHyphens/>
              <w:jc w:val="center"/>
              <w:rPr>
                <w:i/>
              </w:rPr>
            </w:pPr>
          </w:p>
        </w:tc>
        <w:tc>
          <w:tcPr>
            <w:tcW w:w="332" w:type="pct"/>
            <w:tcBorders>
              <w:top w:val="nil"/>
              <w:bottom w:val="nil"/>
            </w:tcBorders>
            <w:vAlign w:val="center"/>
          </w:tcPr>
          <w:p w14:paraId="58227F9F" w14:textId="77777777" w:rsidR="001A745F" w:rsidRPr="00141F0D" w:rsidRDefault="001A745F" w:rsidP="003E580A">
            <w:pPr>
              <w:rPr>
                <w:i/>
              </w:rPr>
            </w:pPr>
          </w:p>
        </w:tc>
      </w:tr>
      <w:tr w:rsidR="001A745F" w:rsidRPr="00141F0D" w14:paraId="0214E322" w14:textId="77777777" w:rsidTr="00141F0D">
        <w:tc>
          <w:tcPr>
            <w:tcW w:w="458" w:type="pct"/>
            <w:vMerge/>
          </w:tcPr>
          <w:p w14:paraId="5579100E" w14:textId="77777777" w:rsidR="001A745F" w:rsidRPr="00141F0D" w:rsidRDefault="001A745F" w:rsidP="003E580A">
            <w:pPr>
              <w:rPr>
                <w:i/>
              </w:rPr>
            </w:pPr>
          </w:p>
        </w:tc>
        <w:tc>
          <w:tcPr>
            <w:tcW w:w="968" w:type="pct"/>
            <w:vMerge/>
            <w:vAlign w:val="center"/>
          </w:tcPr>
          <w:p w14:paraId="2069D117" w14:textId="77777777" w:rsidR="001A745F" w:rsidRPr="00141F0D" w:rsidRDefault="001A745F" w:rsidP="003E580A">
            <w:pPr>
              <w:rPr>
                <w:i/>
              </w:rPr>
            </w:pPr>
          </w:p>
        </w:tc>
        <w:tc>
          <w:tcPr>
            <w:tcW w:w="282" w:type="pct"/>
            <w:vMerge/>
            <w:vAlign w:val="center"/>
          </w:tcPr>
          <w:p w14:paraId="16871754" w14:textId="77777777" w:rsidR="001A745F" w:rsidRPr="00141F0D" w:rsidRDefault="001A745F" w:rsidP="003E580A">
            <w:pPr>
              <w:rPr>
                <w:i/>
              </w:rPr>
            </w:pPr>
          </w:p>
        </w:tc>
        <w:tc>
          <w:tcPr>
            <w:tcW w:w="243" w:type="pct"/>
            <w:vMerge/>
            <w:vAlign w:val="center"/>
          </w:tcPr>
          <w:p w14:paraId="5796BF4A" w14:textId="77777777" w:rsidR="001A745F" w:rsidRPr="00141F0D" w:rsidRDefault="001A745F" w:rsidP="003E580A">
            <w:pPr>
              <w:rPr>
                <w:i/>
              </w:rPr>
            </w:pPr>
          </w:p>
        </w:tc>
        <w:tc>
          <w:tcPr>
            <w:tcW w:w="286" w:type="pct"/>
            <w:vMerge/>
            <w:vAlign w:val="center"/>
          </w:tcPr>
          <w:p w14:paraId="4D35688D" w14:textId="77777777" w:rsidR="001A745F" w:rsidRPr="00141F0D" w:rsidRDefault="001A745F" w:rsidP="003E580A">
            <w:pPr>
              <w:suppressAutoHyphens/>
              <w:jc w:val="center"/>
              <w:rPr>
                <w:i/>
              </w:rPr>
            </w:pPr>
          </w:p>
        </w:tc>
        <w:tc>
          <w:tcPr>
            <w:tcW w:w="424" w:type="pct"/>
            <w:vAlign w:val="center"/>
          </w:tcPr>
          <w:p w14:paraId="14F8CDEE" w14:textId="77777777" w:rsidR="001A745F" w:rsidRPr="00141F0D" w:rsidRDefault="001A745F" w:rsidP="003E580A">
            <w:pPr>
              <w:suppressAutoHyphens/>
              <w:jc w:val="center"/>
            </w:pPr>
          </w:p>
          <w:p w14:paraId="2800DBBC" w14:textId="77777777" w:rsidR="001A745F" w:rsidRPr="00141F0D" w:rsidRDefault="001A745F" w:rsidP="003E580A">
            <w:pPr>
              <w:suppressAutoHyphens/>
              <w:rPr>
                <w:lang w:val="en-US"/>
              </w:rPr>
            </w:pPr>
            <w:r w:rsidRPr="00141F0D">
              <w:rPr>
                <w:sz w:val="22"/>
                <w:szCs w:val="22"/>
              </w:rPr>
              <w:t>Промежут. аттест.</w:t>
            </w:r>
          </w:p>
          <w:p w14:paraId="43FA7E95" w14:textId="77777777" w:rsidR="001A745F" w:rsidRPr="00141F0D" w:rsidRDefault="001A745F" w:rsidP="003E580A">
            <w:pPr>
              <w:suppressAutoHyphens/>
              <w:jc w:val="center"/>
            </w:pPr>
          </w:p>
        </w:tc>
        <w:tc>
          <w:tcPr>
            <w:tcW w:w="386" w:type="pct"/>
            <w:vAlign w:val="center"/>
          </w:tcPr>
          <w:p w14:paraId="7BD6F84F" w14:textId="77777777" w:rsidR="001A745F" w:rsidRPr="00141F0D" w:rsidRDefault="001A745F" w:rsidP="003E580A">
            <w:pPr>
              <w:suppressAutoHyphens/>
              <w:jc w:val="center"/>
            </w:pPr>
          </w:p>
          <w:p w14:paraId="0100FB45" w14:textId="77777777" w:rsidR="001A745F" w:rsidRPr="00141F0D" w:rsidRDefault="001A745F" w:rsidP="003E580A">
            <w:pPr>
              <w:suppressAutoHyphens/>
              <w:jc w:val="center"/>
            </w:pPr>
            <w:r w:rsidRPr="00141F0D">
              <w:rPr>
                <w:sz w:val="22"/>
                <w:szCs w:val="22"/>
              </w:rPr>
              <w:t xml:space="preserve">Практических </w:t>
            </w:r>
          </w:p>
          <w:p w14:paraId="1DB43041" w14:textId="77777777" w:rsidR="001A745F" w:rsidRPr="00141F0D" w:rsidRDefault="001A745F" w:rsidP="003E580A">
            <w:pPr>
              <w:suppressAutoHyphens/>
              <w:jc w:val="center"/>
            </w:pPr>
            <w:r w:rsidRPr="00141F0D">
              <w:rPr>
                <w:sz w:val="22"/>
                <w:szCs w:val="22"/>
              </w:rPr>
              <w:t>занятий</w:t>
            </w:r>
          </w:p>
        </w:tc>
        <w:tc>
          <w:tcPr>
            <w:tcW w:w="425" w:type="pct"/>
            <w:vAlign w:val="center"/>
          </w:tcPr>
          <w:p w14:paraId="24ABEB35" w14:textId="77777777" w:rsidR="001A745F" w:rsidRPr="00141F0D" w:rsidRDefault="001A745F" w:rsidP="003E580A">
            <w:pPr>
              <w:suppressAutoHyphens/>
              <w:jc w:val="center"/>
              <w:rPr>
                <w:lang w:val="en-US"/>
              </w:rPr>
            </w:pPr>
            <w:r w:rsidRPr="00141F0D">
              <w:rPr>
                <w:sz w:val="22"/>
                <w:szCs w:val="22"/>
              </w:rPr>
              <w:t>Курсовых работ</w:t>
            </w:r>
          </w:p>
          <w:p w14:paraId="726B1B11" w14:textId="77777777" w:rsidR="001A745F" w:rsidRPr="00141F0D" w:rsidRDefault="001A745F" w:rsidP="003E580A">
            <w:pPr>
              <w:suppressAutoHyphens/>
              <w:ind w:hanging="55"/>
              <w:jc w:val="center"/>
            </w:pPr>
            <w:r w:rsidRPr="00141F0D">
              <w:rPr>
                <w:sz w:val="22"/>
                <w:szCs w:val="22"/>
              </w:rPr>
              <w:t>(проектов)</w:t>
            </w:r>
          </w:p>
        </w:tc>
        <w:tc>
          <w:tcPr>
            <w:tcW w:w="290" w:type="pct"/>
            <w:gridSpan w:val="2"/>
            <w:vAlign w:val="center"/>
          </w:tcPr>
          <w:p w14:paraId="11FA5653" w14:textId="77777777" w:rsidR="001A745F" w:rsidRPr="00141F0D" w:rsidRDefault="001A745F" w:rsidP="003E580A">
            <w:pPr>
              <w:suppressAutoHyphens/>
              <w:jc w:val="center"/>
            </w:pPr>
            <w:r w:rsidRPr="00141F0D">
              <w:rPr>
                <w:sz w:val="22"/>
                <w:szCs w:val="22"/>
              </w:rPr>
              <w:t>Учебная</w:t>
            </w:r>
          </w:p>
          <w:p w14:paraId="4BCE62AD" w14:textId="77777777" w:rsidR="001A745F" w:rsidRPr="00141F0D" w:rsidRDefault="001A745F" w:rsidP="003E580A">
            <w:pPr>
              <w:suppressAutoHyphens/>
              <w:jc w:val="center"/>
              <w:rPr>
                <w:i/>
              </w:rPr>
            </w:pPr>
          </w:p>
        </w:tc>
        <w:tc>
          <w:tcPr>
            <w:tcW w:w="381" w:type="pct"/>
            <w:vAlign w:val="center"/>
          </w:tcPr>
          <w:p w14:paraId="47AC6D59" w14:textId="77777777" w:rsidR="001A745F" w:rsidRPr="00141F0D" w:rsidRDefault="001A745F" w:rsidP="003E580A">
            <w:pPr>
              <w:suppressAutoHyphens/>
              <w:jc w:val="center"/>
            </w:pPr>
            <w:r w:rsidRPr="00141F0D">
              <w:rPr>
                <w:sz w:val="22"/>
                <w:szCs w:val="22"/>
              </w:rPr>
              <w:t>Производственная</w:t>
            </w:r>
          </w:p>
          <w:p w14:paraId="3CEBDBC1" w14:textId="77777777" w:rsidR="001A745F" w:rsidRPr="00141F0D" w:rsidRDefault="001A745F" w:rsidP="003E580A">
            <w:pPr>
              <w:suppressAutoHyphens/>
              <w:jc w:val="center"/>
              <w:rPr>
                <w:i/>
              </w:rPr>
            </w:pPr>
          </w:p>
        </w:tc>
        <w:tc>
          <w:tcPr>
            <w:tcW w:w="525" w:type="pct"/>
            <w:tcBorders>
              <w:top w:val="nil"/>
            </w:tcBorders>
            <w:vAlign w:val="center"/>
          </w:tcPr>
          <w:p w14:paraId="3F5A4E95" w14:textId="77777777" w:rsidR="001A745F" w:rsidRPr="00141F0D" w:rsidRDefault="001A745F" w:rsidP="003E580A">
            <w:pPr>
              <w:spacing w:after="200" w:line="276" w:lineRule="auto"/>
              <w:rPr>
                <w:i/>
              </w:rPr>
            </w:pPr>
            <w:r w:rsidRPr="00141F0D">
              <w:rPr>
                <w:sz w:val="22"/>
                <w:szCs w:val="22"/>
              </w:rPr>
              <w:t>Консультации</w:t>
            </w:r>
          </w:p>
          <w:p w14:paraId="0685914F" w14:textId="77777777" w:rsidR="001A745F" w:rsidRPr="00141F0D" w:rsidRDefault="001A745F" w:rsidP="003E580A">
            <w:pPr>
              <w:suppressAutoHyphens/>
              <w:jc w:val="center"/>
              <w:rPr>
                <w:i/>
              </w:rPr>
            </w:pPr>
          </w:p>
        </w:tc>
        <w:tc>
          <w:tcPr>
            <w:tcW w:w="332" w:type="pct"/>
            <w:tcBorders>
              <w:top w:val="nil"/>
            </w:tcBorders>
            <w:vAlign w:val="center"/>
          </w:tcPr>
          <w:p w14:paraId="4D243BBF" w14:textId="77777777" w:rsidR="001A745F" w:rsidRPr="00141F0D" w:rsidRDefault="001A745F" w:rsidP="003E580A">
            <w:pPr>
              <w:rPr>
                <w:i/>
              </w:rPr>
            </w:pPr>
          </w:p>
        </w:tc>
      </w:tr>
      <w:tr w:rsidR="001A745F" w:rsidRPr="00141F0D" w14:paraId="3CDE5D8D" w14:textId="77777777" w:rsidTr="00141F0D">
        <w:tc>
          <w:tcPr>
            <w:tcW w:w="458" w:type="pct"/>
            <w:vAlign w:val="center"/>
          </w:tcPr>
          <w:p w14:paraId="765A5389" w14:textId="77777777" w:rsidR="001A745F" w:rsidRPr="00141F0D" w:rsidRDefault="001A745F" w:rsidP="003E580A">
            <w:pPr>
              <w:jc w:val="center"/>
              <w:rPr>
                <w:b/>
                <w:lang w:val="en-US"/>
              </w:rPr>
            </w:pPr>
            <w:r w:rsidRPr="00141F0D">
              <w:rPr>
                <w:b/>
                <w:sz w:val="22"/>
                <w:szCs w:val="22"/>
              </w:rPr>
              <w:t>1</w:t>
            </w:r>
          </w:p>
        </w:tc>
        <w:tc>
          <w:tcPr>
            <w:tcW w:w="968" w:type="pct"/>
            <w:vAlign w:val="center"/>
          </w:tcPr>
          <w:p w14:paraId="024393DB" w14:textId="77777777" w:rsidR="001A745F" w:rsidRPr="00141F0D" w:rsidRDefault="001A745F" w:rsidP="003E580A">
            <w:pPr>
              <w:jc w:val="center"/>
              <w:rPr>
                <w:b/>
              </w:rPr>
            </w:pPr>
            <w:r w:rsidRPr="00141F0D">
              <w:rPr>
                <w:b/>
                <w:sz w:val="22"/>
                <w:szCs w:val="22"/>
              </w:rPr>
              <w:t>2</w:t>
            </w:r>
          </w:p>
        </w:tc>
        <w:tc>
          <w:tcPr>
            <w:tcW w:w="282" w:type="pct"/>
            <w:vAlign w:val="center"/>
          </w:tcPr>
          <w:p w14:paraId="758BDDF2" w14:textId="77777777" w:rsidR="001A745F" w:rsidRPr="00141F0D" w:rsidRDefault="001A745F" w:rsidP="003E580A">
            <w:pPr>
              <w:jc w:val="center"/>
              <w:rPr>
                <w:b/>
              </w:rPr>
            </w:pPr>
            <w:r w:rsidRPr="00141F0D">
              <w:rPr>
                <w:b/>
                <w:sz w:val="22"/>
                <w:szCs w:val="22"/>
              </w:rPr>
              <w:t>3</w:t>
            </w:r>
          </w:p>
        </w:tc>
        <w:tc>
          <w:tcPr>
            <w:tcW w:w="243" w:type="pct"/>
            <w:vAlign w:val="center"/>
          </w:tcPr>
          <w:p w14:paraId="11CE7F43" w14:textId="77777777" w:rsidR="001A745F" w:rsidRPr="00141F0D" w:rsidRDefault="001A745F" w:rsidP="003E580A">
            <w:pPr>
              <w:jc w:val="center"/>
              <w:rPr>
                <w:b/>
                <w:lang w:val="en-US"/>
              </w:rPr>
            </w:pPr>
            <w:r w:rsidRPr="00141F0D">
              <w:rPr>
                <w:b/>
                <w:sz w:val="22"/>
                <w:szCs w:val="22"/>
                <w:lang w:val="en-US"/>
              </w:rPr>
              <w:t>4</w:t>
            </w:r>
          </w:p>
        </w:tc>
        <w:tc>
          <w:tcPr>
            <w:tcW w:w="286" w:type="pct"/>
            <w:vAlign w:val="center"/>
          </w:tcPr>
          <w:p w14:paraId="39F4D893" w14:textId="77777777" w:rsidR="001A745F" w:rsidRPr="00141F0D" w:rsidRDefault="001A745F" w:rsidP="003E580A">
            <w:pPr>
              <w:jc w:val="center"/>
              <w:rPr>
                <w:b/>
              </w:rPr>
            </w:pPr>
            <w:r w:rsidRPr="00141F0D">
              <w:rPr>
                <w:b/>
                <w:sz w:val="22"/>
                <w:szCs w:val="22"/>
                <w:lang w:val="en-US"/>
              </w:rPr>
              <w:t>5</w:t>
            </w:r>
          </w:p>
        </w:tc>
        <w:tc>
          <w:tcPr>
            <w:tcW w:w="424" w:type="pct"/>
            <w:vAlign w:val="center"/>
          </w:tcPr>
          <w:p w14:paraId="012551D4" w14:textId="77777777" w:rsidR="001A745F" w:rsidRPr="00141F0D" w:rsidRDefault="001A745F" w:rsidP="003E580A">
            <w:pPr>
              <w:jc w:val="center"/>
              <w:rPr>
                <w:b/>
                <w:lang w:val="en-US"/>
              </w:rPr>
            </w:pPr>
            <w:r w:rsidRPr="00141F0D">
              <w:rPr>
                <w:b/>
                <w:sz w:val="22"/>
                <w:szCs w:val="22"/>
                <w:lang w:val="en-US"/>
              </w:rPr>
              <w:t>6</w:t>
            </w:r>
          </w:p>
        </w:tc>
        <w:tc>
          <w:tcPr>
            <w:tcW w:w="386" w:type="pct"/>
            <w:vAlign w:val="center"/>
          </w:tcPr>
          <w:p w14:paraId="0FC0DE00" w14:textId="77777777" w:rsidR="001A745F" w:rsidRPr="00141F0D" w:rsidRDefault="001A745F" w:rsidP="003E580A">
            <w:pPr>
              <w:jc w:val="center"/>
              <w:rPr>
                <w:b/>
              </w:rPr>
            </w:pPr>
            <w:r w:rsidRPr="00141F0D">
              <w:rPr>
                <w:b/>
                <w:sz w:val="22"/>
                <w:szCs w:val="22"/>
                <w:lang w:val="en-US"/>
              </w:rPr>
              <w:t>7</w:t>
            </w:r>
          </w:p>
        </w:tc>
        <w:tc>
          <w:tcPr>
            <w:tcW w:w="425" w:type="pct"/>
            <w:vAlign w:val="center"/>
          </w:tcPr>
          <w:p w14:paraId="75117160" w14:textId="77777777" w:rsidR="001A745F" w:rsidRPr="00141F0D" w:rsidRDefault="001A745F" w:rsidP="003E580A">
            <w:pPr>
              <w:jc w:val="center"/>
              <w:rPr>
                <w:b/>
                <w:lang w:val="en-US"/>
              </w:rPr>
            </w:pPr>
            <w:r w:rsidRPr="00141F0D">
              <w:rPr>
                <w:b/>
                <w:sz w:val="22"/>
                <w:szCs w:val="22"/>
                <w:lang w:val="en-US"/>
              </w:rPr>
              <w:t>8</w:t>
            </w:r>
          </w:p>
        </w:tc>
        <w:tc>
          <w:tcPr>
            <w:tcW w:w="290" w:type="pct"/>
            <w:gridSpan w:val="2"/>
            <w:vAlign w:val="center"/>
          </w:tcPr>
          <w:p w14:paraId="3937713D" w14:textId="77777777" w:rsidR="001A745F" w:rsidRPr="00141F0D" w:rsidRDefault="001A745F" w:rsidP="003E580A">
            <w:pPr>
              <w:jc w:val="center"/>
              <w:rPr>
                <w:b/>
                <w:lang w:val="en-US"/>
              </w:rPr>
            </w:pPr>
            <w:r w:rsidRPr="00141F0D">
              <w:rPr>
                <w:b/>
                <w:sz w:val="22"/>
                <w:szCs w:val="22"/>
                <w:lang w:val="en-US"/>
              </w:rPr>
              <w:t>9</w:t>
            </w:r>
          </w:p>
        </w:tc>
        <w:tc>
          <w:tcPr>
            <w:tcW w:w="381" w:type="pct"/>
            <w:vAlign w:val="center"/>
          </w:tcPr>
          <w:p w14:paraId="1F000F0C" w14:textId="77777777" w:rsidR="001A745F" w:rsidRPr="00141F0D" w:rsidRDefault="001A745F" w:rsidP="003E580A">
            <w:pPr>
              <w:jc w:val="center"/>
              <w:rPr>
                <w:b/>
                <w:lang w:val="en-US"/>
              </w:rPr>
            </w:pPr>
            <w:r w:rsidRPr="00141F0D">
              <w:rPr>
                <w:b/>
                <w:sz w:val="22"/>
                <w:szCs w:val="22"/>
                <w:lang w:val="en-US"/>
              </w:rPr>
              <w:t>10</w:t>
            </w:r>
          </w:p>
        </w:tc>
        <w:tc>
          <w:tcPr>
            <w:tcW w:w="525" w:type="pct"/>
            <w:vAlign w:val="center"/>
          </w:tcPr>
          <w:p w14:paraId="604E09B0" w14:textId="77777777" w:rsidR="001A745F" w:rsidRPr="00141F0D" w:rsidRDefault="001A745F" w:rsidP="003E580A">
            <w:pPr>
              <w:jc w:val="center"/>
              <w:rPr>
                <w:b/>
                <w:lang w:val="en-US"/>
              </w:rPr>
            </w:pPr>
            <w:r w:rsidRPr="00141F0D">
              <w:rPr>
                <w:b/>
                <w:sz w:val="22"/>
                <w:szCs w:val="22"/>
                <w:lang w:val="en-US"/>
              </w:rPr>
              <w:t>11</w:t>
            </w:r>
          </w:p>
        </w:tc>
        <w:tc>
          <w:tcPr>
            <w:tcW w:w="332" w:type="pct"/>
            <w:vAlign w:val="center"/>
          </w:tcPr>
          <w:p w14:paraId="2CD685F9" w14:textId="77777777" w:rsidR="001A745F" w:rsidRPr="00141F0D" w:rsidRDefault="001A745F" w:rsidP="003E580A">
            <w:pPr>
              <w:jc w:val="center"/>
              <w:rPr>
                <w:b/>
                <w:lang w:val="en-US"/>
              </w:rPr>
            </w:pPr>
            <w:r w:rsidRPr="00141F0D">
              <w:rPr>
                <w:b/>
                <w:sz w:val="22"/>
                <w:szCs w:val="22"/>
                <w:lang w:val="en-US"/>
              </w:rPr>
              <w:t>12</w:t>
            </w:r>
          </w:p>
        </w:tc>
      </w:tr>
      <w:tr w:rsidR="001A745F" w:rsidRPr="00141F0D" w14:paraId="30E9A7B5" w14:textId="77777777" w:rsidTr="00141F0D">
        <w:tc>
          <w:tcPr>
            <w:tcW w:w="458" w:type="pct"/>
            <w:tcBorders>
              <w:top w:val="nil"/>
              <w:left w:val="single" w:sz="8" w:space="0" w:color="auto"/>
              <w:bottom w:val="single" w:sz="8" w:space="0" w:color="auto"/>
              <w:right w:val="single" w:sz="8" w:space="0" w:color="auto"/>
            </w:tcBorders>
            <w:vAlign w:val="center"/>
          </w:tcPr>
          <w:p w14:paraId="39B7B7A0" w14:textId="77777777" w:rsidR="001A745F" w:rsidRPr="00141F0D" w:rsidRDefault="001A745F" w:rsidP="003E580A">
            <w:pPr>
              <w:rPr>
                <w:color w:val="000000"/>
              </w:rPr>
            </w:pPr>
            <w:r w:rsidRPr="00141F0D">
              <w:rPr>
                <w:color w:val="000000"/>
                <w:sz w:val="22"/>
                <w:szCs w:val="22"/>
              </w:rPr>
              <w:t xml:space="preserve">ПК </w:t>
            </w:r>
            <w:r w:rsidR="00DC6040" w:rsidRPr="00141F0D">
              <w:rPr>
                <w:color w:val="000000"/>
                <w:sz w:val="22"/>
                <w:szCs w:val="22"/>
              </w:rPr>
              <w:t>2.1 – ПК 2</w:t>
            </w:r>
            <w:r w:rsidRPr="00141F0D">
              <w:rPr>
                <w:color w:val="000000"/>
                <w:sz w:val="22"/>
                <w:szCs w:val="22"/>
              </w:rPr>
              <w:t>.3</w:t>
            </w:r>
          </w:p>
          <w:p w14:paraId="580C40F4" w14:textId="77777777" w:rsidR="00141F0D" w:rsidRPr="00141F0D" w:rsidRDefault="00141F0D" w:rsidP="003E580A">
            <w:pPr>
              <w:rPr>
                <w:b/>
                <w:bCs/>
                <w:color w:val="000000"/>
              </w:rPr>
            </w:pPr>
            <w:r w:rsidRPr="00141F0D">
              <w:rPr>
                <w:color w:val="000000"/>
                <w:sz w:val="22"/>
                <w:szCs w:val="22"/>
              </w:rPr>
              <w:t>ОК 01 ОК 02 ОК 04 ОК 05 ОК 09</w:t>
            </w:r>
          </w:p>
        </w:tc>
        <w:tc>
          <w:tcPr>
            <w:tcW w:w="968" w:type="pct"/>
            <w:tcBorders>
              <w:top w:val="nil"/>
              <w:left w:val="nil"/>
              <w:bottom w:val="single" w:sz="8" w:space="0" w:color="auto"/>
              <w:right w:val="nil"/>
            </w:tcBorders>
            <w:shd w:val="clear" w:color="auto" w:fill="E7E6E6"/>
          </w:tcPr>
          <w:p w14:paraId="6924A396" w14:textId="77777777" w:rsidR="00F81562" w:rsidRPr="00141F0D" w:rsidRDefault="00F81562" w:rsidP="00F81562">
            <w:r w:rsidRPr="00141F0D">
              <w:rPr>
                <w:sz w:val="22"/>
                <w:szCs w:val="22"/>
              </w:rPr>
              <w:t xml:space="preserve"> МДК 02.01. Организация движения на транспорте (по видам)</w:t>
            </w:r>
          </w:p>
          <w:p w14:paraId="3DA48E41" w14:textId="77777777" w:rsidR="001A745F" w:rsidRPr="00141F0D" w:rsidRDefault="001A745F" w:rsidP="003E580A">
            <w:pPr>
              <w:rPr>
                <w:b/>
                <w:bCs/>
                <w:color w:val="000000"/>
              </w:rPr>
            </w:pPr>
          </w:p>
        </w:tc>
        <w:tc>
          <w:tcPr>
            <w:tcW w:w="282" w:type="pct"/>
            <w:shd w:val="clear" w:color="auto" w:fill="E7E6E6"/>
            <w:vAlign w:val="center"/>
          </w:tcPr>
          <w:p w14:paraId="6CF22881" w14:textId="77777777" w:rsidR="001A745F" w:rsidRPr="00141F0D" w:rsidRDefault="00F81562" w:rsidP="003E580A">
            <w:pPr>
              <w:jc w:val="center"/>
              <w:rPr>
                <w:b/>
              </w:rPr>
            </w:pPr>
            <w:r w:rsidRPr="00141F0D">
              <w:rPr>
                <w:b/>
                <w:sz w:val="22"/>
                <w:szCs w:val="22"/>
              </w:rPr>
              <w:t>154</w:t>
            </w:r>
          </w:p>
        </w:tc>
        <w:tc>
          <w:tcPr>
            <w:tcW w:w="243" w:type="pct"/>
            <w:shd w:val="clear" w:color="auto" w:fill="E7E6E6"/>
            <w:vAlign w:val="center"/>
          </w:tcPr>
          <w:p w14:paraId="2108D55A" w14:textId="77777777" w:rsidR="001A745F" w:rsidRPr="00141F0D" w:rsidRDefault="00980FB7" w:rsidP="003E580A">
            <w:pPr>
              <w:jc w:val="center"/>
            </w:pPr>
            <w:r w:rsidRPr="00141F0D">
              <w:rPr>
                <w:sz w:val="22"/>
                <w:szCs w:val="22"/>
              </w:rPr>
              <w:t>20</w:t>
            </w:r>
          </w:p>
        </w:tc>
        <w:tc>
          <w:tcPr>
            <w:tcW w:w="286" w:type="pct"/>
            <w:shd w:val="clear" w:color="auto" w:fill="E7E6E6"/>
            <w:vAlign w:val="center"/>
          </w:tcPr>
          <w:p w14:paraId="6AED942A" w14:textId="77777777" w:rsidR="001A745F" w:rsidRPr="00141F0D" w:rsidRDefault="008227C5" w:rsidP="003E580A">
            <w:pPr>
              <w:jc w:val="center"/>
              <w:rPr>
                <w:b/>
              </w:rPr>
            </w:pPr>
            <w:r w:rsidRPr="00141F0D">
              <w:rPr>
                <w:b/>
                <w:sz w:val="22"/>
                <w:szCs w:val="22"/>
              </w:rPr>
              <w:t xml:space="preserve"> </w:t>
            </w:r>
            <w:r w:rsidR="00F81562" w:rsidRPr="00141F0D">
              <w:rPr>
                <w:b/>
                <w:sz w:val="22"/>
                <w:szCs w:val="22"/>
              </w:rPr>
              <w:t>140</w:t>
            </w:r>
          </w:p>
        </w:tc>
        <w:tc>
          <w:tcPr>
            <w:tcW w:w="424" w:type="pct"/>
            <w:shd w:val="clear" w:color="auto" w:fill="E7E6E6"/>
            <w:vAlign w:val="center"/>
          </w:tcPr>
          <w:p w14:paraId="375A117C" w14:textId="77777777" w:rsidR="001A745F" w:rsidRPr="00141F0D" w:rsidRDefault="001A745F" w:rsidP="003E580A">
            <w:pPr>
              <w:jc w:val="center"/>
            </w:pPr>
            <w:r w:rsidRPr="00141F0D">
              <w:rPr>
                <w:sz w:val="22"/>
                <w:szCs w:val="22"/>
              </w:rPr>
              <w:t>6</w:t>
            </w:r>
          </w:p>
        </w:tc>
        <w:tc>
          <w:tcPr>
            <w:tcW w:w="386" w:type="pct"/>
            <w:shd w:val="clear" w:color="auto" w:fill="E7E6E6"/>
            <w:vAlign w:val="center"/>
          </w:tcPr>
          <w:p w14:paraId="155D9033" w14:textId="77777777" w:rsidR="001A745F" w:rsidRPr="00141F0D" w:rsidRDefault="00EB56F2" w:rsidP="003E580A">
            <w:pPr>
              <w:jc w:val="center"/>
            </w:pPr>
            <w:r w:rsidRPr="00141F0D">
              <w:rPr>
                <w:sz w:val="22"/>
                <w:szCs w:val="22"/>
              </w:rPr>
              <w:t>20</w:t>
            </w:r>
          </w:p>
        </w:tc>
        <w:tc>
          <w:tcPr>
            <w:tcW w:w="425" w:type="pct"/>
            <w:shd w:val="clear" w:color="auto" w:fill="E7E6E6"/>
            <w:vAlign w:val="center"/>
          </w:tcPr>
          <w:p w14:paraId="4171B950" w14:textId="77777777" w:rsidR="001A745F" w:rsidRPr="00141F0D" w:rsidRDefault="001A745F" w:rsidP="003E580A">
            <w:pPr>
              <w:jc w:val="center"/>
            </w:pPr>
          </w:p>
        </w:tc>
        <w:tc>
          <w:tcPr>
            <w:tcW w:w="290" w:type="pct"/>
            <w:gridSpan w:val="2"/>
            <w:shd w:val="clear" w:color="auto" w:fill="E7E6E6"/>
            <w:vAlign w:val="center"/>
          </w:tcPr>
          <w:p w14:paraId="42DF0229" w14:textId="77777777" w:rsidR="001A745F" w:rsidRPr="00141F0D" w:rsidRDefault="001A745F" w:rsidP="003E580A">
            <w:pPr>
              <w:jc w:val="center"/>
            </w:pPr>
          </w:p>
        </w:tc>
        <w:tc>
          <w:tcPr>
            <w:tcW w:w="381" w:type="pct"/>
            <w:shd w:val="clear" w:color="auto" w:fill="E7E6E6"/>
            <w:vAlign w:val="center"/>
          </w:tcPr>
          <w:p w14:paraId="0062BF68" w14:textId="77777777" w:rsidR="001A745F" w:rsidRPr="00141F0D" w:rsidRDefault="001A745F" w:rsidP="003E580A">
            <w:pPr>
              <w:jc w:val="center"/>
            </w:pPr>
          </w:p>
        </w:tc>
        <w:tc>
          <w:tcPr>
            <w:tcW w:w="525" w:type="pct"/>
            <w:shd w:val="clear" w:color="auto" w:fill="E7E6E6"/>
            <w:vAlign w:val="center"/>
          </w:tcPr>
          <w:p w14:paraId="6755AA75" w14:textId="77777777" w:rsidR="001A745F" w:rsidRPr="00141F0D" w:rsidRDefault="00EB56F2" w:rsidP="003E580A">
            <w:pPr>
              <w:jc w:val="center"/>
            </w:pPr>
            <w:r w:rsidRPr="00141F0D">
              <w:rPr>
                <w:sz w:val="22"/>
                <w:szCs w:val="22"/>
              </w:rPr>
              <w:t>8</w:t>
            </w:r>
          </w:p>
        </w:tc>
        <w:tc>
          <w:tcPr>
            <w:tcW w:w="332" w:type="pct"/>
            <w:shd w:val="clear" w:color="auto" w:fill="E7E6E6"/>
            <w:vAlign w:val="center"/>
          </w:tcPr>
          <w:p w14:paraId="5C7934C1" w14:textId="77777777" w:rsidR="001A745F" w:rsidRPr="00141F0D" w:rsidRDefault="00F81562" w:rsidP="003E580A">
            <w:pPr>
              <w:jc w:val="center"/>
            </w:pPr>
            <w:r w:rsidRPr="00141F0D">
              <w:rPr>
                <w:sz w:val="22"/>
                <w:szCs w:val="22"/>
              </w:rPr>
              <w:t>Х</w:t>
            </w:r>
          </w:p>
        </w:tc>
      </w:tr>
      <w:tr w:rsidR="001A745F" w:rsidRPr="00141F0D" w14:paraId="27A48D5C" w14:textId="77777777" w:rsidTr="00141F0D">
        <w:tc>
          <w:tcPr>
            <w:tcW w:w="458" w:type="pct"/>
            <w:tcBorders>
              <w:top w:val="nil"/>
              <w:left w:val="single" w:sz="8" w:space="0" w:color="auto"/>
              <w:bottom w:val="single" w:sz="8" w:space="0" w:color="auto"/>
              <w:right w:val="single" w:sz="8" w:space="0" w:color="auto"/>
            </w:tcBorders>
            <w:vAlign w:val="center"/>
          </w:tcPr>
          <w:p w14:paraId="0ED38B32" w14:textId="77777777" w:rsidR="00141F0D" w:rsidRPr="00141F0D" w:rsidRDefault="00141F0D" w:rsidP="00141F0D">
            <w:pPr>
              <w:rPr>
                <w:color w:val="000000"/>
              </w:rPr>
            </w:pPr>
            <w:r w:rsidRPr="00141F0D">
              <w:rPr>
                <w:color w:val="000000"/>
                <w:sz w:val="22"/>
                <w:szCs w:val="22"/>
              </w:rPr>
              <w:t>ПК 2.1 – ПК 2.3</w:t>
            </w:r>
          </w:p>
          <w:p w14:paraId="648FB8BB" w14:textId="77777777" w:rsidR="001A745F" w:rsidRPr="00141F0D" w:rsidRDefault="00141F0D" w:rsidP="00141F0D">
            <w:pPr>
              <w:rPr>
                <w:b/>
                <w:bCs/>
                <w:color w:val="000000"/>
              </w:rPr>
            </w:pPr>
            <w:r w:rsidRPr="00141F0D">
              <w:rPr>
                <w:color w:val="000000"/>
                <w:sz w:val="22"/>
                <w:szCs w:val="22"/>
              </w:rPr>
              <w:t>ОК 01 ОК 02 ОК04 ОК 05 ОК 09</w:t>
            </w:r>
          </w:p>
        </w:tc>
        <w:tc>
          <w:tcPr>
            <w:tcW w:w="968" w:type="pct"/>
            <w:tcBorders>
              <w:top w:val="nil"/>
              <w:left w:val="nil"/>
              <w:bottom w:val="single" w:sz="8" w:space="0" w:color="auto"/>
              <w:right w:val="nil"/>
            </w:tcBorders>
          </w:tcPr>
          <w:p w14:paraId="78AEC748" w14:textId="77777777" w:rsidR="00F81562" w:rsidRPr="00141F0D" w:rsidRDefault="001A745F" w:rsidP="003E580A">
            <w:pPr>
              <w:rPr>
                <w:b/>
              </w:rPr>
            </w:pPr>
            <w:r w:rsidRPr="00141F0D">
              <w:rPr>
                <w:b/>
                <w:sz w:val="22"/>
                <w:szCs w:val="22"/>
              </w:rPr>
              <w:t xml:space="preserve">МДК.02.02. </w:t>
            </w:r>
          </w:p>
          <w:p w14:paraId="641FFDD4" w14:textId="77777777" w:rsidR="00F81562" w:rsidRPr="00141F0D" w:rsidRDefault="00F81562" w:rsidP="00F81562">
            <w:r w:rsidRPr="00141F0D">
              <w:rPr>
                <w:sz w:val="22"/>
                <w:szCs w:val="22"/>
              </w:rPr>
              <w:t>Обеспечение безопасности на транспорте</w:t>
            </w:r>
          </w:p>
          <w:p w14:paraId="3A59A4C7" w14:textId="77777777" w:rsidR="001A745F" w:rsidRPr="00141F0D" w:rsidRDefault="001A745F" w:rsidP="003E580A">
            <w:pPr>
              <w:rPr>
                <w:b/>
                <w:bCs/>
                <w:color w:val="000000"/>
              </w:rPr>
            </w:pPr>
          </w:p>
        </w:tc>
        <w:tc>
          <w:tcPr>
            <w:tcW w:w="282" w:type="pct"/>
            <w:vAlign w:val="center"/>
          </w:tcPr>
          <w:p w14:paraId="1C133C50" w14:textId="77777777" w:rsidR="001A745F" w:rsidRPr="00141F0D" w:rsidRDefault="00F81562" w:rsidP="003E580A">
            <w:pPr>
              <w:jc w:val="center"/>
              <w:rPr>
                <w:b/>
              </w:rPr>
            </w:pPr>
            <w:r w:rsidRPr="00141F0D">
              <w:rPr>
                <w:b/>
                <w:sz w:val="22"/>
                <w:szCs w:val="22"/>
              </w:rPr>
              <w:t>154</w:t>
            </w:r>
          </w:p>
        </w:tc>
        <w:tc>
          <w:tcPr>
            <w:tcW w:w="243" w:type="pct"/>
            <w:vAlign w:val="center"/>
          </w:tcPr>
          <w:p w14:paraId="28FD909F" w14:textId="77777777" w:rsidR="001A745F" w:rsidRPr="00141F0D" w:rsidRDefault="00F81562" w:rsidP="003E580A">
            <w:pPr>
              <w:jc w:val="center"/>
            </w:pPr>
            <w:r w:rsidRPr="00141F0D">
              <w:rPr>
                <w:sz w:val="22"/>
                <w:szCs w:val="22"/>
              </w:rPr>
              <w:t>32</w:t>
            </w:r>
          </w:p>
        </w:tc>
        <w:tc>
          <w:tcPr>
            <w:tcW w:w="286" w:type="pct"/>
            <w:vAlign w:val="center"/>
          </w:tcPr>
          <w:p w14:paraId="22A1E926" w14:textId="77777777" w:rsidR="001A745F" w:rsidRPr="00141F0D" w:rsidRDefault="00F81562" w:rsidP="003E580A">
            <w:pPr>
              <w:jc w:val="center"/>
              <w:rPr>
                <w:b/>
              </w:rPr>
            </w:pPr>
            <w:r w:rsidRPr="00141F0D">
              <w:rPr>
                <w:b/>
                <w:sz w:val="22"/>
                <w:szCs w:val="22"/>
              </w:rPr>
              <w:t>140</w:t>
            </w:r>
          </w:p>
        </w:tc>
        <w:tc>
          <w:tcPr>
            <w:tcW w:w="424" w:type="pct"/>
            <w:vAlign w:val="center"/>
          </w:tcPr>
          <w:p w14:paraId="387A11ED" w14:textId="77777777" w:rsidR="001A745F" w:rsidRPr="00141F0D" w:rsidRDefault="008227C5" w:rsidP="003E580A">
            <w:pPr>
              <w:jc w:val="center"/>
            </w:pPr>
            <w:r w:rsidRPr="00141F0D">
              <w:rPr>
                <w:sz w:val="22"/>
                <w:szCs w:val="22"/>
              </w:rPr>
              <w:t>6</w:t>
            </w:r>
          </w:p>
        </w:tc>
        <w:tc>
          <w:tcPr>
            <w:tcW w:w="386" w:type="pct"/>
            <w:vAlign w:val="center"/>
          </w:tcPr>
          <w:p w14:paraId="3E0E70A3" w14:textId="77777777" w:rsidR="001A745F" w:rsidRPr="00141F0D" w:rsidRDefault="00F400A5" w:rsidP="003E580A">
            <w:pPr>
              <w:jc w:val="center"/>
            </w:pPr>
            <w:r w:rsidRPr="00141F0D">
              <w:rPr>
                <w:sz w:val="22"/>
                <w:szCs w:val="22"/>
              </w:rPr>
              <w:t>32</w:t>
            </w:r>
          </w:p>
        </w:tc>
        <w:tc>
          <w:tcPr>
            <w:tcW w:w="425" w:type="pct"/>
            <w:vAlign w:val="center"/>
          </w:tcPr>
          <w:p w14:paraId="4B03F841" w14:textId="77777777" w:rsidR="001A745F" w:rsidRPr="00141F0D" w:rsidRDefault="00F81562" w:rsidP="003E580A">
            <w:pPr>
              <w:jc w:val="center"/>
            </w:pPr>
            <w:r w:rsidRPr="00141F0D">
              <w:rPr>
                <w:sz w:val="22"/>
                <w:szCs w:val="22"/>
              </w:rPr>
              <w:t>Х</w:t>
            </w:r>
          </w:p>
        </w:tc>
        <w:tc>
          <w:tcPr>
            <w:tcW w:w="290" w:type="pct"/>
            <w:gridSpan w:val="2"/>
            <w:vAlign w:val="center"/>
          </w:tcPr>
          <w:p w14:paraId="7257A3B0" w14:textId="77777777" w:rsidR="001A745F" w:rsidRPr="00141F0D" w:rsidRDefault="001A745F" w:rsidP="003E580A">
            <w:pPr>
              <w:jc w:val="center"/>
            </w:pPr>
          </w:p>
        </w:tc>
        <w:tc>
          <w:tcPr>
            <w:tcW w:w="381" w:type="pct"/>
            <w:vAlign w:val="center"/>
          </w:tcPr>
          <w:p w14:paraId="272F7B1E" w14:textId="77777777" w:rsidR="001A745F" w:rsidRPr="00141F0D" w:rsidRDefault="001A745F" w:rsidP="003E580A">
            <w:pPr>
              <w:jc w:val="center"/>
            </w:pPr>
          </w:p>
        </w:tc>
        <w:tc>
          <w:tcPr>
            <w:tcW w:w="525" w:type="pct"/>
            <w:vAlign w:val="center"/>
          </w:tcPr>
          <w:p w14:paraId="63930231" w14:textId="77777777" w:rsidR="001A745F" w:rsidRPr="00141F0D" w:rsidRDefault="00EB56F2" w:rsidP="003E580A">
            <w:pPr>
              <w:jc w:val="center"/>
            </w:pPr>
            <w:r w:rsidRPr="00141F0D">
              <w:rPr>
                <w:sz w:val="22"/>
                <w:szCs w:val="22"/>
              </w:rPr>
              <w:t>8</w:t>
            </w:r>
          </w:p>
        </w:tc>
        <w:tc>
          <w:tcPr>
            <w:tcW w:w="332" w:type="pct"/>
            <w:vAlign w:val="center"/>
          </w:tcPr>
          <w:p w14:paraId="19C7F8E8" w14:textId="77777777" w:rsidR="001A745F" w:rsidRPr="00141F0D" w:rsidRDefault="00F81562" w:rsidP="003E580A">
            <w:pPr>
              <w:jc w:val="center"/>
            </w:pPr>
            <w:r w:rsidRPr="00141F0D">
              <w:rPr>
                <w:sz w:val="22"/>
                <w:szCs w:val="22"/>
              </w:rPr>
              <w:t>Х</w:t>
            </w:r>
          </w:p>
        </w:tc>
      </w:tr>
      <w:tr w:rsidR="001A745F" w:rsidRPr="00141F0D" w14:paraId="430BA3E9" w14:textId="77777777" w:rsidTr="00141F0D">
        <w:tc>
          <w:tcPr>
            <w:tcW w:w="458" w:type="pct"/>
          </w:tcPr>
          <w:p w14:paraId="6ECFDB49" w14:textId="77777777" w:rsidR="001A745F" w:rsidRPr="00141F0D" w:rsidRDefault="00141F0D" w:rsidP="003E580A">
            <w:r w:rsidRPr="00141F0D">
              <w:rPr>
                <w:sz w:val="22"/>
                <w:szCs w:val="22"/>
              </w:rPr>
              <w:t>ПК 2.1-ПК 2.3</w:t>
            </w:r>
          </w:p>
        </w:tc>
        <w:tc>
          <w:tcPr>
            <w:tcW w:w="968" w:type="pct"/>
          </w:tcPr>
          <w:p w14:paraId="371C69B2" w14:textId="77777777" w:rsidR="001A745F" w:rsidRPr="00141F0D" w:rsidRDefault="001A745F" w:rsidP="003E580A">
            <w:r w:rsidRPr="00141F0D">
              <w:rPr>
                <w:sz w:val="22"/>
                <w:szCs w:val="22"/>
              </w:rPr>
              <w:t>Учебная практика</w:t>
            </w:r>
          </w:p>
        </w:tc>
        <w:tc>
          <w:tcPr>
            <w:tcW w:w="282" w:type="pct"/>
          </w:tcPr>
          <w:p w14:paraId="580F93F9" w14:textId="77777777" w:rsidR="001A745F" w:rsidRPr="00141F0D" w:rsidRDefault="00F81562" w:rsidP="003E580A">
            <w:pPr>
              <w:jc w:val="center"/>
              <w:rPr>
                <w:b/>
              </w:rPr>
            </w:pPr>
            <w:r w:rsidRPr="00141F0D">
              <w:rPr>
                <w:b/>
                <w:sz w:val="22"/>
                <w:szCs w:val="22"/>
              </w:rPr>
              <w:t>72</w:t>
            </w:r>
          </w:p>
        </w:tc>
        <w:tc>
          <w:tcPr>
            <w:tcW w:w="243" w:type="pct"/>
          </w:tcPr>
          <w:p w14:paraId="68ACAE24" w14:textId="77777777" w:rsidR="001A745F" w:rsidRPr="00141F0D" w:rsidRDefault="001A745F" w:rsidP="003E580A">
            <w:pPr>
              <w:jc w:val="center"/>
              <w:rPr>
                <w:b/>
              </w:rPr>
            </w:pPr>
          </w:p>
        </w:tc>
        <w:tc>
          <w:tcPr>
            <w:tcW w:w="286" w:type="pct"/>
          </w:tcPr>
          <w:p w14:paraId="43A1907E" w14:textId="77777777" w:rsidR="001A745F" w:rsidRPr="00141F0D" w:rsidRDefault="001A745F" w:rsidP="003E580A">
            <w:pPr>
              <w:jc w:val="center"/>
            </w:pPr>
          </w:p>
        </w:tc>
        <w:tc>
          <w:tcPr>
            <w:tcW w:w="424" w:type="pct"/>
          </w:tcPr>
          <w:p w14:paraId="2830FD74" w14:textId="77777777" w:rsidR="001A745F" w:rsidRPr="00141F0D" w:rsidRDefault="001A745F" w:rsidP="003E580A">
            <w:pPr>
              <w:jc w:val="center"/>
            </w:pPr>
          </w:p>
        </w:tc>
        <w:tc>
          <w:tcPr>
            <w:tcW w:w="386" w:type="pct"/>
          </w:tcPr>
          <w:p w14:paraId="7A781025" w14:textId="77777777" w:rsidR="001A745F" w:rsidRPr="00141F0D" w:rsidRDefault="001A745F" w:rsidP="003E580A">
            <w:pPr>
              <w:jc w:val="center"/>
            </w:pPr>
          </w:p>
        </w:tc>
        <w:tc>
          <w:tcPr>
            <w:tcW w:w="425" w:type="pct"/>
          </w:tcPr>
          <w:p w14:paraId="6B1066CE" w14:textId="77777777" w:rsidR="001A745F" w:rsidRPr="00141F0D" w:rsidRDefault="001A745F" w:rsidP="003E580A">
            <w:pPr>
              <w:jc w:val="center"/>
            </w:pPr>
          </w:p>
        </w:tc>
        <w:tc>
          <w:tcPr>
            <w:tcW w:w="290" w:type="pct"/>
            <w:gridSpan w:val="2"/>
          </w:tcPr>
          <w:p w14:paraId="6F44E757" w14:textId="77777777" w:rsidR="001A745F" w:rsidRPr="00141F0D" w:rsidRDefault="00F81562" w:rsidP="003E580A">
            <w:pPr>
              <w:jc w:val="center"/>
              <w:rPr>
                <w:b/>
              </w:rPr>
            </w:pPr>
            <w:r w:rsidRPr="00141F0D">
              <w:rPr>
                <w:b/>
                <w:sz w:val="22"/>
                <w:szCs w:val="22"/>
              </w:rPr>
              <w:t>72</w:t>
            </w:r>
          </w:p>
        </w:tc>
        <w:tc>
          <w:tcPr>
            <w:tcW w:w="381" w:type="pct"/>
          </w:tcPr>
          <w:p w14:paraId="416BF435" w14:textId="77777777" w:rsidR="001A745F" w:rsidRPr="00141F0D" w:rsidRDefault="001A745F" w:rsidP="003E580A">
            <w:pPr>
              <w:jc w:val="center"/>
            </w:pPr>
          </w:p>
        </w:tc>
        <w:tc>
          <w:tcPr>
            <w:tcW w:w="525" w:type="pct"/>
          </w:tcPr>
          <w:p w14:paraId="65847BFB" w14:textId="77777777" w:rsidR="001A745F" w:rsidRPr="00141F0D" w:rsidRDefault="001A745F" w:rsidP="003E580A">
            <w:pPr>
              <w:jc w:val="center"/>
              <w:rPr>
                <w:highlight w:val="yellow"/>
              </w:rPr>
            </w:pPr>
          </w:p>
        </w:tc>
        <w:tc>
          <w:tcPr>
            <w:tcW w:w="332" w:type="pct"/>
          </w:tcPr>
          <w:p w14:paraId="26952726" w14:textId="77777777" w:rsidR="001A745F" w:rsidRPr="00141F0D" w:rsidRDefault="001A745F" w:rsidP="003E580A">
            <w:pPr>
              <w:jc w:val="center"/>
              <w:rPr>
                <w:highlight w:val="yellow"/>
              </w:rPr>
            </w:pPr>
          </w:p>
        </w:tc>
      </w:tr>
      <w:tr w:rsidR="001A745F" w:rsidRPr="00141F0D" w14:paraId="7D465246" w14:textId="77777777" w:rsidTr="00141F0D">
        <w:trPr>
          <w:trHeight w:val="934"/>
        </w:trPr>
        <w:tc>
          <w:tcPr>
            <w:tcW w:w="458" w:type="pct"/>
          </w:tcPr>
          <w:p w14:paraId="309C09F2" w14:textId="77777777" w:rsidR="001A745F" w:rsidRPr="00141F0D" w:rsidRDefault="00141F0D" w:rsidP="003E580A">
            <w:r w:rsidRPr="00141F0D">
              <w:rPr>
                <w:sz w:val="22"/>
                <w:szCs w:val="22"/>
              </w:rPr>
              <w:t>ПК 2.1-ПК 2.3</w:t>
            </w:r>
          </w:p>
        </w:tc>
        <w:tc>
          <w:tcPr>
            <w:tcW w:w="968" w:type="pct"/>
          </w:tcPr>
          <w:p w14:paraId="6D365CC2" w14:textId="77777777" w:rsidR="001A745F" w:rsidRPr="00141F0D" w:rsidRDefault="001A745F" w:rsidP="00141F0D">
            <w:pPr>
              <w:suppressAutoHyphens/>
            </w:pPr>
            <w:r w:rsidRPr="00141F0D">
              <w:rPr>
                <w:sz w:val="22"/>
                <w:szCs w:val="22"/>
              </w:rPr>
              <w:t xml:space="preserve">Производственная практика (по профилю специальности), часов </w:t>
            </w:r>
          </w:p>
        </w:tc>
        <w:tc>
          <w:tcPr>
            <w:tcW w:w="282" w:type="pct"/>
          </w:tcPr>
          <w:p w14:paraId="59916221" w14:textId="77777777" w:rsidR="001A745F" w:rsidRPr="00141F0D" w:rsidRDefault="00F81562" w:rsidP="003E580A">
            <w:pPr>
              <w:suppressAutoHyphens/>
              <w:jc w:val="center"/>
              <w:rPr>
                <w:b/>
              </w:rPr>
            </w:pPr>
            <w:r w:rsidRPr="00141F0D">
              <w:rPr>
                <w:b/>
                <w:sz w:val="22"/>
                <w:szCs w:val="22"/>
              </w:rPr>
              <w:t>144</w:t>
            </w:r>
          </w:p>
        </w:tc>
        <w:tc>
          <w:tcPr>
            <w:tcW w:w="243" w:type="pct"/>
            <w:shd w:val="clear" w:color="auto" w:fill="FFFFFF"/>
          </w:tcPr>
          <w:p w14:paraId="396E7C4E" w14:textId="77777777" w:rsidR="001A745F" w:rsidRPr="00141F0D" w:rsidRDefault="001A745F" w:rsidP="003E580A">
            <w:pPr>
              <w:suppressAutoHyphens/>
              <w:jc w:val="center"/>
              <w:rPr>
                <w:b/>
              </w:rPr>
            </w:pPr>
          </w:p>
        </w:tc>
        <w:tc>
          <w:tcPr>
            <w:tcW w:w="1811" w:type="pct"/>
            <w:gridSpan w:val="6"/>
            <w:shd w:val="clear" w:color="auto" w:fill="FFFFFF"/>
          </w:tcPr>
          <w:p w14:paraId="5EA3A0E3" w14:textId="77777777" w:rsidR="001A745F" w:rsidRPr="00141F0D" w:rsidRDefault="008227C5" w:rsidP="008227C5">
            <w:pPr>
              <w:rPr>
                <w:color w:val="000000" w:themeColor="text1"/>
              </w:rPr>
            </w:pPr>
            <w:r w:rsidRPr="00141F0D">
              <w:rPr>
                <w:color w:val="FF0000"/>
                <w:sz w:val="22"/>
                <w:szCs w:val="22"/>
              </w:rPr>
              <w:t xml:space="preserve">   </w:t>
            </w:r>
          </w:p>
        </w:tc>
        <w:tc>
          <w:tcPr>
            <w:tcW w:w="381" w:type="pct"/>
            <w:shd w:val="clear" w:color="auto" w:fill="FFFFFF"/>
          </w:tcPr>
          <w:p w14:paraId="46601B87" w14:textId="77777777" w:rsidR="001A745F" w:rsidRPr="00141F0D" w:rsidRDefault="00F81562" w:rsidP="003E580A">
            <w:pPr>
              <w:suppressAutoHyphens/>
              <w:jc w:val="center"/>
              <w:rPr>
                <w:b/>
              </w:rPr>
            </w:pPr>
            <w:r w:rsidRPr="00141F0D">
              <w:rPr>
                <w:b/>
                <w:sz w:val="22"/>
                <w:szCs w:val="22"/>
              </w:rPr>
              <w:t>144</w:t>
            </w:r>
          </w:p>
        </w:tc>
        <w:tc>
          <w:tcPr>
            <w:tcW w:w="525" w:type="pct"/>
          </w:tcPr>
          <w:p w14:paraId="700CD591" w14:textId="77777777" w:rsidR="001A745F" w:rsidRPr="00141F0D" w:rsidRDefault="001A745F" w:rsidP="003E580A">
            <w:pPr>
              <w:suppressAutoHyphens/>
              <w:jc w:val="center"/>
              <w:rPr>
                <w:b/>
                <w:highlight w:val="yellow"/>
              </w:rPr>
            </w:pPr>
          </w:p>
        </w:tc>
        <w:tc>
          <w:tcPr>
            <w:tcW w:w="332" w:type="pct"/>
          </w:tcPr>
          <w:p w14:paraId="376A1F7A" w14:textId="77777777" w:rsidR="001A745F" w:rsidRPr="00141F0D" w:rsidRDefault="001A745F" w:rsidP="003E580A">
            <w:pPr>
              <w:rPr>
                <w:i/>
                <w:highlight w:val="yellow"/>
              </w:rPr>
            </w:pPr>
          </w:p>
        </w:tc>
      </w:tr>
      <w:tr w:rsidR="00141F0D" w:rsidRPr="00141F0D" w14:paraId="67C701E7" w14:textId="77777777" w:rsidTr="00141F0D">
        <w:tc>
          <w:tcPr>
            <w:tcW w:w="1426" w:type="pct"/>
            <w:gridSpan w:val="2"/>
          </w:tcPr>
          <w:p w14:paraId="0DCF4829" w14:textId="77777777" w:rsidR="00141F0D" w:rsidRPr="00141F0D" w:rsidRDefault="00141F0D" w:rsidP="003E580A">
            <w:pPr>
              <w:rPr>
                <w:b/>
                <w:i/>
              </w:rPr>
            </w:pPr>
            <w:r w:rsidRPr="00141F0D">
              <w:rPr>
                <w:sz w:val="22"/>
                <w:szCs w:val="22"/>
              </w:rPr>
              <w:t>Промежуточная аттестация</w:t>
            </w:r>
          </w:p>
        </w:tc>
        <w:tc>
          <w:tcPr>
            <w:tcW w:w="282" w:type="pct"/>
          </w:tcPr>
          <w:p w14:paraId="641002C4" w14:textId="77777777" w:rsidR="00141F0D" w:rsidRPr="00141F0D" w:rsidRDefault="00141F0D" w:rsidP="003E580A">
            <w:pPr>
              <w:jc w:val="center"/>
              <w:rPr>
                <w:b/>
                <w:i/>
              </w:rPr>
            </w:pPr>
            <w:r w:rsidRPr="00141F0D">
              <w:rPr>
                <w:b/>
                <w:i/>
                <w:sz w:val="22"/>
                <w:szCs w:val="22"/>
              </w:rPr>
              <w:t>12</w:t>
            </w:r>
          </w:p>
        </w:tc>
        <w:tc>
          <w:tcPr>
            <w:tcW w:w="243" w:type="pct"/>
          </w:tcPr>
          <w:p w14:paraId="55470A0B" w14:textId="77777777" w:rsidR="00141F0D" w:rsidRPr="00141F0D" w:rsidRDefault="00141F0D" w:rsidP="003E580A">
            <w:pPr>
              <w:jc w:val="center"/>
              <w:rPr>
                <w:b/>
                <w:i/>
              </w:rPr>
            </w:pPr>
          </w:p>
        </w:tc>
        <w:tc>
          <w:tcPr>
            <w:tcW w:w="286" w:type="pct"/>
          </w:tcPr>
          <w:p w14:paraId="215936F8" w14:textId="77777777" w:rsidR="00141F0D" w:rsidRPr="00141F0D" w:rsidRDefault="00141F0D" w:rsidP="003E580A"/>
        </w:tc>
        <w:tc>
          <w:tcPr>
            <w:tcW w:w="424" w:type="pct"/>
          </w:tcPr>
          <w:p w14:paraId="769E7BF1" w14:textId="77777777" w:rsidR="00141F0D" w:rsidRPr="00141F0D" w:rsidRDefault="00141F0D" w:rsidP="003E580A">
            <w:pPr>
              <w:jc w:val="center"/>
            </w:pPr>
          </w:p>
        </w:tc>
        <w:tc>
          <w:tcPr>
            <w:tcW w:w="386" w:type="pct"/>
          </w:tcPr>
          <w:p w14:paraId="3905C111" w14:textId="77777777" w:rsidR="00141F0D" w:rsidRPr="00141F0D" w:rsidRDefault="00141F0D" w:rsidP="003E580A"/>
        </w:tc>
        <w:tc>
          <w:tcPr>
            <w:tcW w:w="427" w:type="pct"/>
            <w:gridSpan w:val="2"/>
          </w:tcPr>
          <w:p w14:paraId="2CCC6E09" w14:textId="77777777" w:rsidR="00141F0D" w:rsidRPr="00141F0D" w:rsidRDefault="00141F0D" w:rsidP="003E580A"/>
        </w:tc>
        <w:tc>
          <w:tcPr>
            <w:tcW w:w="288" w:type="pct"/>
          </w:tcPr>
          <w:p w14:paraId="39A62656" w14:textId="77777777" w:rsidR="00141F0D" w:rsidRPr="00141F0D" w:rsidRDefault="00141F0D" w:rsidP="003E580A"/>
        </w:tc>
        <w:tc>
          <w:tcPr>
            <w:tcW w:w="381" w:type="pct"/>
          </w:tcPr>
          <w:p w14:paraId="36198DA1" w14:textId="77777777" w:rsidR="00141F0D" w:rsidRPr="00141F0D" w:rsidRDefault="00141F0D" w:rsidP="003E580A">
            <w:pPr>
              <w:jc w:val="center"/>
              <w:rPr>
                <w:b/>
                <w:i/>
                <w:lang w:val="en-US"/>
              </w:rPr>
            </w:pPr>
          </w:p>
        </w:tc>
        <w:tc>
          <w:tcPr>
            <w:tcW w:w="525" w:type="pct"/>
          </w:tcPr>
          <w:p w14:paraId="0D5B31E8" w14:textId="77777777" w:rsidR="00141F0D" w:rsidRPr="00141F0D" w:rsidRDefault="00141F0D" w:rsidP="003E580A">
            <w:pPr>
              <w:jc w:val="center"/>
              <w:rPr>
                <w:b/>
                <w:i/>
              </w:rPr>
            </w:pPr>
          </w:p>
        </w:tc>
        <w:tc>
          <w:tcPr>
            <w:tcW w:w="332" w:type="pct"/>
          </w:tcPr>
          <w:p w14:paraId="7E9651A4" w14:textId="77777777" w:rsidR="00141F0D" w:rsidRPr="00141F0D" w:rsidRDefault="00141F0D" w:rsidP="003E580A">
            <w:pPr>
              <w:jc w:val="center"/>
              <w:rPr>
                <w:b/>
                <w:i/>
              </w:rPr>
            </w:pPr>
          </w:p>
        </w:tc>
      </w:tr>
      <w:tr w:rsidR="00141F0D" w:rsidRPr="00141F0D" w14:paraId="309F74E4" w14:textId="77777777" w:rsidTr="00141F0D">
        <w:tc>
          <w:tcPr>
            <w:tcW w:w="1426" w:type="pct"/>
            <w:gridSpan w:val="2"/>
          </w:tcPr>
          <w:p w14:paraId="58A0E889" w14:textId="77777777" w:rsidR="00141F0D" w:rsidRPr="00141F0D" w:rsidRDefault="00141F0D" w:rsidP="003E580A">
            <w:r w:rsidRPr="00141F0D">
              <w:rPr>
                <w:sz w:val="22"/>
                <w:szCs w:val="22"/>
              </w:rPr>
              <w:t>Практическая подготовка</w:t>
            </w:r>
          </w:p>
        </w:tc>
        <w:tc>
          <w:tcPr>
            <w:tcW w:w="282" w:type="pct"/>
          </w:tcPr>
          <w:p w14:paraId="3005C602" w14:textId="77777777" w:rsidR="00141F0D" w:rsidRPr="00141F0D" w:rsidRDefault="00141F0D" w:rsidP="003E580A">
            <w:pPr>
              <w:jc w:val="center"/>
              <w:rPr>
                <w:b/>
                <w:i/>
              </w:rPr>
            </w:pPr>
          </w:p>
        </w:tc>
        <w:tc>
          <w:tcPr>
            <w:tcW w:w="243" w:type="pct"/>
          </w:tcPr>
          <w:p w14:paraId="688A0654" w14:textId="77777777" w:rsidR="00141F0D" w:rsidRPr="00141F0D" w:rsidRDefault="00141F0D" w:rsidP="003E580A">
            <w:pPr>
              <w:jc w:val="center"/>
              <w:rPr>
                <w:b/>
                <w:i/>
              </w:rPr>
            </w:pPr>
          </w:p>
        </w:tc>
        <w:tc>
          <w:tcPr>
            <w:tcW w:w="286" w:type="pct"/>
          </w:tcPr>
          <w:p w14:paraId="1221A8EC" w14:textId="77777777" w:rsidR="00141F0D" w:rsidRPr="00141F0D" w:rsidRDefault="00141F0D" w:rsidP="003E580A"/>
        </w:tc>
        <w:tc>
          <w:tcPr>
            <w:tcW w:w="424" w:type="pct"/>
          </w:tcPr>
          <w:p w14:paraId="305A287F" w14:textId="77777777" w:rsidR="00141F0D" w:rsidRPr="00141F0D" w:rsidRDefault="00141F0D" w:rsidP="003E580A">
            <w:pPr>
              <w:jc w:val="center"/>
            </w:pPr>
          </w:p>
        </w:tc>
        <w:tc>
          <w:tcPr>
            <w:tcW w:w="386" w:type="pct"/>
          </w:tcPr>
          <w:p w14:paraId="0DD063E9" w14:textId="77777777" w:rsidR="00141F0D" w:rsidRPr="00141F0D" w:rsidRDefault="00141F0D" w:rsidP="003E580A"/>
        </w:tc>
        <w:tc>
          <w:tcPr>
            <w:tcW w:w="427" w:type="pct"/>
            <w:gridSpan w:val="2"/>
          </w:tcPr>
          <w:p w14:paraId="0E9597F9" w14:textId="77777777" w:rsidR="00141F0D" w:rsidRPr="00141F0D" w:rsidRDefault="00141F0D" w:rsidP="003E580A"/>
        </w:tc>
        <w:tc>
          <w:tcPr>
            <w:tcW w:w="288" w:type="pct"/>
          </w:tcPr>
          <w:p w14:paraId="1BF3D306" w14:textId="77777777" w:rsidR="00141F0D" w:rsidRPr="00141F0D" w:rsidRDefault="00141F0D" w:rsidP="003E580A"/>
        </w:tc>
        <w:tc>
          <w:tcPr>
            <w:tcW w:w="381" w:type="pct"/>
          </w:tcPr>
          <w:p w14:paraId="73F33D0E" w14:textId="77777777" w:rsidR="00141F0D" w:rsidRPr="00141F0D" w:rsidRDefault="00141F0D" w:rsidP="003E580A">
            <w:pPr>
              <w:jc w:val="center"/>
              <w:rPr>
                <w:b/>
                <w:i/>
                <w:lang w:val="en-US"/>
              </w:rPr>
            </w:pPr>
          </w:p>
        </w:tc>
        <w:tc>
          <w:tcPr>
            <w:tcW w:w="525" w:type="pct"/>
          </w:tcPr>
          <w:p w14:paraId="557A44E9" w14:textId="77777777" w:rsidR="00141F0D" w:rsidRPr="00141F0D" w:rsidRDefault="00141F0D" w:rsidP="003E580A">
            <w:pPr>
              <w:jc w:val="center"/>
              <w:rPr>
                <w:b/>
                <w:i/>
              </w:rPr>
            </w:pPr>
          </w:p>
        </w:tc>
        <w:tc>
          <w:tcPr>
            <w:tcW w:w="332" w:type="pct"/>
          </w:tcPr>
          <w:p w14:paraId="4EB27E2D" w14:textId="77777777" w:rsidR="00141F0D" w:rsidRPr="00141F0D" w:rsidRDefault="00141F0D" w:rsidP="003E580A">
            <w:pPr>
              <w:jc w:val="center"/>
              <w:rPr>
                <w:b/>
                <w:i/>
              </w:rPr>
            </w:pPr>
          </w:p>
        </w:tc>
      </w:tr>
      <w:tr w:rsidR="00141F0D" w:rsidRPr="00141F0D" w14:paraId="7B1F9E82" w14:textId="77777777" w:rsidTr="00141F0D">
        <w:tc>
          <w:tcPr>
            <w:tcW w:w="1426" w:type="pct"/>
            <w:gridSpan w:val="2"/>
          </w:tcPr>
          <w:p w14:paraId="705421EC" w14:textId="77777777" w:rsidR="00141F0D" w:rsidRPr="00141F0D" w:rsidRDefault="00141F0D" w:rsidP="004013C2">
            <w:pPr>
              <w:spacing w:line="276" w:lineRule="auto"/>
              <w:rPr>
                <w:i/>
              </w:rPr>
            </w:pPr>
            <w:r w:rsidRPr="00141F0D">
              <w:rPr>
                <w:sz w:val="22"/>
                <w:szCs w:val="22"/>
              </w:rPr>
              <w:t>Консультации</w:t>
            </w:r>
          </w:p>
        </w:tc>
        <w:tc>
          <w:tcPr>
            <w:tcW w:w="282" w:type="pct"/>
          </w:tcPr>
          <w:p w14:paraId="66A6456E" w14:textId="77777777" w:rsidR="00141F0D" w:rsidRPr="00141F0D" w:rsidRDefault="00141F0D" w:rsidP="003E580A">
            <w:pPr>
              <w:jc w:val="center"/>
              <w:rPr>
                <w:b/>
                <w:i/>
              </w:rPr>
            </w:pPr>
            <w:r w:rsidRPr="00141F0D">
              <w:rPr>
                <w:b/>
                <w:i/>
                <w:sz w:val="22"/>
                <w:szCs w:val="22"/>
              </w:rPr>
              <w:t>16</w:t>
            </w:r>
          </w:p>
        </w:tc>
        <w:tc>
          <w:tcPr>
            <w:tcW w:w="243" w:type="pct"/>
          </w:tcPr>
          <w:p w14:paraId="13C27FFB" w14:textId="77777777" w:rsidR="00141F0D" w:rsidRPr="00141F0D" w:rsidRDefault="00141F0D" w:rsidP="003E580A">
            <w:pPr>
              <w:jc w:val="center"/>
              <w:rPr>
                <w:b/>
                <w:i/>
              </w:rPr>
            </w:pPr>
          </w:p>
        </w:tc>
        <w:tc>
          <w:tcPr>
            <w:tcW w:w="286" w:type="pct"/>
          </w:tcPr>
          <w:p w14:paraId="27B46CB1" w14:textId="77777777" w:rsidR="00141F0D" w:rsidRPr="00141F0D" w:rsidRDefault="00141F0D" w:rsidP="003E580A"/>
        </w:tc>
        <w:tc>
          <w:tcPr>
            <w:tcW w:w="424" w:type="pct"/>
          </w:tcPr>
          <w:p w14:paraId="4FBA9818" w14:textId="77777777" w:rsidR="00141F0D" w:rsidRPr="00141F0D" w:rsidRDefault="00141F0D" w:rsidP="003E580A">
            <w:pPr>
              <w:jc w:val="center"/>
            </w:pPr>
          </w:p>
        </w:tc>
        <w:tc>
          <w:tcPr>
            <w:tcW w:w="386" w:type="pct"/>
          </w:tcPr>
          <w:p w14:paraId="4469A9BC" w14:textId="77777777" w:rsidR="00141F0D" w:rsidRPr="00141F0D" w:rsidRDefault="00141F0D" w:rsidP="003E580A"/>
        </w:tc>
        <w:tc>
          <w:tcPr>
            <w:tcW w:w="427" w:type="pct"/>
            <w:gridSpan w:val="2"/>
          </w:tcPr>
          <w:p w14:paraId="24A1630C" w14:textId="77777777" w:rsidR="00141F0D" w:rsidRPr="00141F0D" w:rsidRDefault="00141F0D" w:rsidP="003E580A"/>
        </w:tc>
        <w:tc>
          <w:tcPr>
            <w:tcW w:w="288" w:type="pct"/>
          </w:tcPr>
          <w:p w14:paraId="5E617D5A" w14:textId="77777777" w:rsidR="00141F0D" w:rsidRPr="00141F0D" w:rsidRDefault="00141F0D" w:rsidP="003E580A"/>
        </w:tc>
        <w:tc>
          <w:tcPr>
            <w:tcW w:w="381" w:type="pct"/>
          </w:tcPr>
          <w:p w14:paraId="5D12D629" w14:textId="77777777" w:rsidR="00141F0D" w:rsidRPr="00141F0D" w:rsidRDefault="00141F0D" w:rsidP="003E580A">
            <w:pPr>
              <w:jc w:val="center"/>
              <w:rPr>
                <w:b/>
                <w:i/>
                <w:lang w:val="en-US"/>
              </w:rPr>
            </w:pPr>
          </w:p>
        </w:tc>
        <w:tc>
          <w:tcPr>
            <w:tcW w:w="525" w:type="pct"/>
          </w:tcPr>
          <w:p w14:paraId="36AED563" w14:textId="77777777" w:rsidR="00141F0D" w:rsidRPr="00141F0D" w:rsidRDefault="00141F0D" w:rsidP="003E580A">
            <w:pPr>
              <w:jc w:val="center"/>
              <w:rPr>
                <w:b/>
                <w:i/>
              </w:rPr>
            </w:pPr>
          </w:p>
        </w:tc>
        <w:tc>
          <w:tcPr>
            <w:tcW w:w="332" w:type="pct"/>
          </w:tcPr>
          <w:p w14:paraId="6C3CFF6B" w14:textId="77777777" w:rsidR="00141F0D" w:rsidRPr="00141F0D" w:rsidRDefault="00141F0D" w:rsidP="003E580A">
            <w:pPr>
              <w:jc w:val="center"/>
              <w:rPr>
                <w:b/>
                <w:i/>
              </w:rPr>
            </w:pPr>
          </w:p>
        </w:tc>
      </w:tr>
      <w:tr w:rsidR="00141F0D" w:rsidRPr="00141F0D" w14:paraId="7E76617F" w14:textId="77777777" w:rsidTr="00141F0D">
        <w:tc>
          <w:tcPr>
            <w:tcW w:w="1426" w:type="pct"/>
            <w:gridSpan w:val="2"/>
          </w:tcPr>
          <w:p w14:paraId="0710DE23" w14:textId="77777777" w:rsidR="00141F0D" w:rsidRPr="00141F0D" w:rsidRDefault="00141F0D" w:rsidP="003E580A">
            <w:pPr>
              <w:rPr>
                <w:b/>
                <w:i/>
              </w:rPr>
            </w:pPr>
            <w:r w:rsidRPr="00141F0D">
              <w:rPr>
                <w:sz w:val="22"/>
                <w:szCs w:val="22"/>
              </w:rPr>
              <w:t>Экзамен по ПМ</w:t>
            </w:r>
          </w:p>
        </w:tc>
        <w:tc>
          <w:tcPr>
            <w:tcW w:w="282" w:type="pct"/>
          </w:tcPr>
          <w:p w14:paraId="2D269066" w14:textId="77777777" w:rsidR="00141F0D" w:rsidRPr="00141F0D" w:rsidRDefault="00141F0D" w:rsidP="003E580A">
            <w:pPr>
              <w:jc w:val="center"/>
              <w:rPr>
                <w:b/>
                <w:i/>
              </w:rPr>
            </w:pPr>
          </w:p>
        </w:tc>
        <w:tc>
          <w:tcPr>
            <w:tcW w:w="243" w:type="pct"/>
          </w:tcPr>
          <w:p w14:paraId="3B7E6EEC" w14:textId="77777777" w:rsidR="00141F0D" w:rsidRPr="00141F0D" w:rsidRDefault="00141F0D" w:rsidP="003E580A">
            <w:pPr>
              <w:jc w:val="center"/>
              <w:rPr>
                <w:b/>
                <w:i/>
                <w:highlight w:val="yellow"/>
              </w:rPr>
            </w:pPr>
          </w:p>
        </w:tc>
        <w:tc>
          <w:tcPr>
            <w:tcW w:w="286" w:type="pct"/>
          </w:tcPr>
          <w:p w14:paraId="7C7233B7" w14:textId="77777777" w:rsidR="00141F0D" w:rsidRPr="00141F0D" w:rsidRDefault="00141F0D" w:rsidP="003E580A">
            <w:pPr>
              <w:rPr>
                <w:highlight w:val="yellow"/>
              </w:rPr>
            </w:pPr>
          </w:p>
        </w:tc>
        <w:tc>
          <w:tcPr>
            <w:tcW w:w="424" w:type="pct"/>
          </w:tcPr>
          <w:p w14:paraId="4436E778" w14:textId="77777777" w:rsidR="00141F0D" w:rsidRPr="00141F0D" w:rsidRDefault="00141F0D" w:rsidP="003E580A">
            <w:pPr>
              <w:rPr>
                <w:highlight w:val="yellow"/>
              </w:rPr>
            </w:pPr>
          </w:p>
        </w:tc>
        <w:tc>
          <w:tcPr>
            <w:tcW w:w="386" w:type="pct"/>
          </w:tcPr>
          <w:p w14:paraId="095AC754" w14:textId="77777777" w:rsidR="00141F0D" w:rsidRPr="00141F0D" w:rsidRDefault="00141F0D" w:rsidP="003E580A">
            <w:pPr>
              <w:rPr>
                <w:highlight w:val="yellow"/>
              </w:rPr>
            </w:pPr>
          </w:p>
        </w:tc>
        <w:tc>
          <w:tcPr>
            <w:tcW w:w="427" w:type="pct"/>
            <w:gridSpan w:val="2"/>
          </w:tcPr>
          <w:p w14:paraId="7A9DA818" w14:textId="77777777" w:rsidR="00141F0D" w:rsidRPr="00141F0D" w:rsidRDefault="00141F0D" w:rsidP="003E580A">
            <w:pPr>
              <w:rPr>
                <w:highlight w:val="yellow"/>
              </w:rPr>
            </w:pPr>
          </w:p>
        </w:tc>
        <w:tc>
          <w:tcPr>
            <w:tcW w:w="288" w:type="pct"/>
          </w:tcPr>
          <w:p w14:paraId="0D46A4F8" w14:textId="77777777" w:rsidR="00141F0D" w:rsidRPr="00141F0D" w:rsidRDefault="00141F0D" w:rsidP="003E580A">
            <w:pPr>
              <w:rPr>
                <w:highlight w:val="yellow"/>
              </w:rPr>
            </w:pPr>
          </w:p>
        </w:tc>
        <w:tc>
          <w:tcPr>
            <w:tcW w:w="381" w:type="pct"/>
          </w:tcPr>
          <w:p w14:paraId="6A33887F" w14:textId="77777777" w:rsidR="00141F0D" w:rsidRPr="00141F0D" w:rsidRDefault="00141F0D" w:rsidP="003E580A">
            <w:pPr>
              <w:jc w:val="center"/>
              <w:rPr>
                <w:b/>
                <w:i/>
                <w:lang w:val="en-US"/>
              </w:rPr>
            </w:pPr>
          </w:p>
        </w:tc>
        <w:tc>
          <w:tcPr>
            <w:tcW w:w="525" w:type="pct"/>
          </w:tcPr>
          <w:p w14:paraId="56085823" w14:textId="77777777" w:rsidR="00141F0D" w:rsidRPr="00141F0D" w:rsidRDefault="00141F0D" w:rsidP="003E580A">
            <w:pPr>
              <w:jc w:val="center"/>
              <w:rPr>
                <w:b/>
                <w:i/>
              </w:rPr>
            </w:pPr>
          </w:p>
        </w:tc>
        <w:tc>
          <w:tcPr>
            <w:tcW w:w="332" w:type="pct"/>
          </w:tcPr>
          <w:p w14:paraId="192A150D" w14:textId="77777777" w:rsidR="00141F0D" w:rsidRPr="00141F0D" w:rsidRDefault="00141F0D" w:rsidP="003E580A">
            <w:pPr>
              <w:jc w:val="center"/>
              <w:rPr>
                <w:b/>
                <w:i/>
              </w:rPr>
            </w:pPr>
          </w:p>
        </w:tc>
      </w:tr>
      <w:tr w:rsidR="00141F0D" w:rsidRPr="00141F0D" w14:paraId="6C68A598" w14:textId="77777777" w:rsidTr="00141F0D">
        <w:tc>
          <w:tcPr>
            <w:tcW w:w="1426" w:type="pct"/>
            <w:gridSpan w:val="2"/>
          </w:tcPr>
          <w:p w14:paraId="1E8733CF" w14:textId="77777777" w:rsidR="00141F0D" w:rsidRPr="00141F0D" w:rsidRDefault="00141F0D" w:rsidP="003E580A">
            <w:pPr>
              <w:rPr>
                <w:b/>
                <w:i/>
              </w:rPr>
            </w:pPr>
            <w:r w:rsidRPr="00141F0D">
              <w:rPr>
                <w:b/>
                <w:i/>
                <w:sz w:val="22"/>
                <w:szCs w:val="22"/>
              </w:rPr>
              <w:t>Всего:</w:t>
            </w:r>
          </w:p>
        </w:tc>
        <w:tc>
          <w:tcPr>
            <w:tcW w:w="282" w:type="pct"/>
          </w:tcPr>
          <w:p w14:paraId="43DB4A9D" w14:textId="77777777" w:rsidR="00141F0D" w:rsidRPr="00141F0D" w:rsidRDefault="00141F0D" w:rsidP="00F81562">
            <w:pPr>
              <w:rPr>
                <w:b/>
                <w:i/>
              </w:rPr>
            </w:pPr>
            <w:r w:rsidRPr="00141F0D">
              <w:rPr>
                <w:b/>
                <w:i/>
                <w:sz w:val="22"/>
                <w:szCs w:val="22"/>
              </w:rPr>
              <w:t>524</w:t>
            </w:r>
          </w:p>
        </w:tc>
        <w:tc>
          <w:tcPr>
            <w:tcW w:w="243" w:type="pct"/>
          </w:tcPr>
          <w:p w14:paraId="4ECA4EA3" w14:textId="77777777" w:rsidR="00141F0D" w:rsidRPr="00141F0D" w:rsidRDefault="00141F0D" w:rsidP="003E580A">
            <w:pPr>
              <w:jc w:val="center"/>
              <w:rPr>
                <w:i/>
              </w:rPr>
            </w:pPr>
            <w:r w:rsidRPr="00141F0D">
              <w:rPr>
                <w:i/>
                <w:sz w:val="22"/>
                <w:szCs w:val="22"/>
              </w:rPr>
              <w:t>52</w:t>
            </w:r>
          </w:p>
        </w:tc>
        <w:tc>
          <w:tcPr>
            <w:tcW w:w="286" w:type="pct"/>
            <w:tcBorders>
              <w:bottom w:val="single" w:sz="4" w:space="0" w:color="auto"/>
            </w:tcBorders>
          </w:tcPr>
          <w:p w14:paraId="4237A8BE" w14:textId="77777777" w:rsidR="00141F0D" w:rsidRPr="00141F0D" w:rsidRDefault="00141F0D" w:rsidP="003E580A">
            <w:pPr>
              <w:rPr>
                <w:b/>
                <w:i/>
                <w:lang w:val="en-US"/>
              </w:rPr>
            </w:pPr>
            <w:r w:rsidRPr="00141F0D">
              <w:rPr>
                <w:b/>
                <w:i/>
                <w:sz w:val="22"/>
                <w:szCs w:val="22"/>
              </w:rPr>
              <w:t xml:space="preserve">   280</w:t>
            </w:r>
          </w:p>
        </w:tc>
        <w:tc>
          <w:tcPr>
            <w:tcW w:w="424" w:type="pct"/>
            <w:tcBorders>
              <w:bottom w:val="single" w:sz="4" w:space="0" w:color="auto"/>
            </w:tcBorders>
          </w:tcPr>
          <w:p w14:paraId="6C515F95" w14:textId="77777777" w:rsidR="00141F0D" w:rsidRPr="00141F0D" w:rsidRDefault="00141F0D" w:rsidP="00643563">
            <w:pPr>
              <w:jc w:val="center"/>
              <w:rPr>
                <w:b/>
                <w:i/>
              </w:rPr>
            </w:pPr>
            <w:r w:rsidRPr="00141F0D">
              <w:rPr>
                <w:b/>
                <w:i/>
                <w:sz w:val="22"/>
                <w:szCs w:val="22"/>
              </w:rPr>
              <w:t>12</w:t>
            </w:r>
          </w:p>
        </w:tc>
        <w:tc>
          <w:tcPr>
            <w:tcW w:w="386" w:type="pct"/>
          </w:tcPr>
          <w:p w14:paraId="08CCB9D0" w14:textId="77777777" w:rsidR="00141F0D" w:rsidRPr="00141F0D" w:rsidRDefault="00141F0D" w:rsidP="003E580A">
            <w:pPr>
              <w:jc w:val="center"/>
              <w:rPr>
                <w:b/>
                <w:i/>
              </w:rPr>
            </w:pPr>
            <w:r w:rsidRPr="00141F0D">
              <w:rPr>
                <w:b/>
                <w:i/>
                <w:sz w:val="22"/>
                <w:szCs w:val="22"/>
              </w:rPr>
              <w:t>52</w:t>
            </w:r>
          </w:p>
        </w:tc>
        <w:tc>
          <w:tcPr>
            <w:tcW w:w="427" w:type="pct"/>
            <w:gridSpan w:val="2"/>
          </w:tcPr>
          <w:p w14:paraId="31011C95" w14:textId="77777777" w:rsidR="00141F0D" w:rsidRPr="00141F0D" w:rsidRDefault="00141F0D" w:rsidP="003E580A">
            <w:pPr>
              <w:jc w:val="center"/>
              <w:rPr>
                <w:b/>
                <w:i/>
              </w:rPr>
            </w:pPr>
            <w:r w:rsidRPr="00141F0D">
              <w:rPr>
                <w:b/>
                <w:i/>
                <w:sz w:val="22"/>
                <w:szCs w:val="22"/>
              </w:rPr>
              <w:t>Х</w:t>
            </w:r>
          </w:p>
        </w:tc>
        <w:tc>
          <w:tcPr>
            <w:tcW w:w="288" w:type="pct"/>
            <w:shd w:val="clear" w:color="auto" w:fill="FFFFFF"/>
          </w:tcPr>
          <w:p w14:paraId="12B24691" w14:textId="77777777" w:rsidR="00141F0D" w:rsidRPr="00141F0D" w:rsidRDefault="00141F0D" w:rsidP="003E580A">
            <w:pPr>
              <w:jc w:val="center"/>
              <w:rPr>
                <w:b/>
                <w:i/>
              </w:rPr>
            </w:pPr>
            <w:r w:rsidRPr="00141F0D">
              <w:rPr>
                <w:b/>
                <w:i/>
                <w:sz w:val="22"/>
                <w:szCs w:val="22"/>
              </w:rPr>
              <w:t>72</w:t>
            </w:r>
          </w:p>
        </w:tc>
        <w:tc>
          <w:tcPr>
            <w:tcW w:w="381" w:type="pct"/>
          </w:tcPr>
          <w:p w14:paraId="5C49D242" w14:textId="77777777" w:rsidR="00141F0D" w:rsidRPr="00141F0D" w:rsidRDefault="00141F0D" w:rsidP="003E580A">
            <w:pPr>
              <w:jc w:val="center"/>
              <w:rPr>
                <w:b/>
                <w:i/>
              </w:rPr>
            </w:pPr>
            <w:r w:rsidRPr="00141F0D">
              <w:rPr>
                <w:b/>
                <w:i/>
                <w:sz w:val="22"/>
                <w:szCs w:val="22"/>
              </w:rPr>
              <w:t>144</w:t>
            </w:r>
          </w:p>
        </w:tc>
        <w:tc>
          <w:tcPr>
            <w:tcW w:w="525" w:type="pct"/>
          </w:tcPr>
          <w:p w14:paraId="171426EA" w14:textId="77777777" w:rsidR="00141F0D" w:rsidRPr="00141F0D" w:rsidRDefault="00141F0D" w:rsidP="003E580A">
            <w:pPr>
              <w:jc w:val="center"/>
              <w:rPr>
                <w:i/>
              </w:rPr>
            </w:pPr>
            <w:r w:rsidRPr="00141F0D">
              <w:rPr>
                <w:i/>
                <w:sz w:val="22"/>
                <w:szCs w:val="22"/>
              </w:rPr>
              <w:t>16</w:t>
            </w:r>
          </w:p>
        </w:tc>
        <w:tc>
          <w:tcPr>
            <w:tcW w:w="332" w:type="pct"/>
          </w:tcPr>
          <w:p w14:paraId="7B2598ED" w14:textId="77777777" w:rsidR="00141F0D" w:rsidRPr="00141F0D" w:rsidRDefault="00141F0D" w:rsidP="003E580A">
            <w:pPr>
              <w:jc w:val="center"/>
              <w:rPr>
                <w:b/>
                <w:i/>
              </w:rPr>
            </w:pPr>
            <w:r w:rsidRPr="00141F0D">
              <w:rPr>
                <w:b/>
                <w:i/>
                <w:sz w:val="22"/>
                <w:szCs w:val="22"/>
              </w:rPr>
              <w:t>Х</w:t>
            </w:r>
          </w:p>
        </w:tc>
      </w:tr>
    </w:tbl>
    <w:p w14:paraId="05A5AED6" w14:textId="77777777" w:rsidR="00C974DF" w:rsidRDefault="00316023" w:rsidP="00C974DF">
      <w:pPr>
        <w:pStyle w:val="17"/>
        <w:jc w:val="center"/>
        <w:rPr>
          <w:rFonts w:eastAsia="Segoe UI"/>
          <w:lang w:val="ru-RU"/>
        </w:rPr>
      </w:pPr>
      <w:r w:rsidRPr="00C974DF">
        <w:rPr>
          <w:b/>
          <w:caps/>
          <w:lang w:val="ru-RU"/>
        </w:rPr>
        <w:br w:type="page"/>
      </w:r>
      <w:r w:rsidR="00DC6040" w:rsidRPr="00C974DF">
        <w:rPr>
          <w:b/>
          <w:bCs/>
          <w:smallCaps/>
          <w:lang w:val="ru-RU"/>
        </w:rPr>
        <w:lastRenderedPageBreak/>
        <w:t>2.2. ТЕМАТИЧЕСКИЙ ПЛАН</w:t>
      </w:r>
      <w:r w:rsidR="00DC6040" w:rsidRPr="00C974DF">
        <w:rPr>
          <w:b/>
          <w:smallCaps/>
          <w:lang w:val="ru-RU"/>
        </w:rPr>
        <w:t xml:space="preserve"> ПО ПРОФЕССИОНАЛЬНОМУ МОДУЛЮ </w:t>
      </w:r>
      <w:r w:rsidR="00DC6040" w:rsidRPr="00C974DF">
        <w:rPr>
          <w:b/>
          <w:lang w:val="ru-RU"/>
        </w:rPr>
        <w:t xml:space="preserve"> </w:t>
      </w:r>
      <w:r w:rsidR="00C974DF" w:rsidRPr="00950F45">
        <w:rPr>
          <w:b/>
          <w:bCs/>
          <w:lang w:val="ru-RU"/>
        </w:rPr>
        <w:t>ПМ</w:t>
      </w:r>
      <w:r w:rsidR="00950F45">
        <w:rPr>
          <w:b/>
          <w:bCs/>
          <w:lang w:val="ru-RU"/>
        </w:rPr>
        <w:t xml:space="preserve"> </w:t>
      </w:r>
      <w:r w:rsidR="00C974DF" w:rsidRPr="00950F45">
        <w:rPr>
          <w:b/>
          <w:bCs/>
          <w:lang w:val="ru-RU"/>
        </w:rPr>
        <w:t xml:space="preserve">02 </w:t>
      </w:r>
      <w:bookmarkStart w:id="5" w:name="_Hlk191495816"/>
      <w:r w:rsidR="00C974DF" w:rsidRPr="00950F45">
        <w:rPr>
          <w:b/>
          <w:bCs/>
          <w:lang w:val="ru-RU"/>
        </w:rPr>
        <w:t>«Организация движения и обеспечение безопасности на транспорте (по видам транспорта)</w:t>
      </w:r>
      <w:r w:rsidR="00C974DF" w:rsidRPr="00950F45">
        <w:rPr>
          <w:rFonts w:eastAsia="Segoe UI"/>
          <w:b/>
          <w:bCs/>
          <w:lang w:val="ru-RU"/>
        </w:rPr>
        <w:t>»</w:t>
      </w: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90"/>
        <w:gridCol w:w="558"/>
        <w:gridCol w:w="9200"/>
        <w:gridCol w:w="873"/>
        <w:gridCol w:w="1801"/>
      </w:tblGrid>
      <w:tr w:rsidR="00950F45" w:rsidRPr="00C974DF" w14:paraId="0033F3D8" w14:textId="77777777" w:rsidTr="00EA2D29">
        <w:trPr>
          <w:trHeight w:val="20"/>
        </w:trPr>
        <w:tc>
          <w:tcPr>
            <w:tcW w:w="4082" w:type="pct"/>
            <w:gridSpan w:val="3"/>
          </w:tcPr>
          <w:p w14:paraId="4030E989" w14:textId="77777777" w:rsidR="00950F45" w:rsidRPr="00C974DF" w:rsidRDefault="00950F45" w:rsidP="00C974DF">
            <w:pPr>
              <w:rPr>
                <w:rFonts w:eastAsia="Calibri"/>
                <w:b/>
                <w:lang w:eastAsia="en-US"/>
              </w:rPr>
            </w:pPr>
            <w:r>
              <w:rPr>
                <w:rFonts w:eastAsia="Calibri"/>
                <w:b/>
                <w:sz w:val="22"/>
                <w:szCs w:val="22"/>
                <w:lang w:eastAsia="en-US"/>
              </w:rPr>
              <w:t>Тема\раздел</w:t>
            </w:r>
          </w:p>
        </w:tc>
        <w:tc>
          <w:tcPr>
            <w:tcW w:w="298" w:type="pct"/>
          </w:tcPr>
          <w:p w14:paraId="2F7C038A" w14:textId="77777777" w:rsidR="00950F45" w:rsidRPr="00C974DF" w:rsidRDefault="00950F45" w:rsidP="00C974DF">
            <w:pPr>
              <w:rPr>
                <w:rFonts w:eastAsia="Calibri"/>
                <w:b/>
                <w:lang w:eastAsia="en-US"/>
              </w:rPr>
            </w:pPr>
            <w:r>
              <w:rPr>
                <w:rFonts w:eastAsia="Calibri"/>
                <w:b/>
                <w:sz w:val="22"/>
                <w:szCs w:val="22"/>
                <w:lang w:eastAsia="en-US"/>
              </w:rPr>
              <w:t>Объем часов</w:t>
            </w:r>
          </w:p>
        </w:tc>
        <w:tc>
          <w:tcPr>
            <w:tcW w:w="620" w:type="pct"/>
          </w:tcPr>
          <w:p w14:paraId="43A085A5" w14:textId="77777777" w:rsidR="00950F45" w:rsidRPr="00C974DF" w:rsidRDefault="00950F45" w:rsidP="00C974DF">
            <w:pPr>
              <w:rPr>
                <w:rFonts w:eastAsia="Calibri"/>
                <w:b/>
                <w:lang w:eastAsia="en-US"/>
              </w:rPr>
            </w:pPr>
            <w:r>
              <w:rPr>
                <w:rFonts w:eastAsia="Calibri"/>
                <w:b/>
                <w:sz w:val="22"/>
                <w:szCs w:val="22"/>
                <w:lang w:eastAsia="en-US"/>
              </w:rPr>
              <w:t>Применяемые ОК,ПК</w:t>
            </w:r>
          </w:p>
        </w:tc>
      </w:tr>
      <w:tr w:rsidR="00950F45" w:rsidRPr="00C974DF" w14:paraId="1F2F8E65" w14:textId="77777777" w:rsidTr="00EA2D29">
        <w:trPr>
          <w:trHeight w:val="20"/>
        </w:trPr>
        <w:tc>
          <w:tcPr>
            <w:tcW w:w="4082" w:type="pct"/>
            <w:gridSpan w:val="3"/>
          </w:tcPr>
          <w:p w14:paraId="641E6455" w14:textId="77777777" w:rsidR="00950F45" w:rsidRPr="00C974DF" w:rsidRDefault="00950F45" w:rsidP="00C974DF">
            <w:pPr>
              <w:rPr>
                <w:rFonts w:eastAsia="Calibri"/>
                <w:lang w:eastAsia="en-US"/>
              </w:rPr>
            </w:pPr>
            <w:r w:rsidRPr="00C974DF">
              <w:rPr>
                <w:rFonts w:eastAsia="Calibri"/>
                <w:b/>
                <w:sz w:val="22"/>
                <w:szCs w:val="22"/>
                <w:lang w:eastAsia="en-US"/>
              </w:rPr>
              <w:t>МДК 02.01 Организация движения на автомобильном транспорте</w:t>
            </w:r>
          </w:p>
        </w:tc>
        <w:tc>
          <w:tcPr>
            <w:tcW w:w="298" w:type="pct"/>
          </w:tcPr>
          <w:p w14:paraId="7CFBF9ED" w14:textId="77777777" w:rsidR="00950F45" w:rsidRPr="00C974DF" w:rsidRDefault="00A60810" w:rsidP="00C974DF">
            <w:pPr>
              <w:rPr>
                <w:rFonts w:eastAsia="Calibri"/>
                <w:b/>
                <w:lang w:eastAsia="en-US"/>
              </w:rPr>
            </w:pPr>
            <w:r>
              <w:rPr>
                <w:rFonts w:eastAsia="Calibri"/>
                <w:b/>
                <w:sz w:val="22"/>
                <w:szCs w:val="22"/>
                <w:lang w:eastAsia="en-US"/>
              </w:rPr>
              <w:t xml:space="preserve"> </w:t>
            </w:r>
            <w:r w:rsidR="00950F45">
              <w:rPr>
                <w:rFonts w:eastAsia="Calibri"/>
                <w:b/>
                <w:sz w:val="22"/>
                <w:szCs w:val="22"/>
                <w:lang w:eastAsia="en-US"/>
              </w:rPr>
              <w:t>140</w:t>
            </w:r>
            <w:r w:rsidR="00141F0D">
              <w:rPr>
                <w:rFonts w:eastAsia="Calibri"/>
                <w:b/>
                <w:sz w:val="22"/>
                <w:szCs w:val="22"/>
                <w:lang w:eastAsia="en-US"/>
              </w:rPr>
              <w:t>\20</w:t>
            </w:r>
          </w:p>
        </w:tc>
        <w:tc>
          <w:tcPr>
            <w:tcW w:w="620" w:type="pct"/>
          </w:tcPr>
          <w:p w14:paraId="69AFFAA5" w14:textId="77777777" w:rsidR="00950F45" w:rsidRPr="00C974DF" w:rsidRDefault="00950F45" w:rsidP="00C974DF">
            <w:pPr>
              <w:rPr>
                <w:rFonts w:eastAsia="Calibri"/>
                <w:b/>
                <w:lang w:eastAsia="en-US"/>
              </w:rPr>
            </w:pPr>
          </w:p>
        </w:tc>
      </w:tr>
      <w:tr w:rsidR="00950F45" w:rsidRPr="00C974DF" w14:paraId="37B42058" w14:textId="77777777" w:rsidTr="00EA2D29">
        <w:trPr>
          <w:trHeight w:val="20"/>
        </w:trPr>
        <w:tc>
          <w:tcPr>
            <w:tcW w:w="932" w:type="pct"/>
            <w:gridSpan w:val="2"/>
            <w:vMerge w:val="restart"/>
          </w:tcPr>
          <w:p w14:paraId="7E76753B" w14:textId="77777777" w:rsidR="00950F45" w:rsidRPr="00C974DF" w:rsidRDefault="00950F45" w:rsidP="00C974DF">
            <w:pPr>
              <w:rPr>
                <w:rFonts w:eastAsia="Calibri"/>
                <w:b/>
                <w:lang w:eastAsia="en-US"/>
              </w:rPr>
            </w:pPr>
            <w:r w:rsidRPr="00C974DF">
              <w:rPr>
                <w:rFonts w:eastAsia="Calibri"/>
                <w:b/>
                <w:sz w:val="22"/>
                <w:szCs w:val="22"/>
                <w:lang w:eastAsia="en-US"/>
              </w:rPr>
              <w:t>Тема 1.1. Основы организации и управления движения на автомобильном транспорте.</w:t>
            </w:r>
          </w:p>
        </w:tc>
        <w:tc>
          <w:tcPr>
            <w:tcW w:w="3150" w:type="pct"/>
          </w:tcPr>
          <w:p w14:paraId="217C4FA6" w14:textId="77777777" w:rsidR="00950F45" w:rsidRPr="00C974DF" w:rsidRDefault="00950F45" w:rsidP="00C974DF">
            <w:pPr>
              <w:tabs>
                <w:tab w:val="left" w:pos="175"/>
                <w:tab w:val="left" w:pos="317"/>
              </w:tabs>
              <w:ind w:left="34"/>
              <w:rPr>
                <w:rFonts w:eastAsia="Calibri"/>
                <w:b/>
                <w:lang w:eastAsia="en-US"/>
              </w:rPr>
            </w:pPr>
            <w:r w:rsidRPr="00C974DF">
              <w:rPr>
                <w:rFonts w:eastAsia="Calibri"/>
                <w:b/>
                <w:sz w:val="22"/>
                <w:szCs w:val="22"/>
                <w:lang w:eastAsia="en-US"/>
              </w:rPr>
              <w:t>Содержание</w:t>
            </w:r>
          </w:p>
        </w:tc>
        <w:tc>
          <w:tcPr>
            <w:tcW w:w="298" w:type="pct"/>
          </w:tcPr>
          <w:p w14:paraId="3908467B" w14:textId="77777777" w:rsidR="00950F45" w:rsidRPr="00C974DF" w:rsidRDefault="00950F45" w:rsidP="00C974DF">
            <w:pPr>
              <w:tabs>
                <w:tab w:val="left" w:pos="175"/>
                <w:tab w:val="left" w:pos="317"/>
              </w:tabs>
              <w:ind w:left="34"/>
              <w:rPr>
                <w:rFonts w:eastAsia="Calibri"/>
                <w:b/>
                <w:lang w:eastAsia="en-US"/>
              </w:rPr>
            </w:pPr>
          </w:p>
        </w:tc>
        <w:tc>
          <w:tcPr>
            <w:tcW w:w="620" w:type="pct"/>
          </w:tcPr>
          <w:p w14:paraId="0D84B8D9" w14:textId="77777777" w:rsidR="00950F45" w:rsidRPr="00C974DF" w:rsidRDefault="00950F45" w:rsidP="00C974DF">
            <w:pPr>
              <w:tabs>
                <w:tab w:val="left" w:pos="175"/>
                <w:tab w:val="left" w:pos="317"/>
              </w:tabs>
              <w:ind w:left="34"/>
              <w:rPr>
                <w:rFonts w:eastAsia="Calibri"/>
                <w:b/>
                <w:lang w:eastAsia="en-US"/>
              </w:rPr>
            </w:pPr>
          </w:p>
        </w:tc>
      </w:tr>
      <w:tr w:rsidR="00950F45" w:rsidRPr="00C974DF" w14:paraId="0C80599A" w14:textId="77777777" w:rsidTr="00EA2D29">
        <w:trPr>
          <w:trHeight w:val="20"/>
        </w:trPr>
        <w:tc>
          <w:tcPr>
            <w:tcW w:w="932" w:type="pct"/>
            <w:gridSpan w:val="2"/>
            <w:vMerge/>
          </w:tcPr>
          <w:p w14:paraId="14499CB3" w14:textId="77777777" w:rsidR="00950F45" w:rsidRPr="00C974DF" w:rsidRDefault="00950F45" w:rsidP="00C974DF">
            <w:pPr>
              <w:rPr>
                <w:rFonts w:eastAsia="Calibri"/>
                <w:b/>
                <w:lang w:eastAsia="en-US"/>
              </w:rPr>
            </w:pPr>
          </w:p>
        </w:tc>
        <w:tc>
          <w:tcPr>
            <w:tcW w:w="3150" w:type="pct"/>
          </w:tcPr>
          <w:p w14:paraId="670D3280" w14:textId="77777777" w:rsidR="00950F45" w:rsidRPr="00C974DF" w:rsidRDefault="00950F45" w:rsidP="00C974DF">
            <w:pPr>
              <w:tabs>
                <w:tab w:val="left" w:pos="175"/>
                <w:tab w:val="left" w:pos="317"/>
              </w:tabs>
              <w:ind w:left="34"/>
              <w:rPr>
                <w:rFonts w:eastAsia="Calibri"/>
                <w:b/>
                <w:lang w:eastAsia="en-US"/>
              </w:rPr>
            </w:pPr>
            <w:r w:rsidRPr="00C974DF">
              <w:rPr>
                <w:rFonts w:eastAsia="Calibri"/>
                <w:sz w:val="22"/>
                <w:szCs w:val="22"/>
                <w:lang w:eastAsia="en-US"/>
              </w:rPr>
              <w:t>Основы организации и управления движением на автомобильном транспорте. Проблемы организации дорожного движения. Классификация категорий дорог.</w:t>
            </w:r>
          </w:p>
        </w:tc>
        <w:tc>
          <w:tcPr>
            <w:tcW w:w="298" w:type="pct"/>
          </w:tcPr>
          <w:p w14:paraId="0057508A" w14:textId="77777777" w:rsidR="00950F45" w:rsidRPr="00C974DF" w:rsidRDefault="005635C4" w:rsidP="00C974DF">
            <w:pPr>
              <w:tabs>
                <w:tab w:val="left" w:pos="175"/>
                <w:tab w:val="left" w:pos="317"/>
              </w:tabs>
              <w:ind w:left="34"/>
              <w:rPr>
                <w:rFonts w:eastAsia="Calibri"/>
                <w:lang w:eastAsia="en-US"/>
              </w:rPr>
            </w:pPr>
            <w:r>
              <w:rPr>
                <w:rFonts w:eastAsia="Calibri"/>
                <w:sz w:val="22"/>
                <w:szCs w:val="22"/>
                <w:lang w:eastAsia="en-US"/>
              </w:rPr>
              <w:t>10</w:t>
            </w:r>
          </w:p>
        </w:tc>
        <w:tc>
          <w:tcPr>
            <w:tcW w:w="620" w:type="pct"/>
          </w:tcPr>
          <w:p w14:paraId="30B97129" w14:textId="77777777" w:rsidR="00950F45" w:rsidRPr="00950F45" w:rsidRDefault="00950F45" w:rsidP="00950F45">
            <w:pPr>
              <w:rPr>
                <w:bCs/>
                <w:sz w:val="20"/>
                <w:szCs w:val="20"/>
              </w:rPr>
            </w:pPr>
            <w:r w:rsidRPr="00950F45">
              <w:rPr>
                <w:bCs/>
                <w:sz w:val="20"/>
                <w:szCs w:val="20"/>
              </w:rPr>
              <w:t>ОК 01 ОК 02</w:t>
            </w:r>
          </w:p>
          <w:p w14:paraId="5537001F" w14:textId="77777777" w:rsidR="00950F45" w:rsidRPr="00950F45" w:rsidRDefault="00950F45" w:rsidP="00950F45">
            <w:pPr>
              <w:rPr>
                <w:bCs/>
                <w:sz w:val="20"/>
                <w:szCs w:val="20"/>
              </w:rPr>
            </w:pPr>
            <w:r w:rsidRPr="00950F45">
              <w:rPr>
                <w:bCs/>
                <w:sz w:val="20"/>
                <w:szCs w:val="20"/>
              </w:rPr>
              <w:t>ОК 04 ОК 05</w:t>
            </w:r>
          </w:p>
          <w:p w14:paraId="3A0C7F67" w14:textId="77777777" w:rsidR="00950F45" w:rsidRPr="00C974DF" w:rsidRDefault="00950F45" w:rsidP="00950F45">
            <w:pPr>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2B259267" w14:textId="77777777" w:rsidTr="00EA2D29">
        <w:trPr>
          <w:trHeight w:val="20"/>
        </w:trPr>
        <w:tc>
          <w:tcPr>
            <w:tcW w:w="932" w:type="pct"/>
            <w:gridSpan w:val="2"/>
            <w:vMerge w:val="restart"/>
          </w:tcPr>
          <w:p w14:paraId="32FA31DA" w14:textId="77777777" w:rsidR="00950F45" w:rsidRPr="00C974DF" w:rsidRDefault="00950F45" w:rsidP="00C974DF">
            <w:pPr>
              <w:rPr>
                <w:rFonts w:eastAsia="Calibri"/>
                <w:b/>
                <w:lang w:eastAsia="en-US"/>
              </w:rPr>
            </w:pPr>
            <w:r w:rsidRPr="00C974DF">
              <w:rPr>
                <w:rFonts w:eastAsia="Calibri"/>
                <w:b/>
                <w:sz w:val="22"/>
                <w:szCs w:val="22"/>
                <w:lang w:eastAsia="en-US"/>
              </w:rPr>
              <w:t>Тема 1.2. Нормативно-правовое обеспечение организации движения на автомобильном транспорте</w:t>
            </w:r>
          </w:p>
        </w:tc>
        <w:tc>
          <w:tcPr>
            <w:tcW w:w="3150" w:type="pct"/>
          </w:tcPr>
          <w:p w14:paraId="435747EB" w14:textId="77777777" w:rsidR="00950F45" w:rsidRPr="00C974DF" w:rsidRDefault="00950F45" w:rsidP="00C974DF">
            <w:pPr>
              <w:tabs>
                <w:tab w:val="left" w:pos="175"/>
                <w:tab w:val="left" w:pos="317"/>
              </w:tabs>
              <w:ind w:left="34"/>
              <w:rPr>
                <w:rFonts w:eastAsia="Calibri"/>
                <w:b/>
                <w:lang w:eastAsia="en-US"/>
              </w:rPr>
            </w:pPr>
            <w:r w:rsidRPr="00C974DF">
              <w:rPr>
                <w:rFonts w:eastAsia="Calibri"/>
                <w:b/>
                <w:sz w:val="22"/>
                <w:szCs w:val="22"/>
                <w:lang w:eastAsia="en-US"/>
              </w:rPr>
              <w:t>Содержание</w:t>
            </w:r>
          </w:p>
        </w:tc>
        <w:tc>
          <w:tcPr>
            <w:tcW w:w="298" w:type="pct"/>
          </w:tcPr>
          <w:p w14:paraId="066EE667" w14:textId="77777777" w:rsidR="00950F45" w:rsidRPr="00C974DF" w:rsidRDefault="00950F45" w:rsidP="00C974DF">
            <w:pPr>
              <w:tabs>
                <w:tab w:val="left" w:pos="175"/>
                <w:tab w:val="left" w:pos="317"/>
              </w:tabs>
              <w:ind w:left="34"/>
              <w:rPr>
                <w:rFonts w:eastAsia="Calibri"/>
                <w:b/>
                <w:lang w:eastAsia="en-US"/>
              </w:rPr>
            </w:pPr>
          </w:p>
        </w:tc>
        <w:tc>
          <w:tcPr>
            <w:tcW w:w="620" w:type="pct"/>
          </w:tcPr>
          <w:p w14:paraId="6789C3B3" w14:textId="77777777" w:rsidR="00950F45" w:rsidRPr="00C974DF" w:rsidRDefault="00950F45" w:rsidP="00C974DF">
            <w:pPr>
              <w:tabs>
                <w:tab w:val="left" w:pos="175"/>
                <w:tab w:val="left" w:pos="317"/>
              </w:tabs>
              <w:ind w:left="34"/>
              <w:rPr>
                <w:rFonts w:eastAsia="Calibri"/>
                <w:b/>
                <w:lang w:eastAsia="en-US"/>
              </w:rPr>
            </w:pPr>
          </w:p>
        </w:tc>
      </w:tr>
      <w:tr w:rsidR="00950F45" w:rsidRPr="00C974DF" w14:paraId="56968BB3" w14:textId="77777777" w:rsidTr="00EA2D29">
        <w:trPr>
          <w:trHeight w:val="20"/>
        </w:trPr>
        <w:tc>
          <w:tcPr>
            <w:tcW w:w="932" w:type="pct"/>
            <w:gridSpan w:val="2"/>
            <w:vMerge/>
          </w:tcPr>
          <w:p w14:paraId="5B6E543B" w14:textId="77777777" w:rsidR="00950F45" w:rsidRPr="00C974DF" w:rsidRDefault="00950F45" w:rsidP="00C974DF">
            <w:pPr>
              <w:rPr>
                <w:rFonts w:eastAsia="Calibri"/>
                <w:b/>
                <w:lang w:eastAsia="en-US"/>
              </w:rPr>
            </w:pPr>
          </w:p>
        </w:tc>
        <w:tc>
          <w:tcPr>
            <w:tcW w:w="3150" w:type="pct"/>
          </w:tcPr>
          <w:p w14:paraId="32A23AF8" w14:textId="77777777" w:rsidR="00950F45" w:rsidRPr="00C974DF" w:rsidRDefault="00950F45" w:rsidP="00C974DF">
            <w:pPr>
              <w:tabs>
                <w:tab w:val="left" w:pos="175"/>
                <w:tab w:val="left" w:pos="317"/>
              </w:tabs>
              <w:ind w:left="34"/>
              <w:rPr>
                <w:rFonts w:eastAsia="Calibri"/>
                <w:b/>
                <w:lang w:eastAsia="en-US"/>
              </w:rPr>
            </w:pPr>
            <w:r w:rsidRPr="00C974DF">
              <w:rPr>
                <w:rFonts w:eastAsia="Calibri"/>
                <w:sz w:val="22"/>
                <w:szCs w:val="22"/>
                <w:lang w:eastAsia="en-US"/>
              </w:rPr>
              <w:t>Регулирование транспортной деятельности. Законодательное и нормативное обеспечение перевозок. Документальное оформление перевозок. Деятельность автотранспортных предприятий в области организации движения.</w:t>
            </w:r>
          </w:p>
        </w:tc>
        <w:tc>
          <w:tcPr>
            <w:tcW w:w="298" w:type="pct"/>
          </w:tcPr>
          <w:p w14:paraId="14BD0647" w14:textId="77777777" w:rsidR="00950F45" w:rsidRPr="00C974DF" w:rsidRDefault="005635C4" w:rsidP="00C974DF">
            <w:pPr>
              <w:tabs>
                <w:tab w:val="left" w:pos="175"/>
                <w:tab w:val="left" w:pos="317"/>
              </w:tabs>
              <w:ind w:left="34"/>
              <w:rPr>
                <w:rFonts w:eastAsia="Calibri"/>
                <w:lang w:eastAsia="en-US"/>
              </w:rPr>
            </w:pPr>
            <w:r>
              <w:rPr>
                <w:rFonts w:eastAsia="Calibri"/>
                <w:sz w:val="22"/>
                <w:szCs w:val="22"/>
                <w:lang w:eastAsia="en-US"/>
              </w:rPr>
              <w:t>10</w:t>
            </w:r>
          </w:p>
        </w:tc>
        <w:tc>
          <w:tcPr>
            <w:tcW w:w="620" w:type="pct"/>
          </w:tcPr>
          <w:p w14:paraId="32A67E87" w14:textId="77777777" w:rsidR="000F0CEC" w:rsidRPr="00950F45" w:rsidRDefault="000F0CEC" w:rsidP="000F0CEC">
            <w:pPr>
              <w:rPr>
                <w:bCs/>
                <w:sz w:val="20"/>
                <w:szCs w:val="20"/>
              </w:rPr>
            </w:pPr>
            <w:r w:rsidRPr="00950F45">
              <w:rPr>
                <w:bCs/>
                <w:sz w:val="20"/>
                <w:szCs w:val="20"/>
              </w:rPr>
              <w:t>ОК 01 ОК 02</w:t>
            </w:r>
          </w:p>
          <w:p w14:paraId="3850C561" w14:textId="77777777" w:rsidR="000F0CEC" w:rsidRPr="00950F45" w:rsidRDefault="000F0CEC" w:rsidP="000F0CEC">
            <w:pPr>
              <w:rPr>
                <w:bCs/>
                <w:sz w:val="20"/>
                <w:szCs w:val="20"/>
              </w:rPr>
            </w:pPr>
            <w:r w:rsidRPr="00950F45">
              <w:rPr>
                <w:bCs/>
                <w:sz w:val="20"/>
                <w:szCs w:val="20"/>
              </w:rPr>
              <w:t>ОК 04 ОК 05</w:t>
            </w:r>
          </w:p>
          <w:p w14:paraId="0DB0E6E5" w14:textId="77777777" w:rsidR="00950F45" w:rsidRPr="00C974DF" w:rsidRDefault="000F0CEC" w:rsidP="000F0CEC">
            <w:pPr>
              <w:tabs>
                <w:tab w:val="left" w:pos="175"/>
                <w:tab w:val="left" w:pos="317"/>
              </w:tabs>
              <w:ind w:left="34"/>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688B0303" w14:textId="77777777" w:rsidTr="00EA2D29">
        <w:trPr>
          <w:trHeight w:val="20"/>
        </w:trPr>
        <w:tc>
          <w:tcPr>
            <w:tcW w:w="932" w:type="pct"/>
            <w:gridSpan w:val="2"/>
            <w:vMerge w:val="restart"/>
          </w:tcPr>
          <w:p w14:paraId="687A27D1" w14:textId="77777777" w:rsidR="00950F45" w:rsidRPr="00C974DF" w:rsidRDefault="00950F45" w:rsidP="00C974DF">
            <w:pPr>
              <w:rPr>
                <w:rFonts w:eastAsia="Calibri"/>
                <w:b/>
                <w:lang w:eastAsia="en-US"/>
              </w:rPr>
            </w:pPr>
            <w:r w:rsidRPr="00C974DF">
              <w:rPr>
                <w:rFonts w:eastAsia="Calibri"/>
                <w:b/>
                <w:sz w:val="22"/>
                <w:szCs w:val="22"/>
                <w:lang w:eastAsia="en-US"/>
              </w:rPr>
              <w:t>Тема 1.3. Технологические особенности организации движения на автомобильном транспорте</w:t>
            </w:r>
          </w:p>
        </w:tc>
        <w:tc>
          <w:tcPr>
            <w:tcW w:w="3150" w:type="pct"/>
          </w:tcPr>
          <w:p w14:paraId="31567C4E" w14:textId="77777777" w:rsidR="00950F45" w:rsidRPr="00C974DF" w:rsidRDefault="00950F45" w:rsidP="00C974DF">
            <w:pPr>
              <w:tabs>
                <w:tab w:val="left" w:pos="175"/>
                <w:tab w:val="left" w:pos="317"/>
              </w:tabs>
              <w:ind w:left="34"/>
              <w:rPr>
                <w:rFonts w:eastAsia="Calibri"/>
                <w:b/>
                <w:lang w:eastAsia="en-US"/>
              </w:rPr>
            </w:pPr>
            <w:r w:rsidRPr="00C974DF">
              <w:rPr>
                <w:rFonts w:eastAsia="Calibri"/>
                <w:b/>
                <w:sz w:val="22"/>
                <w:szCs w:val="22"/>
                <w:lang w:eastAsia="en-US"/>
              </w:rPr>
              <w:t>Содержание</w:t>
            </w:r>
          </w:p>
        </w:tc>
        <w:tc>
          <w:tcPr>
            <w:tcW w:w="298" w:type="pct"/>
          </w:tcPr>
          <w:p w14:paraId="5DEB8E15" w14:textId="77777777" w:rsidR="00950F45" w:rsidRPr="00C974DF" w:rsidRDefault="00950F45" w:rsidP="00C974DF">
            <w:pPr>
              <w:tabs>
                <w:tab w:val="left" w:pos="175"/>
                <w:tab w:val="left" w:pos="317"/>
              </w:tabs>
              <w:ind w:left="34"/>
              <w:rPr>
                <w:rFonts w:eastAsia="Calibri"/>
                <w:b/>
                <w:lang w:eastAsia="en-US"/>
              </w:rPr>
            </w:pPr>
          </w:p>
        </w:tc>
        <w:tc>
          <w:tcPr>
            <w:tcW w:w="620" w:type="pct"/>
          </w:tcPr>
          <w:p w14:paraId="30B69BFD" w14:textId="77777777" w:rsidR="00950F45" w:rsidRPr="00C974DF" w:rsidRDefault="00950F45" w:rsidP="00C974DF">
            <w:pPr>
              <w:tabs>
                <w:tab w:val="left" w:pos="175"/>
                <w:tab w:val="left" w:pos="317"/>
              </w:tabs>
              <w:ind w:left="34"/>
              <w:rPr>
                <w:rFonts w:eastAsia="Calibri"/>
                <w:b/>
                <w:lang w:eastAsia="en-US"/>
              </w:rPr>
            </w:pPr>
          </w:p>
        </w:tc>
      </w:tr>
      <w:tr w:rsidR="00950F45" w:rsidRPr="00C974DF" w14:paraId="65461D4D" w14:textId="77777777" w:rsidTr="00EA2D29">
        <w:trPr>
          <w:trHeight w:val="20"/>
        </w:trPr>
        <w:tc>
          <w:tcPr>
            <w:tcW w:w="932" w:type="pct"/>
            <w:gridSpan w:val="2"/>
            <w:vMerge/>
          </w:tcPr>
          <w:p w14:paraId="37FF7C95" w14:textId="77777777" w:rsidR="00950F45" w:rsidRPr="00C974DF" w:rsidRDefault="00950F45" w:rsidP="00C974DF">
            <w:pPr>
              <w:rPr>
                <w:rFonts w:eastAsia="Calibri"/>
                <w:b/>
                <w:lang w:eastAsia="en-US"/>
              </w:rPr>
            </w:pPr>
          </w:p>
        </w:tc>
        <w:tc>
          <w:tcPr>
            <w:tcW w:w="3150" w:type="pct"/>
          </w:tcPr>
          <w:p w14:paraId="5F5B2895" w14:textId="77777777" w:rsidR="00950F45" w:rsidRPr="00C974DF" w:rsidRDefault="00950F45" w:rsidP="00C974DF">
            <w:pPr>
              <w:tabs>
                <w:tab w:val="left" w:pos="175"/>
                <w:tab w:val="left" w:pos="317"/>
              </w:tabs>
              <w:ind w:left="34"/>
              <w:rPr>
                <w:rFonts w:eastAsia="Calibri"/>
                <w:b/>
                <w:lang w:eastAsia="en-US"/>
              </w:rPr>
            </w:pPr>
            <w:r w:rsidRPr="00C974DF">
              <w:rPr>
                <w:rFonts w:eastAsia="Calibri"/>
                <w:sz w:val="22"/>
                <w:szCs w:val="22"/>
                <w:lang w:eastAsia="en-US"/>
              </w:rPr>
              <w:t>Основные характеристики транспортных потоков. Пропускная способность автомобильных дорог. Теория транспортных потоков. Пропускная способность дорог. Планирование городского движения. Виды транспортных исследований на автомобильном транспорте. Изучение статистики ДТП. Анализ конфликтных точек. Методика оценки. Анализ конфликтных ситуаций. Системы контроля и регулирования движения автомобильного транспорта. Технологические особенности организации работы общественного автомобильного транспорта в условиях мегаполиса.</w:t>
            </w:r>
          </w:p>
        </w:tc>
        <w:tc>
          <w:tcPr>
            <w:tcW w:w="298" w:type="pct"/>
          </w:tcPr>
          <w:p w14:paraId="4730CEC5" w14:textId="77777777" w:rsidR="00950F45" w:rsidRPr="00C974DF" w:rsidRDefault="005635C4" w:rsidP="00C974DF">
            <w:pPr>
              <w:tabs>
                <w:tab w:val="left" w:pos="175"/>
                <w:tab w:val="left" w:pos="317"/>
              </w:tabs>
              <w:ind w:left="34"/>
              <w:rPr>
                <w:rFonts w:eastAsia="Calibri"/>
                <w:lang w:eastAsia="en-US"/>
              </w:rPr>
            </w:pPr>
            <w:r>
              <w:rPr>
                <w:rFonts w:eastAsia="Calibri"/>
                <w:sz w:val="22"/>
                <w:szCs w:val="22"/>
                <w:lang w:eastAsia="en-US"/>
              </w:rPr>
              <w:t>30</w:t>
            </w:r>
          </w:p>
        </w:tc>
        <w:tc>
          <w:tcPr>
            <w:tcW w:w="620" w:type="pct"/>
          </w:tcPr>
          <w:p w14:paraId="367931F6" w14:textId="77777777" w:rsidR="000F0CEC" w:rsidRPr="00950F45" w:rsidRDefault="000F0CEC" w:rsidP="000F0CEC">
            <w:pPr>
              <w:rPr>
                <w:bCs/>
                <w:sz w:val="20"/>
                <w:szCs w:val="20"/>
              </w:rPr>
            </w:pPr>
            <w:r w:rsidRPr="00950F45">
              <w:rPr>
                <w:bCs/>
                <w:sz w:val="20"/>
                <w:szCs w:val="20"/>
              </w:rPr>
              <w:t>ОК 01 ОК 02</w:t>
            </w:r>
          </w:p>
          <w:p w14:paraId="627E6E66" w14:textId="77777777" w:rsidR="000F0CEC" w:rsidRPr="00950F45" w:rsidRDefault="000F0CEC" w:rsidP="000F0CEC">
            <w:pPr>
              <w:rPr>
                <w:bCs/>
                <w:sz w:val="20"/>
                <w:szCs w:val="20"/>
              </w:rPr>
            </w:pPr>
            <w:r w:rsidRPr="00950F45">
              <w:rPr>
                <w:bCs/>
                <w:sz w:val="20"/>
                <w:szCs w:val="20"/>
              </w:rPr>
              <w:t>ОК 04 ОК 05</w:t>
            </w:r>
          </w:p>
          <w:p w14:paraId="275E3C90" w14:textId="77777777" w:rsidR="00950F45" w:rsidRPr="00C974DF" w:rsidRDefault="000F0CEC" w:rsidP="000F0CEC">
            <w:pPr>
              <w:tabs>
                <w:tab w:val="left" w:pos="175"/>
                <w:tab w:val="left" w:pos="317"/>
              </w:tabs>
              <w:ind w:left="34"/>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1AED9F60" w14:textId="77777777" w:rsidTr="00EA2D29">
        <w:trPr>
          <w:trHeight w:val="20"/>
        </w:trPr>
        <w:tc>
          <w:tcPr>
            <w:tcW w:w="932" w:type="pct"/>
            <w:gridSpan w:val="2"/>
            <w:vMerge/>
          </w:tcPr>
          <w:p w14:paraId="4DDF0DA1" w14:textId="77777777" w:rsidR="00950F45" w:rsidRPr="00C974DF" w:rsidRDefault="00950F45" w:rsidP="00C974DF">
            <w:pPr>
              <w:rPr>
                <w:rFonts w:eastAsia="Calibri"/>
                <w:b/>
                <w:lang w:eastAsia="en-US"/>
              </w:rPr>
            </w:pPr>
          </w:p>
        </w:tc>
        <w:tc>
          <w:tcPr>
            <w:tcW w:w="3150" w:type="pct"/>
          </w:tcPr>
          <w:p w14:paraId="011AC098" w14:textId="77777777" w:rsidR="00950F45" w:rsidRPr="00C974DF" w:rsidRDefault="00950F45" w:rsidP="00C974DF">
            <w:pPr>
              <w:jc w:val="both"/>
              <w:rPr>
                <w:rFonts w:eastAsia="Calibri"/>
                <w:b/>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7A5B384B" w14:textId="77777777" w:rsidR="00950F45" w:rsidRPr="00C974DF" w:rsidRDefault="005635C4" w:rsidP="00C974DF">
            <w:pPr>
              <w:jc w:val="both"/>
              <w:rPr>
                <w:rFonts w:eastAsia="Calibri"/>
                <w:b/>
                <w:bCs/>
                <w:lang w:eastAsia="en-US"/>
              </w:rPr>
            </w:pPr>
            <w:r>
              <w:rPr>
                <w:rFonts w:eastAsia="Calibri"/>
                <w:b/>
                <w:bCs/>
                <w:sz w:val="22"/>
                <w:szCs w:val="22"/>
                <w:lang w:eastAsia="en-US"/>
              </w:rPr>
              <w:t>10</w:t>
            </w:r>
          </w:p>
        </w:tc>
        <w:tc>
          <w:tcPr>
            <w:tcW w:w="620" w:type="pct"/>
          </w:tcPr>
          <w:p w14:paraId="188B947A" w14:textId="77777777" w:rsidR="000F0CEC" w:rsidRPr="00950F45" w:rsidRDefault="000F0CEC" w:rsidP="000F0CEC">
            <w:pPr>
              <w:rPr>
                <w:bCs/>
                <w:sz w:val="20"/>
                <w:szCs w:val="20"/>
              </w:rPr>
            </w:pPr>
            <w:r w:rsidRPr="00950F45">
              <w:rPr>
                <w:bCs/>
                <w:sz w:val="20"/>
                <w:szCs w:val="20"/>
              </w:rPr>
              <w:t>ОК 01 ОК 02</w:t>
            </w:r>
          </w:p>
          <w:p w14:paraId="3DCBDBAB" w14:textId="77777777" w:rsidR="000F0CEC" w:rsidRPr="00950F45" w:rsidRDefault="000F0CEC" w:rsidP="000F0CEC">
            <w:pPr>
              <w:rPr>
                <w:bCs/>
                <w:sz w:val="20"/>
                <w:szCs w:val="20"/>
              </w:rPr>
            </w:pPr>
            <w:r w:rsidRPr="00950F45">
              <w:rPr>
                <w:bCs/>
                <w:sz w:val="20"/>
                <w:szCs w:val="20"/>
              </w:rPr>
              <w:t>ОК 04 ОК 05</w:t>
            </w:r>
          </w:p>
          <w:p w14:paraId="50B716AC" w14:textId="77777777" w:rsidR="00950F45" w:rsidRPr="00C974DF" w:rsidRDefault="000F0CEC" w:rsidP="000F0CEC">
            <w:pPr>
              <w:jc w:val="both"/>
              <w:rPr>
                <w:rFonts w:eastAsia="Calibri"/>
                <w:b/>
                <w:bCs/>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709E2488" w14:textId="77777777" w:rsidTr="00EA2D29">
        <w:trPr>
          <w:trHeight w:val="20"/>
        </w:trPr>
        <w:tc>
          <w:tcPr>
            <w:tcW w:w="932" w:type="pct"/>
            <w:gridSpan w:val="2"/>
            <w:vMerge/>
          </w:tcPr>
          <w:p w14:paraId="2907E604" w14:textId="77777777" w:rsidR="00950F45" w:rsidRPr="00C974DF" w:rsidRDefault="00950F45" w:rsidP="00C974DF">
            <w:pPr>
              <w:pBdr>
                <w:top w:val="nil"/>
                <w:left w:val="nil"/>
                <w:bottom w:val="nil"/>
                <w:right w:val="nil"/>
                <w:between w:val="nil"/>
              </w:pBdr>
              <w:rPr>
                <w:rFonts w:eastAsia="Calibri"/>
                <w:lang w:eastAsia="en-US"/>
              </w:rPr>
            </w:pPr>
          </w:p>
        </w:tc>
        <w:tc>
          <w:tcPr>
            <w:tcW w:w="3150" w:type="pct"/>
          </w:tcPr>
          <w:p w14:paraId="2F0FED83"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w:t>
            </w:r>
            <w:r w:rsidRPr="00C974DF">
              <w:rPr>
                <w:rFonts w:ascii="Cambria Math" w:eastAsia="Cambria Math" w:hAnsi="Cambria Math" w:cs="Cambria Math"/>
                <w:sz w:val="22"/>
                <w:szCs w:val="22"/>
                <w:lang w:eastAsia="en-US"/>
              </w:rPr>
              <w:t xml:space="preserve"> 1.</w:t>
            </w:r>
            <w:r w:rsidRPr="00C974DF">
              <w:rPr>
                <w:rFonts w:eastAsia="Calibri"/>
                <w:sz w:val="22"/>
                <w:szCs w:val="22"/>
                <w:lang w:eastAsia="en-US"/>
              </w:rPr>
              <w:t>1.</w:t>
            </w:r>
            <w:r w:rsidRPr="00C974DF">
              <w:rPr>
                <w:rFonts w:eastAsia="Calibri"/>
                <w:b/>
                <w:sz w:val="22"/>
                <w:szCs w:val="22"/>
                <w:lang w:eastAsia="en-US"/>
              </w:rPr>
              <w:t> </w:t>
            </w:r>
            <w:r w:rsidRPr="00C974DF">
              <w:rPr>
                <w:rFonts w:eastAsia="Calibri"/>
                <w:sz w:val="22"/>
                <w:szCs w:val="22"/>
                <w:lang w:eastAsia="en-US"/>
              </w:rPr>
              <w:t>Определение состава и интенсивности транспортного потока.</w:t>
            </w:r>
          </w:p>
        </w:tc>
        <w:tc>
          <w:tcPr>
            <w:tcW w:w="298" w:type="pct"/>
          </w:tcPr>
          <w:p w14:paraId="11178E10" w14:textId="77777777" w:rsidR="00950F45" w:rsidRPr="00C974DF" w:rsidRDefault="005635C4" w:rsidP="00C974DF">
            <w:pPr>
              <w:jc w:val="both"/>
              <w:rPr>
                <w:rFonts w:eastAsia="Calibri"/>
                <w:lang w:eastAsia="en-US"/>
              </w:rPr>
            </w:pPr>
            <w:r>
              <w:rPr>
                <w:rFonts w:eastAsia="Calibri"/>
                <w:sz w:val="22"/>
                <w:szCs w:val="22"/>
                <w:lang w:eastAsia="en-US"/>
              </w:rPr>
              <w:t>1</w:t>
            </w:r>
          </w:p>
        </w:tc>
        <w:tc>
          <w:tcPr>
            <w:tcW w:w="620" w:type="pct"/>
          </w:tcPr>
          <w:p w14:paraId="4FB1BCA0" w14:textId="77777777" w:rsidR="00950F45" w:rsidRPr="00C974DF" w:rsidRDefault="00950F45" w:rsidP="00C974DF">
            <w:pPr>
              <w:jc w:val="both"/>
              <w:rPr>
                <w:rFonts w:eastAsia="Calibri"/>
                <w:lang w:eastAsia="en-US"/>
              </w:rPr>
            </w:pPr>
          </w:p>
        </w:tc>
      </w:tr>
      <w:tr w:rsidR="00950F45" w:rsidRPr="00C974DF" w14:paraId="620E7BEE" w14:textId="77777777" w:rsidTr="00EA2D29">
        <w:trPr>
          <w:trHeight w:val="20"/>
        </w:trPr>
        <w:tc>
          <w:tcPr>
            <w:tcW w:w="932" w:type="pct"/>
            <w:gridSpan w:val="2"/>
            <w:vMerge/>
          </w:tcPr>
          <w:p w14:paraId="7DEC7083"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72A53C36"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w:t>
            </w:r>
            <w:r w:rsidRPr="00C974DF">
              <w:rPr>
                <w:rFonts w:ascii="Cambria Math" w:eastAsia="Cambria Math" w:hAnsi="Cambria Math" w:cs="Cambria Math"/>
                <w:sz w:val="22"/>
                <w:szCs w:val="22"/>
                <w:lang w:eastAsia="en-US"/>
              </w:rPr>
              <w:t xml:space="preserve"> 1.</w:t>
            </w:r>
            <w:r w:rsidRPr="00C974DF">
              <w:rPr>
                <w:rFonts w:eastAsia="Calibri"/>
                <w:sz w:val="22"/>
                <w:szCs w:val="22"/>
                <w:lang w:eastAsia="en-US"/>
              </w:rPr>
              <w:t>2. Оценка пропускной способности сети магистральных улиц города.</w:t>
            </w:r>
          </w:p>
        </w:tc>
        <w:tc>
          <w:tcPr>
            <w:tcW w:w="298" w:type="pct"/>
          </w:tcPr>
          <w:p w14:paraId="4803CFBD" w14:textId="77777777" w:rsidR="00950F45" w:rsidRPr="00C974DF" w:rsidRDefault="005635C4" w:rsidP="00C974DF">
            <w:pPr>
              <w:jc w:val="both"/>
              <w:rPr>
                <w:rFonts w:eastAsia="Calibri"/>
                <w:lang w:eastAsia="en-US"/>
              </w:rPr>
            </w:pPr>
            <w:r>
              <w:rPr>
                <w:rFonts w:eastAsia="Calibri"/>
                <w:sz w:val="22"/>
                <w:szCs w:val="22"/>
                <w:lang w:eastAsia="en-US"/>
              </w:rPr>
              <w:t>1</w:t>
            </w:r>
          </w:p>
        </w:tc>
        <w:tc>
          <w:tcPr>
            <w:tcW w:w="620" w:type="pct"/>
          </w:tcPr>
          <w:p w14:paraId="554563B2" w14:textId="77777777" w:rsidR="00950F45" w:rsidRPr="00C974DF" w:rsidRDefault="00950F45" w:rsidP="00C974DF">
            <w:pPr>
              <w:jc w:val="both"/>
              <w:rPr>
                <w:rFonts w:eastAsia="Calibri"/>
                <w:lang w:eastAsia="en-US"/>
              </w:rPr>
            </w:pPr>
          </w:p>
        </w:tc>
      </w:tr>
      <w:tr w:rsidR="00950F45" w:rsidRPr="00C974DF" w14:paraId="673B6465" w14:textId="77777777" w:rsidTr="00EA2D29">
        <w:trPr>
          <w:trHeight w:val="20"/>
        </w:trPr>
        <w:tc>
          <w:tcPr>
            <w:tcW w:w="932" w:type="pct"/>
            <w:gridSpan w:val="2"/>
            <w:vMerge/>
          </w:tcPr>
          <w:p w14:paraId="60B53240"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2255A475"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№1.3.</w:t>
            </w:r>
            <w:r w:rsidRPr="00C974DF">
              <w:rPr>
                <w:rFonts w:eastAsia="Calibri"/>
                <w:b/>
                <w:sz w:val="22"/>
                <w:szCs w:val="22"/>
                <w:lang w:eastAsia="en-US"/>
              </w:rPr>
              <w:t xml:space="preserve"> </w:t>
            </w:r>
            <w:r w:rsidRPr="00C974DF">
              <w:rPr>
                <w:rFonts w:eastAsia="Calibri"/>
                <w:sz w:val="22"/>
                <w:szCs w:val="22"/>
                <w:lang w:eastAsia="en-US"/>
              </w:rPr>
              <w:t>Определение пропускной способности пересечения железных дорог с автомобильными в одном уровне.</w:t>
            </w:r>
          </w:p>
        </w:tc>
        <w:tc>
          <w:tcPr>
            <w:tcW w:w="298" w:type="pct"/>
          </w:tcPr>
          <w:p w14:paraId="4A92E2DC" w14:textId="77777777" w:rsidR="00950F45" w:rsidRPr="00C974DF" w:rsidRDefault="005635C4" w:rsidP="00C974DF">
            <w:pPr>
              <w:jc w:val="both"/>
              <w:rPr>
                <w:rFonts w:eastAsia="Calibri"/>
                <w:lang w:eastAsia="en-US"/>
              </w:rPr>
            </w:pPr>
            <w:r>
              <w:rPr>
                <w:rFonts w:eastAsia="Calibri"/>
                <w:sz w:val="22"/>
                <w:szCs w:val="22"/>
                <w:lang w:eastAsia="en-US"/>
              </w:rPr>
              <w:t>1</w:t>
            </w:r>
          </w:p>
        </w:tc>
        <w:tc>
          <w:tcPr>
            <w:tcW w:w="620" w:type="pct"/>
          </w:tcPr>
          <w:p w14:paraId="00160145" w14:textId="77777777" w:rsidR="00950F45" w:rsidRPr="00C974DF" w:rsidRDefault="00950F45" w:rsidP="00C974DF">
            <w:pPr>
              <w:jc w:val="both"/>
              <w:rPr>
                <w:rFonts w:eastAsia="Calibri"/>
                <w:lang w:eastAsia="en-US"/>
              </w:rPr>
            </w:pPr>
          </w:p>
        </w:tc>
      </w:tr>
      <w:tr w:rsidR="00950F45" w:rsidRPr="00C974DF" w14:paraId="209F596A" w14:textId="77777777" w:rsidTr="00EA2D29">
        <w:trPr>
          <w:trHeight w:val="20"/>
        </w:trPr>
        <w:tc>
          <w:tcPr>
            <w:tcW w:w="932" w:type="pct"/>
            <w:gridSpan w:val="2"/>
            <w:vMerge/>
          </w:tcPr>
          <w:p w14:paraId="6C875699"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1F12263E"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№1.4.</w:t>
            </w:r>
            <w:r w:rsidRPr="00C974DF">
              <w:rPr>
                <w:rFonts w:eastAsia="Calibri"/>
                <w:b/>
                <w:sz w:val="22"/>
                <w:szCs w:val="22"/>
                <w:lang w:eastAsia="en-US"/>
              </w:rPr>
              <w:t xml:space="preserve"> </w:t>
            </w:r>
            <w:r w:rsidRPr="00C974DF">
              <w:rPr>
                <w:rFonts w:eastAsia="Calibri"/>
                <w:sz w:val="22"/>
                <w:szCs w:val="22"/>
                <w:lang w:eastAsia="en-US"/>
              </w:rPr>
              <w:t>Определение пропускной способности участков в пределах населенных пунктов.</w:t>
            </w:r>
          </w:p>
        </w:tc>
        <w:tc>
          <w:tcPr>
            <w:tcW w:w="298" w:type="pct"/>
          </w:tcPr>
          <w:p w14:paraId="1651D957" w14:textId="77777777" w:rsidR="00950F45" w:rsidRPr="00C974DF" w:rsidRDefault="005635C4" w:rsidP="00C974DF">
            <w:pPr>
              <w:jc w:val="both"/>
              <w:rPr>
                <w:rFonts w:eastAsia="Calibri"/>
                <w:lang w:eastAsia="en-US"/>
              </w:rPr>
            </w:pPr>
            <w:r>
              <w:rPr>
                <w:rFonts w:eastAsia="Calibri"/>
                <w:sz w:val="22"/>
                <w:szCs w:val="22"/>
                <w:lang w:eastAsia="en-US"/>
              </w:rPr>
              <w:t>1</w:t>
            </w:r>
          </w:p>
        </w:tc>
        <w:tc>
          <w:tcPr>
            <w:tcW w:w="620" w:type="pct"/>
          </w:tcPr>
          <w:p w14:paraId="5D0B96A6" w14:textId="77777777" w:rsidR="00950F45" w:rsidRPr="00C974DF" w:rsidRDefault="00950F45" w:rsidP="00C974DF">
            <w:pPr>
              <w:jc w:val="both"/>
              <w:rPr>
                <w:rFonts w:eastAsia="Calibri"/>
                <w:lang w:eastAsia="en-US"/>
              </w:rPr>
            </w:pPr>
          </w:p>
        </w:tc>
      </w:tr>
      <w:tr w:rsidR="00950F45" w:rsidRPr="00C974DF" w14:paraId="1D8025B8" w14:textId="77777777" w:rsidTr="00EA2D29">
        <w:trPr>
          <w:trHeight w:val="20"/>
        </w:trPr>
        <w:tc>
          <w:tcPr>
            <w:tcW w:w="932" w:type="pct"/>
            <w:gridSpan w:val="2"/>
            <w:vMerge/>
          </w:tcPr>
          <w:p w14:paraId="1C35FBB2"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5E059A61" w14:textId="77777777" w:rsidR="00950F45" w:rsidRPr="00C974DF" w:rsidRDefault="00950F45" w:rsidP="00C974DF">
            <w:pPr>
              <w:jc w:val="both"/>
              <w:rPr>
                <w:rFonts w:eastAsia="Calibri"/>
                <w:b/>
                <w:lang w:eastAsia="en-US"/>
              </w:rPr>
            </w:pPr>
            <w:r w:rsidRPr="00C974DF">
              <w:rPr>
                <w:rFonts w:eastAsia="Calibri"/>
                <w:sz w:val="22"/>
                <w:szCs w:val="22"/>
                <w:lang w:eastAsia="en-US"/>
              </w:rPr>
              <w:t>Практическое занятие №1.5.</w:t>
            </w:r>
            <w:r w:rsidRPr="00C974DF">
              <w:rPr>
                <w:rFonts w:eastAsia="Calibri"/>
                <w:b/>
                <w:sz w:val="22"/>
                <w:szCs w:val="22"/>
                <w:lang w:eastAsia="en-US"/>
              </w:rPr>
              <w:t xml:space="preserve"> </w:t>
            </w:r>
            <w:r w:rsidRPr="00C974DF">
              <w:rPr>
                <w:rFonts w:eastAsia="Calibri"/>
                <w:sz w:val="22"/>
                <w:szCs w:val="22"/>
                <w:lang w:eastAsia="en-US"/>
              </w:rPr>
              <w:t>Расчет пропускной способности дорог с учетом погодно-климатических условий.</w:t>
            </w:r>
          </w:p>
        </w:tc>
        <w:tc>
          <w:tcPr>
            <w:tcW w:w="298" w:type="pct"/>
          </w:tcPr>
          <w:p w14:paraId="1800565B"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Pr>
          <w:p w14:paraId="5FFD8FBD" w14:textId="77777777" w:rsidR="00950F45" w:rsidRPr="00C974DF" w:rsidRDefault="00950F45" w:rsidP="00C974DF">
            <w:pPr>
              <w:jc w:val="both"/>
              <w:rPr>
                <w:rFonts w:eastAsia="Calibri"/>
                <w:lang w:eastAsia="en-US"/>
              </w:rPr>
            </w:pPr>
          </w:p>
        </w:tc>
      </w:tr>
      <w:tr w:rsidR="00950F45" w:rsidRPr="00C974DF" w14:paraId="2642CFBE" w14:textId="77777777" w:rsidTr="00EA2D29">
        <w:trPr>
          <w:trHeight w:val="20"/>
        </w:trPr>
        <w:tc>
          <w:tcPr>
            <w:tcW w:w="932" w:type="pct"/>
            <w:gridSpan w:val="2"/>
            <w:vMerge/>
          </w:tcPr>
          <w:p w14:paraId="5833D870"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58031D4C" w14:textId="77777777" w:rsidR="00950F45" w:rsidRPr="00C974DF" w:rsidRDefault="00950F45" w:rsidP="00C974DF">
            <w:pPr>
              <w:jc w:val="both"/>
              <w:rPr>
                <w:rFonts w:eastAsia="Calibri"/>
                <w:b/>
                <w:lang w:eastAsia="en-US"/>
              </w:rPr>
            </w:pPr>
            <w:r w:rsidRPr="00C974DF">
              <w:rPr>
                <w:rFonts w:eastAsia="Calibri"/>
                <w:sz w:val="22"/>
                <w:szCs w:val="22"/>
                <w:lang w:eastAsia="en-US"/>
              </w:rPr>
              <w:t>Практическое занятие №1.6.</w:t>
            </w:r>
            <w:r w:rsidRPr="00C974DF">
              <w:rPr>
                <w:rFonts w:eastAsia="Calibri"/>
                <w:b/>
                <w:sz w:val="22"/>
                <w:szCs w:val="22"/>
                <w:lang w:eastAsia="en-US"/>
              </w:rPr>
              <w:t xml:space="preserve"> </w:t>
            </w:r>
            <w:r w:rsidRPr="00C974DF">
              <w:rPr>
                <w:rFonts w:eastAsia="Calibri"/>
                <w:sz w:val="22"/>
                <w:szCs w:val="22"/>
                <w:lang w:eastAsia="en-US"/>
              </w:rPr>
              <w:t>Определение скорости сообщения методом записи номерных знаков.</w:t>
            </w:r>
          </w:p>
        </w:tc>
        <w:tc>
          <w:tcPr>
            <w:tcW w:w="298" w:type="pct"/>
          </w:tcPr>
          <w:p w14:paraId="0A87D9EF"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Pr>
          <w:p w14:paraId="18C059D4" w14:textId="77777777" w:rsidR="00950F45" w:rsidRPr="00C974DF" w:rsidRDefault="00950F45" w:rsidP="00C974DF">
            <w:pPr>
              <w:jc w:val="both"/>
              <w:rPr>
                <w:rFonts w:eastAsia="Calibri"/>
                <w:lang w:eastAsia="en-US"/>
              </w:rPr>
            </w:pPr>
          </w:p>
        </w:tc>
      </w:tr>
      <w:tr w:rsidR="00950F45" w:rsidRPr="00C974DF" w14:paraId="6C02FBE2" w14:textId="77777777" w:rsidTr="00EA2D29">
        <w:trPr>
          <w:trHeight w:val="20"/>
        </w:trPr>
        <w:tc>
          <w:tcPr>
            <w:tcW w:w="932" w:type="pct"/>
            <w:gridSpan w:val="2"/>
            <w:vMerge/>
          </w:tcPr>
          <w:p w14:paraId="6C286890"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65405385"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№1.7.</w:t>
            </w:r>
            <w:r w:rsidRPr="00C974DF">
              <w:rPr>
                <w:rFonts w:eastAsia="Calibri"/>
                <w:b/>
                <w:sz w:val="22"/>
                <w:szCs w:val="22"/>
                <w:lang w:eastAsia="en-US"/>
              </w:rPr>
              <w:t xml:space="preserve"> </w:t>
            </w:r>
            <w:r w:rsidRPr="00C974DF">
              <w:rPr>
                <w:rFonts w:eastAsia="Calibri"/>
                <w:sz w:val="22"/>
                <w:szCs w:val="22"/>
                <w:lang w:eastAsia="en-US"/>
              </w:rPr>
              <w:t xml:space="preserve">Определение мгновенных скоростей движения транспортных </w:t>
            </w:r>
            <w:r w:rsidRPr="00C974DF">
              <w:rPr>
                <w:rFonts w:eastAsia="Calibri"/>
                <w:sz w:val="22"/>
                <w:szCs w:val="22"/>
                <w:lang w:eastAsia="en-US"/>
              </w:rPr>
              <w:lastRenderedPageBreak/>
              <w:t>средств на стационарном посту.</w:t>
            </w:r>
          </w:p>
        </w:tc>
        <w:tc>
          <w:tcPr>
            <w:tcW w:w="298" w:type="pct"/>
          </w:tcPr>
          <w:p w14:paraId="6FD11537" w14:textId="77777777" w:rsidR="00950F45" w:rsidRPr="00C974DF" w:rsidRDefault="005635C4" w:rsidP="00C974DF">
            <w:pPr>
              <w:jc w:val="both"/>
              <w:rPr>
                <w:rFonts w:eastAsia="Calibri"/>
                <w:lang w:eastAsia="en-US"/>
              </w:rPr>
            </w:pPr>
            <w:r>
              <w:rPr>
                <w:rFonts w:eastAsia="Calibri"/>
                <w:sz w:val="22"/>
                <w:szCs w:val="22"/>
                <w:lang w:eastAsia="en-US"/>
              </w:rPr>
              <w:lastRenderedPageBreak/>
              <w:t>1</w:t>
            </w:r>
          </w:p>
        </w:tc>
        <w:tc>
          <w:tcPr>
            <w:tcW w:w="620" w:type="pct"/>
          </w:tcPr>
          <w:p w14:paraId="4327E181" w14:textId="77777777" w:rsidR="00950F45" w:rsidRPr="00C974DF" w:rsidRDefault="00950F45" w:rsidP="00C974DF">
            <w:pPr>
              <w:jc w:val="both"/>
              <w:rPr>
                <w:rFonts w:eastAsia="Calibri"/>
                <w:lang w:eastAsia="en-US"/>
              </w:rPr>
            </w:pPr>
          </w:p>
        </w:tc>
      </w:tr>
      <w:tr w:rsidR="00950F45" w:rsidRPr="00C974DF" w14:paraId="06616ED9" w14:textId="77777777" w:rsidTr="00EA2D29">
        <w:trPr>
          <w:trHeight w:val="20"/>
        </w:trPr>
        <w:tc>
          <w:tcPr>
            <w:tcW w:w="932" w:type="pct"/>
            <w:gridSpan w:val="2"/>
            <w:vMerge/>
          </w:tcPr>
          <w:p w14:paraId="49860E21" w14:textId="77777777" w:rsidR="00950F45" w:rsidRPr="00C974DF" w:rsidRDefault="00950F45" w:rsidP="00C974DF">
            <w:pPr>
              <w:pBdr>
                <w:top w:val="nil"/>
                <w:left w:val="nil"/>
                <w:bottom w:val="nil"/>
                <w:right w:val="nil"/>
                <w:between w:val="nil"/>
              </w:pBdr>
              <w:rPr>
                <w:rFonts w:eastAsia="Calibri"/>
                <w:i/>
                <w:lang w:eastAsia="en-US"/>
              </w:rPr>
            </w:pPr>
          </w:p>
        </w:tc>
        <w:tc>
          <w:tcPr>
            <w:tcW w:w="3150" w:type="pct"/>
          </w:tcPr>
          <w:p w14:paraId="36D8D9BC"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№1.8. Формы и методы учета ДТП.</w:t>
            </w:r>
          </w:p>
        </w:tc>
        <w:tc>
          <w:tcPr>
            <w:tcW w:w="298" w:type="pct"/>
          </w:tcPr>
          <w:p w14:paraId="3825E1A8" w14:textId="77777777" w:rsidR="00950F45" w:rsidRPr="00C974DF" w:rsidRDefault="005635C4" w:rsidP="00C974DF">
            <w:pPr>
              <w:jc w:val="both"/>
              <w:rPr>
                <w:rFonts w:eastAsia="Calibri"/>
                <w:lang w:eastAsia="en-US"/>
              </w:rPr>
            </w:pPr>
            <w:r>
              <w:rPr>
                <w:rFonts w:eastAsia="Calibri"/>
                <w:sz w:val="22"/>
                <w:szCs w:val="22"/>
                <w:lang w:eastAsia="en-US"/>
              </w:rPr>
              <w:t>1</w:t>
            </w:r>
          </w:p>
        </w:tc>
        <w:tc>
          <w:tcPr>
            <w:tcW w:w="620" w:type="pct"/>
          </w:tcPr>
          <w:p w14:paraId="204EB423" w14:textId="77777777" w:rsidR="00950F45" w:rsidRPr="00C974DF" w:rsidRDefault="00950F45" w:rsidP="00C974DF">
            <w:pPr>
              <w:jc w:val="both"/>
              <w:rPr>
                <w:rFonts w:eastAsia="Calibri"/>
                <w:lang w:eastAsia="en-US"/>
              </w:rPr>
            </w:pPr>
          </w:p>
        </w:tc>
      </w:tr>
      <w:tr w:rsidR="00950F45" w:rsidRPr="00C974DF" w14:paraId="527EB896" w14:textId="77777777" w:rsidTr="00EA2D29">
        <w:trPr>
          <w:trHeight w:val="20"/>
        </w:trPr>
        <w:tc>
          <w:tcPr>
            <w:tcW w:w="932" w:type="pct"/>
            <w:gridSpan w:val="2"/>
            <w:vMerge w:val="restart"/>
          </w:tcPr>
          <w:p w14:paraId="62E61CEC" w14:textId="77777777" w:rsidR="00950F45" w:rsidRPr="00C974DF" w:rsidRDefault="00950F45" w:rsidP="00C974DF">
            <w:pPr>
              <w:rPr>
                <w:rFonts w:eastAsia="Calibri"/>
                <w:b/>
                <w:lang w:eastAsia="en-US"/>
              </w:rPr>
            </w:pPr>
            <w:r w:rsidRPr="00C974DF">
              <w:rPr>
                <w:rFonts w:eastAsia="Calibri"/>
                <w:b/>
                <w:sz w:val="22"/>
                <w:szCs w:val="22"/>
                <w:lang w:eastAsia="en-US"/>
              </w:rPr>
              <w:t>Тема 1.4.  Основы организации дорожного движения</w:t>
            </w:r>
          </w:p>
        </w:tc>
        <w:tc>
          <w:tcPr>
            <w:tcW w:w="3150" w:type="pct"/>
          </w:tcPr>
          <w:p w14:paraId="30F07C60" w14:textId="77777777" w:rsidR="00950F45" w:rsidRPr="00C974DF" w:rsidRDefault="00950F45" w:rsidP="00C974DF">
            <w:pPr>
              <w:jc w:val="both"/>
              <w:rPr>
                <w:rFonts w:eastAsia="Calibri"/>
                <w:b/>
                <w:lang w:eastAsia="en-US"/>
              </w:rPr>
            </w:pPr>
            <w:r w:rsidRPr="00C974DF">
              <w:rPr>
                <w:rFonts w:eastAsia="Calibri"/>
                <w:b/>
                <w:sz w:val="22"/>
                <w:szCs w:val="22"/>
                <w:lang w:eastAsia="en-US"/>
              </w:rPr>
              <w:t xml:space="preserve">Содержание </w:t>
            </w:r>
          </w:p>
        </w:tc>
        <w:tc>
          <w:tcPr>
            <w:tcW w:w="298" w:type="pct"/>
          </w:tcPr>
          <w:p w14:paraId="14E04545" w14:textId="77777777" w:rsidR="00950F45" w:rsidRPr="00C974DF" w:rsidRDefault="00950F45" w:rsidP="00C974DF">
            <w:pPr>
              <w:jc w:val="both"/>
              <w:rPr>
                <w:rFonts w:eastAsia="Calibri"/>
                <w:b/>
                <w:lang w:eastAsia="en-US"/>
              </w:rPr>
            </w:pPr>
          </w:p>
        </w:tc>
        <w:tc>
          <w:tcPr>
            <w:tcW w:w="620" w:type="pct"/>
          </w:tcPr>
          <w:p w14:paraId="7ACE2C19" w14:textId="77777777" w:rsidR="00950F45" w:rsidRPr="00C974DF" w:rsidRDefault="00950F45" w:rsidP="00C974DF">
            <w:pPr>
              <w:jc w:val="both"/>
              <w:rPr>
                <w:rFonts w:eastAsia="Calibri"/>
                <w:b/>
                <w:lang w:eastAsia="en-US"/>
              </w:rPr>
            </w:pPr>
          </w:p>
        </w:tc>
      </w:tr>
      <w:tr w:rsidR="00950F45" w:rsidRPr="00C974DF" w14:paraId="7C846042" w14:textId="77777777" w:rsidTr="00EA2D29">
        <w:trPr>
          <w:trHeight w:val="20"/>
        </w:trPr>
        <w:tc>
          <w:tcPr>
            <w:tcW w:w="932" w:type="pct"/>
            <w:gridSpan w:val="2"/>
            <w:vMerge/>
          </w:tcPr>
          <w:p w14:paraId="627C35EC" w14:textId="77777777" w:rsidR="00950F45" w:rsidRPr="00C974DF" w:rsidRDefault="00950F45" w:rsidP="00C974DF">
            <w:pPr>
              <w:rPr>
                <w:rFonts w:eastAsia="Calibri"/>
                <w:b/>
                <w:lang w:eastAsia="en-US"/>
              </w:rPr>
            </w:pPr>
          </w:p>
        </w:tc>
        <w:tc>
          <w:tcPr>
            <w:tcW w:w="3150" w:type="pct"/>
          </w:tcPr>
          <w:p w14:paraId="522D79FF" w14:textId="77777777" w:rsidR="00950F45" w:rsidRPr="00C974DF" w:rsidRDefault="00950F45" w:rsidP="00C974DF">
            <w:pPr>
              <w:jc w:val="both"/>
              <w:rPr>
                <w:rFonts w:eastAsia="Calibri"/>
                <w:b/>
                <w:lang w:eastAsia="en-US"/>
              </w:rPr>
            </w:pPr>
            <w:r w:rsidRPr="00C974DF">
              <w:rPr>
                <w:rFonts w:eastAsia="Calibri"/>
                <w:sz w:val="22"/>
                <w:szCs w:val="22"/>
                <w:lang w:eastAsia="en-US"/>
              </w:rPr>
              <w:t>Методические основы организации дорожного движения. Разделение движения в пространстве. Разделение движения во времени. Формирование однородных транспортных потоков. Оптимизация скоростного режима движения. Планирование городского движения. Организация временных стоянок. Методы оценки эффективности организации дорожного движения. Внедрения автоматизированных систем управления дорожным движением. Современные технологии организации пассажирских перевозок. Принципы организации движения на автомобильном транспорте. Психофизиологические основы деятельности водителя. Месячный баланс рабочего времени водителей, месячные графики сменности. Расчет нормативов времени и технических нормативов.</w:t>
            </w:r>
          </w:p>
        </w:tc>
        <w:tc>
          <w:tcPr>
            <w:tcW w:w="298" w:type="pct"/>
          </w:tcPr>
          <w:p w14:paraId="35AE0E9E" w14:textId="77777777" w:rsidR="00950F45" w:rsidRPr="00C974DF" w:rsidRDefault="005635C4" w:rsidP="00C974DF">
            <w:pPr>
              <w:jc w:val="both"/>
              <w:rPr>
                <w:rFonts w:eastAsia="Calibri"/>
                <w:lang w:eastAsia="en-US"/>
              </w:rPr>
            </w:pPr>
            <w:r>
              <w:rPr>
                <w:rFonts w:eastAsia="Calibri"/>
                <w:sz w:val="22"/>
                <w:szCs w:val="22"/>
                <w:lang w:eastAsia="en-US"/>
              </w:rPr>
              <w:t>50</w:t>
            </w:r>
          </w:p>
        </w:tc>
        <w:tc>
          <w:tcPr>
            <w:tcW w:w="620" w:type="pct"/>
          </w:tcPr>
          <w:p w14:paraId="71739B36" w14:textId="77777777" w:rsidR="000F0CEC" w:rsidRPr="00950F45" w:rsidRDefault="000F0CEC" w:rsidP="000F0CEC">
            <w:pPr>
              <w:rPr>
                <w:bCs/>
                <w:sz w:val="20"/>
                <w:szCs w:val="20"/>
              </w:rPr>
            </w:pPr>
            <w:r w:rsidRPr="00950F45">
              <w:rPr>
                <w:bCs/>
                <w:sz w:val="20"/>
                <w:szCs w:val="20"/>
              </w:rPr>
              <w:t>ОК 01 ОК 02</w:t>
            </w:r>
          </w:p>
          <w:p w14:paraId="7B166252" w14:textId="77777777" w:rsidR="000F0CEC" w:rsidRPr="00950F45" w:rsidRDefault="000F0CEC" w:rsidP="000F0CEC">
            <w:pPr>
              <w:rPr>
                <w:bCs/>
                <w:sz w:val="20"/>
                <w:szCs w:val="20"/>
              </w:rPr>
            </w:pPr>
            <w:r w:rsidRPr="00950F45">
              <w:rPr>
                <w:bCs/>
                <w:sz w:val="20"/>
                <w:szCs w:val="20"/>
              </w:rPr>
              <w:t>ОК 04 ОК 05</w:t>
            </w:r>
          </w:p>
          <w:p w14:paraId="24C6DFCC" w14:textId="77777777" w:rsidR="00950F45" w:rsidRPr="00C974DF" w:rsidRDefault="000F0CEC" w:rsidP="000F0CEC">
            <w:pPr>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76494C89" w14:textId="77777777" w:rsidTr="00EA2D29">
        <w:trPr>
          <w:trHeight w:val="20"/>
        </w:trPr>
        <w:tc>
          <w:tcPr>
            <w:tcW w:w="932" w:type="pct"/>
            <w:gridSpan w:val="2"/>
            <w:vMerge/>
          </w:tcPr>
          <w:p w14:paraId="7D6DCB4B" w14:textId="77777777" w:rsidR="00950F45" w:rsidRPr="00C974DF" w:rsidRDefault="00950F45" w:rsidP="00C974DF">
            <w:pPr>
              <w:rPr>
                <w:rFonts w:eastAsia="Calibri"/>
                <w:b/>
                <w:lang w:eastAsia="en-US"/>
              </w:rPr>
            </w:pPr>
          </w:p>
        </w:tc>
        <w:tc>
          <w:tcPr>
            <w:tcW w:w="3150" w:type="pct"/>
            <w:tcBorders>
              <w:bottom w:val="single" w:sz="4" w:space="0" w:color="000000"/>
            </w:tcBorders>
          </w:tcPr>
          <w:p w14:paraId="781CFE3E" w14:textId="77777777" w:rsidR="00950F45" w:rsidRPr="00C974DF" w:rsidRDefault="00950F45" w:rsidP="00C974DF">
            <w:pPr>
              <w:jc w:val="both"/>
              <w:rPr>
                <w:rFonts w:eastAsia="Calibri"/>
                <w:lang w:eastAsia="en-US"/>
              </w:rPr>
            </w:pPr>
            <w:r w:rsidRPr="00C974DF">
              <w:rPr>
                <w:rFonts w:eastAsia="Calibri"/>
                <w:b/>
                <w:bCs/>
                <w:sz w:val="22"/>
                <w:szCs w:val="22"/>
                <w:lang w:eastAsia="en-US"/>
              </w:rPr>
              <w:t>В том числе практических и лабораторных занятий:</w:t>
            </w:r>
          </w:p>
        </w:tc>
        <w:tc>
          <w:tcPr>
            <w:tcW w:w="298" w:type="pct"/>
            <w:tcBorders>
              <w:bottom w:val="single" w:sz="4" w:space="0" w:color="000000"/>
            </w:tcBorders>
          </w:tcPr>
          <w:p w14:paraId="0B52966D" w14:textId="77777777" w:rsidR="00950F45" w:rsidRPr="00C974DF" w:rsidRDefault="00950F45" w:rsidP="00C974DF">
            <w:pPr>
              <w:jc w:val="both"/>
              <w:rPr>
                <w:rFonts w:eastAsia="Calibri"/>
                <w:b/>
                <w:bCs/>
                <w:lang w:eastAsia="en-US"/>
              </w:rPr>
            </w:pPr>
          </w:p>
        </w:tc>
        <w:tc>
          <w:tcPr>
            <w:tcW w:w="620" w:type="pct"/>
            <w:tcBorders>
              <w:bottom w:val="single" w:sz="4" w:space="0" w:color="000000"/>
            </w:tcBorders>
          </w:tcPr>
          <w:p w14:paraId="7A61777C" w14:textId="77777777" w:rsidR="000F0CEC" w:rsidRPr="00950F45" w:rsidRDefault="000F0CEC" w:rsidP="000F0CEC">
            <w:pPr>
              <w:rPr>
                <w:bCs/>
                <w:sz w:val="20"/>
                <w:szCs w:val="20"/>
              </w:rPr>
            </w:pPr>
            <w:r w:rsidRPr="00950F45">
              <w:rPr>
                <w:bCs/>
                <w:sz w:val="20"/>
                <w:szCs w:val="20"/>
              </w:rPr>
              <w:t>ОК 01 ОК 02</w:t>
            </w:r>
          </w:p>
          <w:p w14:paraId="0831D07A" w14:textId="77777777" w:rsidR="000F0CEC" w:rsidRPr="00950F45" w:rsidRDefault="000F0CEC" w:rsidP="000F0CEC">
            <w:pPr>
              <w:rPr>
                <w:bCs/>
                <w:sz w:val="20"/>
                <w:szCs w:val="20"/>
              </w:rPr>
            </w:pPr>
            <w:r w:rsidRPr="00950F45">
              <w:rPr>
                <w:bCs/>
                <w:sz w:val="20"/>
                <w:szCs w:val="20"/>
              </w:rPr>
              <w:t>ОК 04 ОК 05</w:t>
            </w:r>
          </w:p>
          <w:p w14:paraId="7A1798AE" w14:textId="77777777" w:rsidR="00950F45" w:rsidRPr="00C974DF" w:rsidRDefault="000F0CEC" w:rsidP="000F0CEC">
            <w:pPr>
              <w:jc w:val="both"/>
              <w:rPr>
                <w:rFonts w:eastAsia="Calibri"/>
                <w:b/>
                <w:bCs/>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1B76F291" w14:textId="77777777" w:rsidTr="00EA2D29">
        <w:trPr>
          <w:trHeight w:val="20"/>
        </w:trPr>
        <w:tc>
          <w:tcPr>
            <w:tcW w:w="932" w:type="pct"/>
            <w:gridSpan w:val="2"/>
            <w:vMerge/>
          </w:tcPr>
          <w:p w14:paraId="750A1163" w14:textId="77777777" w:rsidR="00950F45" w:rsidRPr="00C974DF" w:rsidRDefault="00950F45" w:rsidP="00C974DF">
            <w:pPr>
              <w:rPr>
                <w:rFonts w:eastAsia="Calibri"/>
                <w:b/>
                <w:lang w:eastAsia="en-US"/>
              </w:rPr>
            </w:pPr>
          </w:p>
        </w:tc>
        <w:tc>
          <w:tcPr>
            <w:tcW w:w="3150" w:type="pct"/>
            <w:tcBorders>
              <w:bottom w:val="single" w:sz="4" w:space="0" w:color="000000"/>
            </w:tcBorders>
          </w:tcPr>
          <w:p w14:paraId="1E49F947"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№1.9.</w:t>
            </w:r>
            <w:r w:rsidRPr="00C974DF">
              <w:rPr>
                <w:rFonts w:eastAsia="Calibri"/>
                <w:b/>
                <w:sz w:val="22"/>
                <w:szCs w:val="22"/>
                <w:lang w:eastAsia="en-US"/>
              </w:rPr>
              <w:t xml:space="preserve"> </w:t>
            </w:r>
            <w:r w:rsidRPr="00C974DF">
              <w:rPr>
                <w:rFonts w:eastAsia="Calibri"/>
                <w:sz w:val="22"/>
                <w:szCs w:val="22"/>
                <w:lang w:eastAsia="en-US"/>
              </w:rPr>
              <w:t>Расчет годового экономического эффекта от внедрения автоматизированной системы управления дорожным движением.</w:t>
            </w:r>
          </w:p>
        </w:tc>
        <w:tc>
          <w:tcPr>
            <w:tcW w:w="298" w:type="pct"/>
            <w:tcBorders>
              <w:bottom w:val="single" w:sz="4" w:space="0" w:color="000000"/>
            </w:tcBorders>
          </w:tcPr>
          <w:p w14:paraId="16ECEB71"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Borders>
              <w:bottom w:val="single" w:sz="4" w:space="0" w:color="000000"/>
            </w:tcBorders>
          </w:tcPr>
          <w:p w14:paraId="1A110EF1" w14:textId="77777777" w:rsidR="00950F45" w:rsidRPr="00C974DF" w:rsidRDefault="00950F45" w:rsidP="00C974DF">
            <w:pPr>
              <w:jc w:val="both"/>
              <w:rPr>
                <w:rFonts w:eastAsia="Calibri"/>
                <w:lang w:eastAsia="en-US"/>
              </w:rPr>
            </w:pPr>
          </w:p>
        </w:tc>
      </w:tr>
      <w:tr w:rsidR="00950F45" w:rsidRPr="00C974DF" w14:paraId="775F3A26" w14:textId="77777777" w:rsidTr="00EA2D29">
        <w:trPr>
          <w:trHeight w:val="20"/>
        </w:trPr>
        <w:tc>
          <w:tcPr>
            <w:tcW w:w="932" w:type="pct"/>
            <w:gridSpan w:val="2"/>
            <w:vMerge/>
          </w:tcPr>
          <w:p w14:paraId="3D44754D" w14:textId="77777777" w:rsidR="00950F45" w:rsidRPr="00C974DF" w:rsidRDefault="00950F45" w:rsidP="00C974DF">
            <w:pPr>
              <w:rPr>
                <w:rFonts w:eastAsia="Calibri"/>
                <w:b/>
                <w:lang w:eastAsia="en-US"/>
              </w:rPr>
            </w:pPr>
          </w:p>
        </w:tc>
        <w:tc>
          <w:tcPr>
            <w:tcW w:w="3150" w:type="pct"/>
            <w:tcBorders>
              <w:bottom w:val="single" w:sz="4" w:space="0" w:color="000000"/>
            </w:tcBorders>
          </w:tcPr>
          <w:p w14:paraId="0654CF89"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№1.10. Расчет проектной интенсивности грузового автомобильного движения по грузовым магистралям.</w:t>
            </w:r>
          </w:p>
        </w:tc>
        <w:tc>
          <w:tcPr>
            <w:tcW w:w="298" w:type="pct"/>
            <w:tcBorders>
              <w:bottom w:val="single" w:sz="4" w:space="0" w:color="000000"/>
            </w:tcBorders>
          </w:tcPr>
          <w:p w14:paraId="7EAA75F6"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Borders>
              <w:bottom w:val="single" w:sz="4" w:space="0" w:color="000000"/>
            </w:tcBorders>
          </w:tcPr>
          <w:p w14:paraId="6C7C4B3C" w14:textId="77777777" w:rsidR="00950F45" w:rsidRPr="00C974DF" w:rsidRDefault="00950F45" w:rsidP="00C974DF">
            <w:pPr>
              <w:jc w:val="both"/>
              <w:rPr>
                <w:rFonts w:eastAsia="Calibri"/>
                <w:lang w:eastAsia="en-US"/>
              </w:rPr>
            </w:pPr>
          </w:p>
        </w:tc>
      </w:tr>
      <w:tr w:rsidR="00950F45" w:rsidRPr="00C974DF" w14:paraId="1212A723" w14:textId="77777777" w:rsidTr="00EA2D29">
        <w:trPr>
          <w:trHeight w:val="20"/>
        </w:trPr>
        <w:tc>
          <w:tcPr>
            <w:tcW w:w="932" w:type="pct"/>
            <w:gridSpan w:val="2"/>
            <w:vMerge/>
          </w:tcPr>
          <w:p w14:paraId="1B46BFAA" w14:textId="77777777" w:rsidR="00950F45" w:rsidRPr="00C974DF" w:rsidRDefault="00950F45" w:rsidP="00C974DF">
            <w:pPr>
              <w:rPr>
                <w:rFonts w:eastAsia="Calibri"/>
                <w:b/>
                <w:lang w:eastAsia="en-US"/>
              </w:rPr>
            </w:pPr>
          </w:p>
        </w:tc>
        <w:tc>
          <w:tcPr>
            <w:tcW w:w="3150" w:type="pct"/>
          </w:tcPr>
          <w:p w14:paraId="043399FA" w14:textId="77777777" w:rsidR="00950F45" w:rsidRPr="00C974DF" w:rsidRDefault="00950F45" w:rsidP="00C974DF">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C974DF">
              <w:rPr>
                <w:rFonts w:eastAsia="Calibri"/>
                <w:sz w:val="22"/>
                <w:szCs w:val="22"/>
                <w:lang w:eastAsia="en-US"/>
              </w:rPr>
              <w:t>Практическое занятие №1.11.</w:t>
            </w:r>
            <w:r w:rsidRPr="00C974DF">
              <w:rPr>
                <w:rFonts w:eastAsia="Calibri"/>
                <w:b/>
                <w:sz w:val="22"/>
                <w:szCs w:val="22"/>
                <w:lang w:eastAsia="en-US"/>
              </w:rPr>
              <w:t xml:space="preserve"> </w:t>
            </w:r>
            <w:r w:rsidRPr="00C974DF">
              <w:rPr>
                <w:rFonts w:eastAsia="Calibri"/>
                <w:sz w:val="22"/>
                <w:szCs w:val="22"/>
                <w:lang w:eastAsia="en-US"/>
              </w:rPr>
              <w:t>Методы исследования психофизических качеств водителя.</w:t>
            </w:r>
          </w:p>
        </w:tc>
        <w:tc>
          <w:tcPr>
            <w:tcW w:w="298" w:type="pct"/>
          </w:tcPr>
          <w:p w14:paraId="4AA6CEA8" w14:textId="77777777" w:rsidR="00950F45" w:rsidRPr="00C974DF" w:rsidRDefault="005635C4" w:rsidP="00C974DF">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Pr>
                <w:rFonts w:eastAsia="Calibri"/>
                <w:sz w:val="22"/>
                <w:szCs w:val="22"/>
                <w:lang w:eastAsia="en-US"/>
              </w:rPr>
              <w:t>1</w:t>
            </w:r>
          </w:p>
        </w:tc>
        <w:tc>
          <w:tcPr>
            <w:tcW w:w="620" w:type="pct"/>
          </w:tcPr>
          <w:p w14:paraId="7C52DDC4" w14:textId="77777777" w:rsidR="00950F45" w:rsidRPr="00C974DF" w:rsidRDefault="00950F45" w:rsidP="00C974DF">
            <w:pPr>
              <w:tabs>
                <w:tab w:val="left" w:pos="3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tc>
      </w:tr>
      <w:tr w:rsidR="00950F45" w:rsidRPr="00C974DF" w14:paraId="46024E65" w14:textId="77777777" w:rsidTr="00EA2D29">
        <w:trPr>
          <w:trHeight w:val="20"/>
        </w:trPr>
        <w:tc>
          <w:tcPr>
            <w:tcW w:w="932" w:type="pct"/>
            <w:gridSpan w:val="2"/>
            <w:vMerge/>
          </w:tcPr>
          <w:p w14:paraId="70A291CD" w14:textId="77777777" w:rsidR="00950F45" w:rsidRPr="00C974DF" w:rsidRDefault="00950F45" w:rsidP="00C974DF">
            <w:pPr>
              <w:rPr>
                <w:rFonts w:eastAsia="Calibri"/>
                <w:b/>
                <w:lang w:eastAsia="en-US"/>
              </w:rPr>
            </w:pPr>
          </w:p>
        </w:tc>
        <w:tc>
          <w:tcPr>
            <w:tcW w:w="3150" w:type="pct"/>
          </w:tcPr>
          <w:p w14:paraId="27C04622"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№1.12.</w:t>
            </w:r>
            <w:r w:rsidRPr="00C974DF">
              <w:rPr>
                <w:rFonts w:eastAsia="Calibri"/>
                <w:b/>
                <w:sz w:val="22"/>
                <w:szCs w:val="22"/>
                <w:lang w:eastAsia="en-US"/>
              </w:rPr>
              <w:t xml:space="preserve"> </w:t>
            </w:r>
            <w:r w:rsidRPr="00C974DF">
              <w:rPr>
                <w:rFonts w:eastAsia="Calibri"/>
                <w:sz w:val="22"/>
                <w:szCs w:val="22"/>
                <w:lang w:eastAsia="en-US"/>
              </w:rPr>
              <w:t>Расчет технических нормативов.</w:t>
            </w:r>
          </w:p>
        </w:tc>
        <w:tc>
          <w:tcPr>
            <w:tcW w:w="298" w:type="pct"/>
          </w:tcPr>
          <w:p w14:paraId="164F461E" w14:textId="77777777" w:rsidR="00950F45" w:rsidRPr="00C974DF" w:rsidRDefault="005635C4" w:rsidP="00C974DF">
            <w:pPr>
              <w:jc w:val="both"/>
              <w:rPr>
                <w:rFonts w:eastAsia="Calibri"/>
                <w:lang w:eastAsia="en-US"/>
              </w:rPr>
            </w:pPr>
            <w:r>
              <w:rPr>
                <w:rFonts w:eastAsia="Calibri"/>
                <w:sz w:val="22"/>
                <w:szCs w:val="22"/>
                <w:lang w:eastAsia="en-US"/>
              </w:rPr>
              <w:t>1</w:t>
            </w:r>
          </w:p>
        </w:tc>
        <w:tc>
          <w:tcPr>
            <w:tcW w:w="620" w:type="pct"/>
          </w:tcPr>
          <w:p w14:paraId="7A41B67A" w14:textId="77777777" w:rsidR="00950F45" w:rsidRPr="00C974DF" w:rsidRDefault="00950F45" w:rsidP="00C974DF">
            <w:pPr>
              <w:jc w:val="both"/>
              <w:rPr>
                <w:rFonts w:eastAsia="Calibri"/>
                <w:lang w:eastAsia="en-US"/>
              </w:rPr>
            </w:pPr>
          </w:p>
        </w:tc>
      </w:tr>
      <w:tr w:rsidR="00950F45" w:rsidRPr="00C974DF" w14:paraId="1BF6D66D" w14:textId="77777777" w:rsidTr="00EA2D29">
        <w:trPr>
          <w:trHeight w:val="20"/>
        </w:trPr>
        <w:tc>
          <w:tcPr>
            <w:tcW w:w="932" w:type="pct"/>
            <w:gridSpan w:val="2"/>
            <w:vMerge/>
          </w:tcPr>
          <w:p w14:paraId="61865E11" w14:textId="77777777" w:rsidR="00950F45" w:rsidRPr="00C974DF" w:rsidRDefault="00950F45" w:rsidP="00C974DF">
            <w:pPr>
              <w:rPr>
                <w:rFonts w:eastAsia="Calibri"/>
                <w:b/>
                <w:lang w:eastAsia="en-US"/>
              </w:rPr>
            </w:pPr>
          </w:p>
        </w:tc>
        <w:tc>
          <w:tcPr>
            <w:tcW w:w="3150" w:type="pct"/>
          </w:tcPr>
          <w:p w14:paraId="7AD3A929"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задание №1.13.</w:t>
            </w:r>
            <w:r w:rsidRPr="00C974DF">
              <w:rPr>
                <w:rFonts w:eastAsia="Calibri"/>
                <w:b/>
                <w:sz w:val="22"/>
                <w:szCs w:val="22"/>
                <w:lang w:eastAsia="en-US"/>
              </w:rPr>
              <w:t xml:space="preserve"> </w:t>
            </w:r>
            <w:r w:rsidRPr="00C974DF">
              <w:rPr>
                <w:rFonts w:eastAsia="Calibri"/>
                <w:sz w:val="22"/>
                <w:szCs w:val="22"/>
                <w:lang w:eastAsia="en-US"/>
              </w:rPr>
              <w:t>Расчет ширины проезжей части дороги.</w:t>
            </w:r>
          </w:p>
        </w:tc>
        <w:tc>
          <w:tcPr>
            <w:tcW w:w="298" w:type="pct"/>
          </w:tcPr>
          <w:p w14:paraId="250D74D2"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Pr>
          <w:p w14:paraId="10475790" w14:textId="77777777" w:rsidR="00950F45" w:rsidRPr="00C974DF" w:rsidRDefault="00950F45" w:rsidP="00C974DF">
            <w:pPr>
              <w:jc w:val="both"/>
              <w:rPr>
                <w:rFonts w:eastAsia="Calibri"/>
                <w:lang w:eastAsia="en-US"/>
              </w:rPr>
            </w:pPr>
          </w:p>
        </w:tc>
      </w:tr>
      <w:tr w:rsidR="00950F45" w:rsidRPr="00C974DF" w14:paraId="54DB2273" w14:textId="77777777" w:rsidTr="00EA2D29">
        <w:trPr>
          <w:trHeight w:val="20"/>
        </w:trPr>
        <w:tc>
          <w:tcPr>
            <w:tcW w:w="932" w:type="pct"/>
            <w:gridSpan w:val="2"/>
            <w:vMerge/>
          </w:tcPr>
          <w:p w14:paraId="678CE664" w14:textId="77777777" w:rsidR="00950F45" w:rsidRPr="00C974DF" w:rsidRDefault="00950F45" w:rsidP="00C974DF">
            <w:pPr>
              <w:rPr>
                <w:rFonts w:eastAsia="Calibri"/>
                <w:b/>
                <w:lang w:eastAsia="en-US"/>
              </w:rPr>
            </w:pPr>
          </w:p>
        </w:tc>
        <w:tc>
          <w:tcPr>
            <w:tcW w:w="3150" w:type="pct"/>
          </w:tcPr>
          <w:p w14:paraId="236F7F85"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задание №1.14. Расчет параметров координированного регулирования дорожным движением.</w:t>
            </w:r>
          </w:p>
        </w:tc>
        <w:tc>
          <w:tcPr>
            <w:tcW w:w="298" w:type="pct"/>
          </w:tcPr>
          <w:p w14:paraId="077BC818"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Pr>
          <w:p w14:paraId="32B7EBBB" w14:textId="77777777" w:rsidR="00950F45" w:rsidRPr="00C974DF" w:rsidRDefault="00950F45" w:rsidP="00C974DF">
            <w:pPr>
              <w:jc w:val="both"/>
              <w:rPr>
                <w:rFonts w:eastAsia="Calibri"/>
                <w:lang w:eastAsia="en-US"/>
              </w:rPr>
            </w:pPr>
          </w:p>
        </w:tc>
      </w:tr>
      <w:tr w:rsidR="00950F45" w:rsidRPr="00C974DF" w14:paraId="1F53C3DE" w14:textId="77777777" w:rsidTr="00EA2D29">
        <w:trPr>
          <w:trHeight w:val="20"/>
        </w:trPr>
        <w:tc>
          <w:tcPr>
            <w:tcW w:w="932" w:type="pct"/>
            <w:gridSpan w:val="2"/>
            <w:vMerge w:val="restart"/>
          </w:tcPr>
          <w:p w14:paraId="75C5747C" w14:textId="77777777" w:rsidR="00950F45" w:rsidRPr="00C974DF" w:rsidRDefault="00950F45" w:rsidP="00C974DF">
            <w:pPr>
              <w:rPr>
                <w:rFonts w:eastAsia="Calibri"/>
                <w:b/>
                <w:lang w:eastAsia="en-US"/>
              </w:rPr>
            </w:pPr>
            <w:r w:rsidRPr="00C974DF">
              <w:rPr>
                <w:rFonts w:eastAsia="Calibri"/>
                <w:b/>
                <w:sz w:val="22"/>
                <w:szCs w:val="22"/>
                <w:lang w:eastAsia="en-US"/>
              </w:rPr>
              <w:t>Тема 1.5</w:t>
            </w:r>
          </w:p>
          <w:p w14:paraId="3312A9AA" w14:textId="77777777" w:rsidR="00950F45" w:rsidRPr="00C974DF" w:rsidRDefault="00950F45" w:rsidP="00C974DF">
            <w:pPr>
              <w:rPr>
                <w:rFonts w:eastAsia="Calibri"/>
                <w:b/>
                <w:lang w:eastAsia="en-US"/>
              </w:rPr>
            </w:pPr>
            <w:r w:rsidRPr="00C974DF">
              <w:rPr>
                <w:rFonts w:eastAsia="Calibri"/>
                <w:b/>
                <w:sz w:val="22"/>
                <w:szCs w:val="22"/>
                <w:lang w:eastAsia="en-US"/>
              </w:rPr>
              <w:t>Основные факторы неблагоприятного влияния автомобиля на окружающую среду</w:t>
            </w:r>
          </w:p>
          <w:p w14:paraId="6E03B8E5" w14:textId="77777777" w:rsidR="00950F45" w:rsidRPr="00C974DF" w:rsidRDefault="00950F45" w:rsidP="00C974DF">
            <w:pPr>
              <w:rPr>
                <w:rFonts w:eastAsia="Calibri"/>
                <w:b/>
                <w:lang w:eastAsia="en-US"/>
              </w:rPr>
            </w:pPr>
          </w:p>
        </w:tc>
        <w:tc>
          <w:tcPr>
            <w:tcW w:w="3150" w:type="pct"/>
          </w:tcPr>
          <w:p w14:paraId="1FD916BD" w14:textId="77777777" w:rsidR="00950F45" w:rsidRPr="00C974DF" w:rsidRDefault="00950F45" w:rsidP="00C974DF">
            <w:pPr>
              <w:jc w:val="both"/>
              <w:rPr>
                <w:rFonts w:eastAsia="Calibri"/>
                <w:b/>
                <w:lang w:eastAsia="en-US"/>
              </w:rPr>
            </w:pPr>
            <w:r w:rsidRPr="00C974DF">
              <w:rPr>
                <w:rFonts w:eastAsia="Calibri"/>
                <w:b/>
                <w:sz w:val="22"/>
                <w:szCs w:val="22"/>
                <w:lang w:eastAsia="en-US"/>
              </w:rPr>
              <w:t>Содержание</w:t>
            </w:r>
          </w:p>
        </w:tc>
        <w:tc>
          <w:tcPr>
            <w:tcW w:w="298" w:type="pct"/>
          </w:tcPr>
          <w:p w14:paraId="664A19B7" w14:textId="77777777" w:rsidR="00950F45" w:rsidRPr="00C974DF" w:rsidRDefault="00950F45" w:rsidP="00C974DF">
            <w:pPr>
              <w:jc w:val="both"/>
              <w:rPr>
                <w:rFonts w:eastAsia="Calibri"/>
                <w:b/>
                <w:lang w:eastAsia="en-US"/>
              </w:rPr>
            </w:pPr>
          </w:p>
        </w:tc>
        <w:tc>
          <w:tcPr>
            <w:tcW w:w="620" w:type="pct"/>
          </w:tcPr>
          <w:p w14:paraId="43C95F24" w14:textId="77777777" w:rsidR="00950F45" w:rsidRPr="00C974DF" w:rsidRDefault="00950F45" w:rsidP="00C974DF">
            <w:pPr>
              <w:jc w:val="both"/>
              <w:rPr>
                <w:rFonts w:eastAsia="Calibri"/>
                <w:b/>
                <w:lang w:eastAsia="en-US"/>
              </w:rPr>
            </w:pPr>
          </w:p>
        </w:tc>
      </w:tr>
      <w:tr w:rsidR="00950F45" w:rsidRPr="00C974DF" w14:paraId="035F020F" w14:textId="77777777" w:rsidTr="00EA2D29">
        <w:trPr>
          <w:trHeight w:val="20"/>
        </w:trPr>
        <w:tc>
          <w:tcPr>
            <w:tcW w:w="932" w:type="pct"/>
            <w:gridSpan w:val="2"/>
            <w:vMerge/>
          </w:tcPr>
          <w:p w14:paraId="6B8DE2AE" w14:textId="77777777" w:rsidR="00950F45" w:rsidRPr="00C974DF" w:rsidRDefault="00950F45" w:rsidP="00C974DF">
            <w:pPr>
              <w:rPr>
                <w:rFonts w:eastAsia="Calibri"/>
                <w:b/>
                <w:lang w:eastAsia="en-US"/>
              </w:rPr>
            </w:pPr>
          </w:p>
        </w:tc>
        <w:tc>
          <w:tcPr>
            <w:tcW w:w="3150" w:type="pct"/>
          </w:tcPr>
          <w:p w14:paraId="3D3E0E8B" w14:textId="77777777" w:rsidR="00950F45" w:rsidRPr="00C974DF" w:rsidRDefault="00950F45" w:rsidP="00C974DF">
            <w:pPr>
              <w:jc w:val="both"/>
              <w:rPr>
                <w:rFonts w:eastAsia="Calibri"/>
                <w:b/>
                <w:lang w:eastAsia="en-US"/>
              </w:rPr>
            </w:pPr>
            <w:r w:rsidRPr="00C974DF">
              <w:rPr>
                <w:rFonts w:eastAsia="Calibri"/>
                <w:sz w:val="22"/>
                <w:szCs w:val="22"/>
                <w:lang w:eastAsia="en-US"/>
              </w:rPr>
              <w:t>Вредные выбросы автотранспортных средств. составляющие отработавших газов, частицы износа шин, тормозных колодок и дорожного покрытия. Нормирование вредных пылегазовых выбросов. Шум одиночного автомобиля и транспортного потока. Допустимые уровни транспортной вибрации по условиям безопасности.</w:t>
            </w:r>
            <w:r w:rsidR="00141F0D">
              <w:rPr>
                <w:rFonts w:eastAsia="Calibri"/>
                <w:sz w:val="22"/>
                <w:szCs w:val="22"/>
                <w:lang w:eastAsia="en-US"/>
              </w:rPr>
              <w:t xml:space="preserve"> Вред окружающей среде от ДТП, связанное с перевозкой опасных грузов.</w:t>
            </w:r>
          </w:p>
        </w:tc>
        <w:tc>
          <w:tcPr>
            <w:tcW w:w="298" w:type="pct"/>
          </w:tcPr>
          <w:p w14:paraId="10C0C28A" w14:textId="77777777" w:rsidR="00950F45" w:rsidRPr="00C974DF" w:rsidRDefault="005635C4" w:rsidP="00C974DF">
            <w:pPr>
              <w:jc w:val="both"/>
              <w:rPr>
                <w:rFonts w:eastAsia="Calibri"/>
                <w:lang w:eastAsia="en-US"/>
              </w:rPr>
            </w:pPr>
            <w:r>
              <w:rPr>
                <w:rFonts w:eastAsia="Calibri"/>
                <w:sz w:val="22"/>
                <w:szCs w:val="22"/>
                <w:lang w:eastAsia="en-US"/>
              </w:rPr>
              <w:t>20</w:t>
            </w:r>
          </w:p>
        </w:tc>
        <w:tc>
          <w:tcPr>
            <w:tcW w:w="620" w:type="pct"/>
          </w:tcPr>
          <w:p w14:paraId="4DF3EC04" w14:textId="77777777" w:rsidR="000F0CEC" w:rsidRPr="00950F45" w:rsidRDefault="000F0CEC" w:rsidP="000F0CEC">
            <w:pPr>
              <w:rPr>
                <w:bCs/>
                <w:sz w:val="20"/>
                <w:szCs w:val="20"/>
              </w:rPr>
            </w:pPr>
            <w:r w:rsidRPr="00950F45">
              <w:rPr>
                <w:bCs/>
                <w:sz w:val="20"/>
                <w:szCs w:val="20"/>
              </w:rPr>
              <w:t>ОК 01 ОК 02</w:t>
            </w:r>
          </w:p>
          <w:p w14:paraId="21B24506" w14:textId="77777777" w:rsidR="000F0CEC" w:rsidRPr="00950F45" w:rsidRDefault="000F0CEC" w:rsidP="000F0CEC">
            <w:pPr>
              <w:rPr>
                <w:bCs/>
                <w:sz w:val="20"/>
                <w:szCs w:val="20"/>
              </w:rPr>
            </w:pPr>
            <w:r w:rsidRPr="00950F45">
              <w:rPr>
                <w:bCs/>
                <w:sz w:val="20"/>
                <w:szCs w:val="20"/>
              </w:rPr>
              <w:t>ОК 04 ОК 05</w:t>
            </w:r>
          </w:p>
          <w:p w14:paraId="4F0EBC6A" w14:textId="77777777" w:rsidR="00950F45" w:rsidRPr="00C974DF" w:rsidRDefault="000F0CEC" w:rsidP="000F0CEC">
            <w:pPr>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00222350" w14:textId="77777777" w:rsidTr="00EA2D29">
        <w:trPr>
          <w:trHeight w:val="20"/>
        </w:trPr>
        <w:tc>
          <w:tcPr>
            <w:tcW w:w="4082" w:type="pct"/>
            <w:gridSpan w:val="3"/>
          </w:tcPr>
          <w:p w14:paraId="6EDE9ADD" w14:textId="77777777" w:rsidR="00950F45" w:rsidRPr="00C974DF" w:rsidRDefault="00950F45" w:rsidP="00C974DF">
            <w:pPr>
              <w:rPr>
                <w:rFonts w:eastAsia="Calibri"/>
                <w:b/>
                <w:lang w:eastAsia="en-US"/>
              </w:rPr>
            </w:pPr>
            <w:r w:rsidRPr="00C974DF">
              <w:rPr>
                <w:rFonts w:eastAsia="Calibri"/>
                <w:b/>
                <w:sz w:val="22"/>
                <w:szCs w:val="22"/>
                <w:lang w:eastAsia="en-US"/>
              </w:rPr>
              <w:t>МДК 02.02. Обеспечение безопасности на автомобильном транспорте</w:t>
            </w:r>
          </w:p>
        </w:tc>
        <w:tc>
          <w:tcPr>
            <w:tcW w:w="298" w:type="pct"/>
          </w:tcPr>
          <w:p w14:paraId="6CE810EF" w14:textId="77777777" w:rsidR="00950F45" w:rsidRPr="00C974DF" w:rsidRDefault="00950F45" w:rsidP="00C974DF">
            <w:pPr>
              <w:rPr>
                <w:rFonts w:eastAsia="Calibri"/>
                <w:b/>
                <w:lang w:eastAsia="en-US"/>
              </w:rPr>
            </w:pPr>
            <w:r>
              <w:rPr>
                <w:rFonts w:eastAsia="Calibri"/>
                <w:b/>
                <w:sz w:val="22"/>
                <w:szCs w:val="22"/>
                <w:lang w:eastAsia="en-US"/>
              </w:rPr>
              <w:t>140</w:t>
            </w:r>
            <w:r w:rsidR="00141F0D">
              <w:rPr>
                <w:rFonts w:eastAsia="Calibri"/>
                <w:b/>
                <w:sz w:val="22"/>
                <w:szCs w:val="22"/>
                <w:lang w:eastAsia="en-US"/>
              </w:rPr>
              <w:t>\32</w:t>
            </w:r>
          </w:p>
        </w:tc>
        <w:tc>
          <w:tcPr>
            <w:tcW w:w="620" w:type="pct"/>
          </w:tcPr>
          <w:p w14:paraId="1DDE9C62" w14:textId="77777777" w:rsidR="00950F45" w:rsidRPr="00C974DF" w:rsidRDefault="00950F45" w:rsidP="00C974DF">
            <w:pPr>
              <w:rPr>
                <w:rFonts w:eastAsia="Calibri"/>
                <w:b/>
                <w:lang w:eastAsia="en-US"/>
              </w:rPr>
            </w:pPr>
          </w:p>
        </w:tc>
      </w:tr>
      <w:tr w:rsidR="00950F45" w:rsidRPr="00C974DF" w14:paraId="69E991D5" w14:textId="77777777" w:rsidTr="00EA2D29">
        <w:trPr>
          <w:trHeight w:val="20"/>
        </w:trPr>
        <w:tc>
          <w:tcPr>
            <w:tcW w:w="737" w:type="pct"/>
            <w:vMerge w:val="restart"/>
          </w:tcPr>
          <w:p w14:paraId="38B16105" w14:textId="77777777" w:rsidR="00950F45" w:rsidRPr="00C974DF" w:rsidRDefault="00950F45" w:rsidP="00C974DF">
            <w:pPr>
              <w:jc w:val="both"/>
              <w:rPr>
                <w:rFonts w:eastAsia="Calibri"/>
                <w:b/>
                <w:lang w:eastAsia="en-US"/>
              </w:rPr>
            </w:pPr>
            <w:r w:rsidRPr="00C974DF">
              <w:rPr>
                <w:rFonts w:eastAsia="Calibri"/>
                <w:b/>
                <w:sz w:val="22"/>
                <w:szCs w:val="22"/>
                <w:lang w:eastAsia="en-US"/>
              </w:rPr>
              <w:t>Тема 2.1.</w:t>
            </w:r>
          </w:p>
          <w:p w14:paraId="07E3D610" w14:textId="77777777" w:rsidR="00950F45" w:rsidRPr="00C974DF" w:rsidRDefault="00950F45" w:rsidP="00C974DF">
            <w:pPr>
              <w:jc w:val="both"/>
              <w:rPr>
                <w:rFonts w:eastAsia="Calibri"/>
                <w:b/>
                <w:lang w:eastAsia="en-US"/>
              </w:rPr>
            </w:pPr>
            <w:r w:rsidRPr="00C974DF">
              <w:rPr>
                <w:rFonts w:eastAsia="Calibri"/>
                <w:b/>
                <w:sz w:val="22"/>
                <w:szCs w:val="22"/>
                <w:lang w:eastAsia="en-US"/>
              </w:rPr>
              <w:t>Нормативно-правовые акты, регламентирующие обеспечение БДД</w:t>
            </w:r>
          </w:p>
        </w:tc>
        <w:tc>
          <w:tcPr>
            <w:tcW w:w="3345" w:type="pct"/>
            <w:gridSpan w:val="2"/>
          </w:tcPr>
          <w:p w14:paraId="4A97CC20" w14:textId="77777777" w:rsidR="00950F45" w:rsidRPr="00C974DF" w:rsidRDefault="00950F45" w:rsidP="00C974DF">
            <w:pPr>
              <w:jc w:val="both"/>
              <w:rPr>
                <w:rFonts w:eastAsia="Calibri"/>
                <w:b/>
                <w:lang w:eastAsia="en-US"/>
              </w:rPr>
            </w:pPr>
            <w:r w:rsidRPr="00C974DF">
              <w:rPr>
                <w:rFonts w:eastAsia="Calibri"/>
                <w:b/>
                <w:sz w:val="22"/>
                <w:szCs w:val="22"/>
                <w:lang w:eastAsia="en-US"/>
              </w:rPr>
              <w:t>Содержание</w:t>
            </w:r>
          </w:p>
        </w:tc>
        <w:tc>
          <w:tcPr>
            <w:tcW w:w="298" w:type="pct"/>
          </w:tcPr>
          <w:p w14:paraId="3C7EB6D3" w14:textId="77777777" w:rsidR="00950F45" w:rsidRPr="00C974DF" w:rsidRDefault="00950F45" w:rsidP="00C974DF">
            <w:pPr>
              <w:jc w:val="both"/>
              <w:rPr>
                <w:rFonts w:eastAsia="Calibri"/>
                <w:b/>
                <w:lang w:eastAsia="en-US"/>
              </w:rPr>
            </w:pPr>
          </w:p>
        </w:tc>
        <w:tc>
          <w:tcPr>
            <w:tcW w:w="620" w:type="pct"/>
          </w:tcPr>
          <w:p w14:paraId="64389644" w14:textId="77777777" w:rsidR="00950F45" w:rsidRPr="00C974DF" w:rsidRDefault="00950F45" w:rsidP="00C974DF">
            <w:pPr>
              <w:jc w:val="both"/>
              <w:rPr>
                <w:rFonts w:eastAsia="Calibri"/>
                <w:b/>
                <w:lang w:eastAsia="en-US"/>
              </w:rPr>
            </w:pPr>
          </w:p>
        </w:tc>
      </w:tr>
      <w:tr w:rsidR="00950F45" w:rsidRPr="00C974DF" w14:paraId="5951B6E5" w14:textId="77777777" w:rsidTr="00EA2D29">
        <w:trPr>
          <w:trHeight w:val="20"/>
        </w:trPr>
        <w:tc>
          <w:tcPr>
            <w:tcW w:w="737" w:type="pct"/>
            <w:vMerge/>
          </w:tcPr>
          <w:p w14:paraId="408C7E22" w14:textId="77777777" w:rsidR="00950F45" w:rsidRPr="00C974DF" w:rsidRDefault="00950F45" w:rsidP="00C974DF">
            <w:pPr>
              <w:jc w:val="both"/>
              <w:rPr>
                <w:rFonts w:eastAsia="Calibri"/>
                <w:b/>
                <w:lang w:eastAsia="en-US"/>
              </w:rPr>
            </w:pPr>
          </w:p>
        </w:tc>
        <w:tc>
          <w:tcPr>
            <w:tcW w:w="3345" w:type="pct"/>
            <w:gridSpan w:val="2"/>
          </w:tcPr>
          <w:p w14:paraId="68CFAB73" w14:textId="77777777" w:rsidR="00950F45" w:rsidRPr="00C974DF" w:rsidRDefault="00950F45" w:rsidP="00C974DF">
            <w:pPr>
              <w:jc w:val="both"/>
              <w:rPr>
                <w:rFonts w:eastAsia="Calibri"/>
                <w:b/>
                <w:lang w:eastAsia="en-US"/>
              </w:rPr>
            </w:pPr>
            <w:r w:rsidRPr="00C974DF">
              <w:rPr>
                <w:rFonts w:eastAsia="Calibri"/>
                <w:sz w:val="22"/>
                <w:szCs w:val="22"/>
                <w:lang w:eastAsia="en-US"/>
              </w:rPr>
              <w:t>Проблемы обеспечения безопасности движения в современных условиях. Нормативные документы и деятельность организаций в области безопасности дорожного движения. Закон ФЗ “О безопасности дорожного движения”. Органы по организации и надзору за дорожным движением.</w:t>
            </w:r>
          </w:p>
        </w:tc>
        <w:tc>
          <w:tcPr>
            <w:tcW w:w="298" w:type="pct"/>
          </w:tcPr>
          <w:p w14:paraId="01F15776" w14:textId="77777777" w:rsidR="00950F45" w:rsidRPr="00C974DF" w:rsidRDefault="007F472C" w:rsidP="00C974DF">
            <w:pPr>
              <w:jc w:val="both"/>
              <w:rPr>
                <w:rFonts w:eastAsia="Calibri"/>
                <w:lang w:eastAsia="en-US"/>
              </w:rPr>
            </w:pPr>
            <w:r>
              <w:rPr>
                <w:rFonts w:eastAsia="Calibri"/>
                <w:sz w:val="22"/>
                <w:szCs w:val="22"/>
                <w:lang w:eastAsia="en-US"/>
              </w:rPr>
              <w:t>6</w:t>
            </w:r>
          </w:p>
        </w:tc>
        <w:tc>
          <w:tcPr>
            <w:tcW w:w="620" w:type="pct"/>
          </w:tcPr>
          <w:p w14:paraId="22B506F0" w14:textId="77777777" w:rsidR="007F472C" w:rsidRPr="007F472C" w:rsidRDefault="007F472C" w:rsidP="007F472C">
            <w:pPr>
              <w:rPr>
                <w:bCs/>
              </w:rPr>
            </w:pPr>
            <w:r w:rsidRPr="007F472C">
              <w:rPr>
                <w:bCs/>
                <w:sz w:val="22"/>
                <w:szCs w:val="22"/>
              </w:rPr>
              <w:t>ОК 01 ОК 02</w:t>
            </w:r>
          </w:p>
          <w:p w14:paraId="15D7DA18" w14:textId="77777777" w:rsidR="007F472C" w:rsidRPr="007F472C" w:rsidRDefault="007F472C" w:rsidP="007F472C">
            <w:pPr>
              <w:rPr>
                <w:bCs/>
              </w:rPr>
            </w:pPr>
            <w:r w:rsidRPr="007F472C">
              <w:rPr>
                <w:bCs/>
                <w:sz w:val="22"/>
                <w:szCs w:val="22"/>
              </w:rPr>
              <w:t>ОК 04 ОК 05</w:t>
            </w:r>
          </w:p>
          <w:p w14:paraId="14D677FA" w14:textId="77777777" w:rsidR="007F472C" w:rsidRPr="007F472C" w:rsidRDefault="007F472C" w:rsidP="007F472C">
            <w:pPr>
              <w:rPr>
                <w:bCs/>
              </w:rPr>
            </w:pPr>
            <w:r w:rsidRPr="007F472C">
              <w:rPr>
                <w:bCs/>
                <w:sz w:val="22"/>
                <w:szCs w:val="22"/>
              </w:rPr>
              <w:t>ОК 09</w:t>
            </w:r>
          </w:p>
          <w:p w14:paraId="02C58093" w14:textId="77777777" w:rsidR="007F472C" w:rsidRPr="007F472C" w:rsidRDefault="007F472C" w:rsidP="007F472C">
            <w:pPr>
              <w:rPr>
                <w:bCs/>
              </w:rPr>
            </w:pPr>
            <w:r w:rsidRPr="007F472C">
              <w:rPr>
                <w:bCs/>
                <w:sz w:val="22"/>
                <w:szCs w:val="22"/>
              </w:rPr>
              <w:t xml:space="preserve">ПК. 2.1 </w:t>
            </w:r>
          </w:p>
          <w:p w14:paraId="6DE23734" w14:textId="77777777" w:rsidR="007F472C" w:rsidRPr="007F472C" w:rsidRDefault="007F472C" w:rsidP="007F472C">
            <w:pPr>
              <w:rPr>
                <w:bCs/>
              </w:rPr>
            </w:pPr>
            <w:r w:rsidRPr="007F472C">
              <w:rPr>
                <w:bCs/>
                <w:sz w:val="22"/>
                <w:szCs w:val="22"/>
              </w:rPr>
              <w:t>ПК 2.2</w:t>
            </w:r>
          </w:p>
          <w:p w14:paraId="1A6CC1C1" w14:textId="77777777" w:rsidR="00950F45" w:rsidRPr="00C974DF" w:rsidRDefault="007F472C" w:rsidP="007F472C">
            <w:pPr>
              <w:jc w:val="both"/>
              <w:rPr>
                <w:rFonts w:eastAsia="Calibri"/>
                <w:lang w:eastAsia="en-US"/>
              </w:rPr>
            </w:pPr>
            <w:r w:rsidRPr="007F472C">
              <w:rPr>
                <w:bCs/>
                <w:sz w:val="22"/>
                <w:szCs w:val="22"/>
              </w:rPr>
              <w:lastRenderedPageBreak/>
              <w:t>ПК.2.3</w:t>
            </w:r>
          </w:p>
        </w:tc>
      </w:tr>
      <w:tr w:rsidR="00950F45" w:rsidRPr="00C974DF" w14:paraId="1255F734" w14:textId="77777777" w:rsidTr="00EA2D29">
        <w:trPr>
          <w:trHeight w:val="20"/>
        </w:trPr>
        <w:tc>
          <w:tcPr>
            <w:tcW w:w="737" w:type="pct"/>
            <w:vMerge w:val="restart"/>
          </w:tcPr>
          <w:p w14:paraId="2EE2485C" w14:textId="77777777" w:rsidR="00950F45" w:rsidRPr="00C974DF" w:rsidRDefault="00950F45" w:rsidP="00C974DF">
            <w:pPr>
              <w:ind w:right="2"/>
              <w:rPr>
                <w:rFonts w:eastAsia="Calibri"/>
                <w:b/>
                <w:lang w:eastAsia="en-US"/>
              </w:rPr>
            </w:pPr>
            <w:r w:rsidRPr="00C974DF">
              <w:rPr>
                <w:rFonts w:eastAsia="Calibri"/>
                <w:b/>
                <w:sz w:val="22"/>
                <w:szCs w:val="22"/>
                <w:lang w:eastAsia="en-US"/>
              </w:rPr>
              <w:lastRenderedPageBreak/>
              <w:t xml:space="preserve">Тема 2.2. </w:t>
            </w:r>
          </w:p>
          <w:p w14:paraId="39FEAABE" w14:textId="77777777" w:rsidR="00950F45" w:rsidRPr="00C974DF" w:rsidRDefault="00950F45" w:rsidP="00C974DF">
            <w:pPr>
              <w:ind w:right="2"/>
              <w:rPr>
                <w:rFonts w:eastAsia="Calibri"/>
                <w:b/>
                <w:lang w:eastAsia="en-US"/>
              </w:rPr>
            </w:pPr>
            <w:r w:rsidRPr="00C974DF">
              <w:rPr>
                <w:rFonts w:eastAsia="Calibri"/>
                <w:b/>
                <w:sz w:val="22"/>
                <w:szCs w:val="22"/>
                <w:lang w:eastAsia="en-US"/>
              </w:rPr>
              <w:t>Комплексная система обеспечения безопасности дорожного движения.</w:t>
            </w:r>
          </w:p>
        </w:tc>
        <w:tc>
          <w:tcPr>
            <w:tcW w:w="3345" w:type="pct"/>
            <w:gridSpan w:val="2"/>
          </w:tcPr>
          <w:p w14:paraId="79E91323"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298" w:type="pct"/>
          </w:tcPr>
          <w:p w14:paraId="7D9016EE" w14:textId="77777777" w:rsidR="00950F45" w:rsidRPr="00C974DF" w:rsidRDefault="00950F45" w:rsidP="00C974DF">
            <w:pPr>
              <w:ind w:right="2"/>
              <w:jc w:val="both"/>
              <w:rPr>
                <w:rFonts w:eastAsia="Calibri"/>
                <w:b/>
                <w:lang w:eastAsia="en-US"/>
              </w:rPr>
            </w:pPr>
          </w:p>
        </w:tc>
        <w:tc>
          <w:tcPr>
            <w:tcW w:w="620" w:type="pct"/>
          </w:tcPr>
          <w:p w14:paraId="1BCC93FC" w14:textId="77777777" w:rsidR="00950F45" w:rsidRPr="00C974DF" w:rsidRDefault="00950F45" w:rsidP="00C974DF">
            <w:pPr>
              <w:ind w:right="2"/>
              <w:jc w:val="both"/>
              <w:rPr>
                <w:rFonts w:eastAsia="Calibri"/>
                <w:b/>
                <w:lang w:eastAsia="en-US"/>
              </w:rPr>
            </w:pPr>
          </w:p>
        </w:tc>
      </w:tr>
      <w:tr w:rsidR="00950F45" w:rsidRPr="00C974DF" w14:paraId="5812340F" w14:textId="77777777" w:rsidTr="00EA2D29">
        <w:trPr>
          <w:trHeight w:val="20"/>
        </w:trPr>
        <w:tc>
          <w:tcPr>
            <w:tcW w:w="737" w:type="pct"/>
            <w:vMerge/>
          </w:tcPr>
          <w:p w14:paraId="06F93267" w14:textId="77777777" w:rsidR="00950F45" w:rsidRPr="00C974DF" w:rsidRDefault="00950F45" w:rsidP="00C974DF">
            <w:pPr>
              <w:ind w:right="2"/>
              <w:rPr>
                <w:rFonts w:eastAsia="Calibri"/>
                <w:b/>
                <w:lang w:eastAsia="en-US"/>
              </w:rPr>
            </w:pPr>
          </w:p>
        </w:tc>
        <w:tc>
          <w:tcPr>
            <w:tcW w:w="3345" w:type="pct"/>
            <w:gridSpan w:val="2"/>
          </w:tcPr>
          <w:p w14:paraId="210F48DA" w14:textId="77777777" w:rsidR="00950F45" w:rsidRPr="00C974DF" w:rsidRDefault="00950F45" w:rsidP="00C974DF">
            <w:pPr>
              <w:ind w:right="2"/>
              <w:jc w:val="both"/>
              <w:rPr>
                <w:rFonts w:eastAsia="Calibri"/>
                <w:b/>
                <w:lang w:eastAsia="en-US"/>
              </w:rPr>
            </w:pPr>
            <w:r w:rsidRPr="00C974DF">
              <w:rPr>
                <w:rFonts w:eastAsia="Calibri"/>
                <w:sz w:val="22"/>
                <w:szCs w:val="22"/>
                <w:lang w:eastAsia="en-US"/>
              </w:rPr>
              <w:t>Система государственного управления безопасностью дорожного движения. Факторы, влияющие на безопасность движения. Организация работы по обеспечению безопасности дорожного движения в автотранспортной организации. Выбор мероприятий, направленных на повышение безопасности дорожного движения.</w:t>
            </w:r>
          </w:p>
        </w:tc>
        <w:tc>
          <w:tcPr>
            <w:tcW w:w="298" w:type="pct"/>
          </w:tcPr>
          <w:p w14:paraId="626A85D8" w14:textId="77777777" w:rsidR="00950F45" w:rsidRPr="00C974DF" w:rsidRDefault="005635C4" w:rsidP="00C974DF">
            <w:pPr>
              <w:ind w:right="2"/>
              <w:jc w:val="both"/>
              <w:rPr>
                <w:rFonts w:eastAsia="Calibri"/>
                <w:lang w:eastAsia="en-US"/>
              </w:rPr>
            </w:pPr>
            <w:r>
              <w:rPr>
                <w:rFonts w:eastAsia="Calibri"/>
                <w:sz w:val="22"/>
                <w:szCs w:val="22"/>
                <w:lang w:eastAsia="en-US"/>
              </w:rPr>
              <w:t>1</w:t>
            </w:r>
            <w:r w:rsidR="007F472C">
              <w:rPr>
                <w:rFonts w:eastAsia="Calibri"/>
                <w:sz w:val="22"/>
                <w:szCs w:val="22"/>
                <w:lang w:eastAsia="en-US"/>
              </w:rPr>
              <w:t>2</w:t>
            </w:r>
          </w:p>
        </w:tc>
        <w:tc>
          <w:tcPr>
            <w:tcW w:w="620" w:type="pct"/>
          </w:tcPr>
          <w:p w14:paraId="2B9DA795" w14:textId="77777777" w:rsidR="000F0CEC" w:rsidRPr="00950F45" w:rsidRDefault="000F0CEC" w:rsidP="000F0CEC">
            <w:pPr>
              <w:rPr>
                <w:bCs/>
                <w:sz w:val="20"/>
                <w:szCs w:val="20"/>
              </w:rPr>
            </w:pPr>
            <w:r w:rsidRPr="00950F45">
              <w:rPr>
                <w:bCs/>
                <w:sz w:val="20"/>
                <w:szCs w:val="20"/>
              </w:rPr>
              <w:t>ОК 01 ОК 02</w:t>
            </w:r>
          </w:p>
          <w:p w14:paraId="5A32B91F" w14:textId="77777777" w:rsidR="000F0CEC" w:rsidRPr="00950F45" w:rsidRDefault="000F0CEC" w:rsidP="000F0CEC">
            <w:pPr>
              <w:rPr>
                <w:bCs/>
                <w:sz w:val="20"/>
                <w:szCs w:val="20"/>
              </w:rPr>
            </w:pPr>
            <w:r w:rsidRPr="00950F45">
              <w:rPr>
                <w:bCs/>
                <w:sz w:val="20"/>
                <w:szCs w:val="20"/>
              </w:rPr>
              <w:t>ОК 04 ОК 05</w:t>
            </w:r>
          </w:p>
          <w:p w14:paraId="66F4CABA"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080A6D6F" w14:textId="77777777" w:rsidTr="00EA2D29">
        <w:trPr>
          <w:trHeight w:val="20"/>
        </w:trPr>
        <w:tc>
          <w:tcPr>
            <w:tcW w:w="737" w:type="pct"/>
            <w:vMerge/>
          </w:tcPr>
          <w:p w14:paraId="4D641245" w14:textId="77777777" w:rsidR="00950F45" w:rsidRPr="00C974DF" w:rsidRDefault="00950F45" w:rsidP="00C974DF">
            <w:pPr>
              <w:ind w:right="2"/>
              <w:rPr>
                <w:rFonts w:eastAsia="Calibri"/>
                <w:b/>
                <w:lang w:eastAsia="en-US"/>
              </w:rPr>
            </w:pPr>
          </w:p>
        </w:tc>
        <w:tc>
          <w:tcPr>
            <w:tcW w:w="3345" w:type="pct"/>
            <w:gridSpan w:val="2"/>
          </w:tcPr>
          <w:p w14:paraId="131DAD59" w14:textId="77777777" w:rsidR="00950F45" w:rsidRPr="00C974DF" w:rsidRDefault="00950F45"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748FDF5C" w14:textId="77777777" w:rsidR="00950F45" w:rsidRPr="00C974DF" w:rsidRDefault="00950F45" w:rsidP="00C974DF">
            <w:pPr>
              <w:ind w:right="2"/>
              <w:jc w:val="both"/>
              <w:rPr>
                <w:rFonts w:eastAsia="Calibri"/>
                <w:b/>
                <w:bCs/>
                <w:lang w:eastAsia="en-US"/>
              </w:rPr>
            </w:pPr>
          </w:p>
        </w:tc>
        <w:tc>
          <w:tcPr>
            <w:tcW w:w="620" w:type="pct"/>
          </w:tcPr>
          <w:p w14:paraId="4E78B6D2" w14:textId="77777777" w:rsidR="00950F45" w:rsidRPr="00C974DF" w:rsidRDefault="00950F45" w:rsidP="00C974DF">
            <w:pPr>
              <w:ind w:right="2"/>
              <w:jc w:val="both"/>
              <w:rPr>
                <w:rFonts w:eastAsia="Calibri"/>
                <w:b/>
                <w:bCs/>
                <w:lang w:eastAsia="en-US"/>
              </w:rPr>
            </w:pPr>
          </w:p>
        </w:tc>
      </w:tr>
      <w:tr w:rsidR="00950F45" w:rsidRPr="00C974DF" w14:paraId="06B13DE3" w14:textId="77777777" w:rsidTr="00EA2D29">
        <w:trPr>
          <w:trHeight w:val="20"/>
        </w:trPr>
        <w:tc>
          <w:tcPr>
            <w:tcW w:w="737" w:type="pct"/>
            <w:vMerge/>
          </w:tcPr>
          <w:p w14:paraId="1314F852" w14:textId="77777777" w:rsidR="00950F45" w:rsidRPr="00C974DF" w:rsidRDefault="00950F45" w:rsidP="00C974DF">
            <w:pPr>
              <w:ind w:right="2"/>
              <w:rPr>
                <w:rFonts w:eastAsia="Calibri"/>
                <w:b/>
                <w:lang w:eastAsia="en-US"/>
              </w:rPr>
            </w:pPr>
          </w:p>
        </w:tc>
        <w:tc>
          <w:tcPr>
            <w:tcW w:w="3345" w:type="pct"/>
            <w:gridSpan w:val="2"/>
          </w:tcPr>
          <w:p w14:paraId="26870FB9"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 Определение возможных мер по повышению безопасности дорожного движения.</w:t>
            </w:r>
          </w:p>
        </w:tc>
        <w:tc>
          <w:tcPr>
            <w:tcW w:w="298" w:type="pct"/>
          </w:tcPr>
          <w:p w14:paraId="2672ECF2" w14:textId="77777777" w:rsidR="00950F45" w:rsidRPr="00C974DF" w:rsidRDefault="005635C4" w:rsidP="00C974DF">
            <w:pPr>
              <w:ind w:right="2"/>
              <w:jc w:val="both"/>
              <w:rPr>
                <w:rFonts w:eastAsia="Calibri"/>
                <w:lang w:eastAsia="en-US"/>
              </w:rPr>
            </w:pPr>
            <w:r>
              <w:rPr>
                <w:rFonts w:eastAsia="Calibri"/>
                <w:sz w:val="22"/>
                <w:szCs w:val="22"/>
                <w:lang w:eastAsia="en-US"/>
              </w:rPr>
              <w:t>2</w:t>
            </w:r>
          </w:p>
        </w:tc>
        <w:tc>
          <w:tcPr>
            <w:tcW w:w="620" w:type="pct"/>
          </w:tcPr>
          <w:p w14:paraId="21F8D75C" w14:textId="77777777" w:rsidR="000F0CEC" w:rsidRPr="00950F45" w:rsidRDefault="000F0CEC" w:rsidP="000F0CEC">
            <w:pPr>
              <w:rPr>
                <w:bCs/>
                <w:sz w:val="20"/>
                <w:szCs w:val="20"/>
              </w:rPr>
            </w:pPr>
            <w:r w:rsidRPr="00950F45">
              <w:rPr>
                <w:bCs/>
                <w:sz w:val="20"/>
                <w:szCs w:val="20"/>
              </w:rPr>
              <w:t>ОК 01 ОК 02</w:t>
            </w:r>
          </w:p>
          <w:p w14:paraId="626A96EC" w14:textId="77777777" w:rsidR="000F0CEC" w:rsidRPr="00950F45" w:rsidRDefault="000F0CEC" w:rsidP="000F0CEC">
            <w:pPr>
              <w:rPr>
                <w:bCs/>
                <w:sz w:val="20"/>
                <w:szCs w:val="20"/>
              </w:rPr>
            </w:pPr>
            <w:r w:rsidRPr="00950F45">
              <w:rPr>
                <w:bCs/>
                <w:sz w:val="20"/>
                <w:szCs w:val="20"/>
              </w:rPr>
              <w:t>ОК 04 ОК 05</w:t>
            </w:r>
          </w:p>
          <w:p w14:paraId="2E2CC5E9"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2F7CB0B4" w14:textId="77777777" w:rsidTr="00EA2D29">
        <w:trPr>
          <w:trHeight w:val="20"/>
        </w:trPr>
        <w:tc>
          <w:tcPr>
            <w:tcW w:w="737" w:type="pct"/>
            <w:vMerge w:val="restart"/>
          </w:tcPr>
          <w:p w14:paraId="589FD075"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2.3.</w:t>
            </w:r>
          </w:p>
          <w:p w14:paraId="060CEBAE" w14:textId="77777777" w:rsidR="00950F45" w:rsidRPr="00C974DF" w:rsidRDefault="00950F45" w:rsidP="00C974DF">
            <w:pPr>
              <w:ind w:right="2"/>
              <w:rPr>
                <w:rFonts w:eastAsia="Calibri"/>
                <w:b/>
                <w:lang w:eastAsia="en-US"/>
              </w:rPr>
            </w:pPr>
            <w:r w:rsidRPr="00C974DF">
              <w:rPr>
                <w:rFonts w:eastAsia="Calibri"/>
                <w:b/>
                <w:sz w:val="22"/>
                <w:szCs w:val="22"/>
                <w:lang w:eastAsia="en-US"/>
              </w:rPr>
              <w:t>Дорожно-транспортные происшествия.</w:t>
            </w:r>
          </w:p>
        </w:tc>
        <w:tc>
          <w:tcPr>
            <w:tcW w:w="3345" w:type="pct"/>
            <w:gridSpan w:val="2"/>
          </w:tcPr>
          <w:p w14:paraId="38BA1727" w14:textId="77777777" w:rsidR="00950F45" w:rsidRPr="00C974DF" w:rsidRDefault="00950F45" w:rsidP="00EA2D29">
            <w:pPr>
              <w:jc w:val="both"/>
              <w:rPr>
                <w:rFonts w:eastAsia="Calibri"/>
                <w:lang w:eastAsia="en-US"/>
              </w:rPr>
            </w:pPr>
            <w:r w:rsidRPr="00C974DF">
              <w:rPr>
                <w:rFonts w:eastAsia="Calibri"/>
                <w:b/>
                <w:sz w:val="22"/>
                <w:szCs w:val="22"/>
                <w:lang w:eastAsia="en-US"/>
              </w:rPr>
              <w:t>Содержание</w:t>
            </w:r>
          </w:p>
        </w:tc>
        <w:tc>
          <w:tcPr>
            <w:tcW w:w="298" w:type="pct"/>
          </w:tcPr>
          <w:p w14:paraId="5616FBB3" w14:textId="77777777" w:rsidR="00950F45" w:rsidRPr="00C974DF" w:rsidRDefault="00950F45" w:rsidP="00C974DF">
            <w:pPr>
              <w:jc w:val="both"/>
              <w:rPr>
                <w:rFonts w:eastAsia="Calibri"/>
                <w:b/>
                <w:lang w:eastAsia="en-US"/>
              </w:rPr>
            </w:pPr>
          </w:p>
        </w:tc>
        <w:tc>
          <w:tcPr>
            <w:tcW w:w="620" w:type="pct"/>
          </w:tcPr>
          <w:p w14:paraId="4AC2D546" w14:textId="77777777" w:rsidR="00950F45" w:rsidRPr="00C974DF" w:rsidRDefault="00950F45" w:rsidP="00C974DF">
            <w:pPr>
              <w:jc w:val="both"/>
              <w:rPr>
                <w:rFonts w:eastAsia="Calibri"/>
                <w:b/>
                <w:lang w:eastAsia="en-US"/>
              </w:rPr>
            </w:pPr>
          </w:p>
        </w:tc>
      </w:tr>
      <w:tr w:rsidR="00950F45" w:rsidRPr="00C974DF" w14:paraId="4E595CD5" w14:textId="77777777" w:rsidTr="00EA2D29">
        <w:trPr>
          <w:trHeight w:val="20"/>
        </w:trPr>
        <w:tc>
          <w:tcPr>
            <w:tcW w:w="737" w:type="pct"/>
            <w:vMerge/>
          </w:tcPr>
          <w:p w14:paraId="5D93ADCC" w14:textId="77777777" w:rsidR="00950F45" w:rsidRPr="00C974DF" w:rsidRDefault="00950F45" w:rsidP="00C974DF">
            <w:pPr>
              <w:ind w:right="2"/>
              <w:rPr>
                <w:rFonts w:eastAsia="Calibri"/>
                <w:b/>
                <w:lang w:eastAsia="en-US"/>
              </w:rPr>
            </w:pPr>
          </w:p>
        </w:tc>
        <w:tc>
          <w:tcPr>
            <w:tcW w:w="3345" w:type="pct"/>
            <w:gridSpan w:val="2"/>
          </w:tcPr>
          <w:p w14:paraId="057F6519" w14:textId="77777777" w:rsidR="00950F45" w:rsidRPr="00C974DF" w:rsidRDefault="00950F45" w:rsidP="00C974DF">
            <w:pPr>
              <w:jc w:val="both"/>
              <w:rPr>
                <w:rFonts w:eastAsia="Calibri"/>
                <w:b/>
                <w:lang w:eastAsia="en-US"/>
              </w:rPr>
            </w:pPr>
            <w:r w:rsidRPr="00C974DF">
              <w:rPr>
                <w:rFonts w:eastAsia="Calibri"/>
                <w:sz w:val="22"/>
                <w:szCs w:val="22"/>
                <w:lang w:eastAsia="en-US"/>
              </w:rPr>
              <w:t>Классификация ДТП. Порядок учета и сбора сведений о ДТП. Основные группы причин и факторов, вызывающих ДТП. Анализ дорожно-транспортных происшествий, факторы тяжести, способы оценки.</w:t>
            </w:r>
          </w:p>
        </w:tc>
        <w:tc>
          <w:tcPr>
            <w:tcW w:w="298" w:type="pct"/>
          </w:tcPr>
          <w:p w14:paraId="03561879" w14:textId="77777777" w:rsidR="00950F45" w:rsidRPr="00C974DF" w:rsidRDefault="007F472C" w:rsidP="00C974DF">
            <w:pPr>
              <w:jc w:val="both"/>
              <w:rPr>
                <w:rFonts w:eastAsia="Calibri"/>
                <w:lang w:eastAsia="en-US"/>
              </w:rPr>
            </w:pPr>
            <w:r>
              <w:rPr>
                <w:rFonts w:eastAsia="Calibri"/>
                <w:sz w:val="22"/>
                <w:szCs w:val="22"/>
                <w:lang w:eastAsia="en-US"/>
              </w:rPr>
              <w:t>10</w:t>
            </w:r>
          </w:p>
        </w:tc>
        <w:tc>
          <w:tcPr>
            <w:tcW w:w="620" w:type="pct"/>
          </w:tcPr>
          <w:p w14:paraId="18F589C4" w14:textId="77777777" w:rsidR="000F0CEC" w:rsidRPr="00950F45" w:rsidRDefault="000F0CEC" w:rsidP="000F0CEC">
            <w:pPr>
              <w:rPr>
                <w:bCs/>
                <w:sz w:val="20"/>
                <w:szCs w:val="20"/>
              </w:rPr>
            </w:pPr>
            <w:r w:rsidRPr="00950F45">
              <w:rPr>
                <w:bCs/>
                <w:sz w:val="20"/>
                <w:szCs w:val="20"/>
              </w:rPr>
              <w:t>ОК 01 ОК 02</w:t>
            </w:r>
          </w:p>
          <w:p w14:paraId="1EB2D356" w14:textId="77777777" w:rsidR="000F0CEC" w:rsidRPr="00950F45" w:rsidRDefault="000F0CEC" w:rsidP="000F0CEC">
            <w:pPr>
              <w:rPr>
                <w:bCs/>
                <w:sz w:val="20"/>
                <w:szCs w:val="20"/>
              </w:rPr>
            </w:pPr>
            <w:r w:rsidRPr="00950F45">
              <w:rPr>
                <w:bCs/>
                <w:sz w:val="20"/>
                <w:szCs w:val="20"/>
              </w:rPr>
              <w:t>ОК 04 ОК 05</w:t>
            </w:r>
          </w:p>
          <w:p w14:paraId="4D624762" w14:textId="77777777" w:rsidR="00950F45" w:rsidRPr="00C974DF" w:rsidRDefault="000F0CEC" w:rsidP="000F0CEC">
            <w:pPr>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429D6337" w14:textId="77777777" w:rsidTr="00EA2D29">
        <w:trPr>
          <w:trHeight w:val="20"/>
        </w:trPr>
        <w:tc>
          <w:tcPr>
            <w:tcW w:w="737" w:type="pct"/>
            <w:vMerge/>
          </w:tcPr>
          <w:p w14:paraId="554B363D" w14:textId="77777777" w:rsidR="00950F45" w:rsidRPr="00C974DF" w:rsidRDefault="00950F45" w:rsidP="00C974DF">
            <w:pPr>
              <w:ind w:right="2"/>
              <w:rPr>
                <w:rFonts w:eastAsia="Calibri"/>
                <w:b/>
                <w:lang w:eastAsia="en-US"/>
              </w:rPr>
            </w:pPr>
          </w:p>
        </w:tc>
        <w:tc>
          <w:tcPr>
            <w:tcW w:w="3345" w:type="pct"/>
            <w:gridSpan w:val="2"/>
          </w:tcPr>
          <w:p w14:paraId="416C9A5A" w14:textId="77777777" w:rsidR="00950F45" w:rsidRPr="00C974DF" w:rsidRDefault="00950F45"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7E6A4083" w14:textId="77777777" w:rsidR="00950F45" w:rsidRPr="00C974DF" w:rsidRDefault="00950F45" w:rsidP="00C974DF">
            <w:pPr>
              <w:ind w:right="2"/>
              <w:jc w:val="both"/>
              <w:rPr>
                <w:rFonts w:eastAsia="Calibri"/>
                <w:b/>
                <w:bCs/>
                <w:lang w:eastAsia="en-US"/>
              </w:rPr>
            </w:pPr>
          </w:p>
        </w:tc>
        <w:tc>
          <w:tcPr>
            <w:tcW w:w="620" w:type="pct"/>
          </w:tcPr>
          <w:p w14:paraId="4D39EF47" w14:textId="77777777" w:rsidR="00950F45" w:rsidRPr="00C974DF" w:rsidRDefault="00950F45" w:rsidP="00C974DF">
            <w:pPr>
              <w:ind w:right="2"/>
              <w:jc w:val="both"/>
              <w:rPr>
                <w:rFonts w:eastAsia="Calibri"/>
                <w:b/>
                <w:bCs/>
                <w:lang w:eastAsia="en-US"/>
              </w:rPr>
            </w:pPr>
          </w:p>
        </w:tc>
      </w:tr>
      <w:tr w:rsidR="00950F45" w:rsidRPr="00C974DF" w14:paraId="236363C8" w14:textId="77777777" w:rsidTr="00EA2D29">
        <w:trPr>
          <w:trHeight w:val="20"/>
        </w:trPr>
        <w:tc>
          <w:tcPr>
            <w:tcW w:w="737" w:type="pct"/>
            <w:vMerge/>
          </w:tcPr>
          <w:p w14:paraId="2AF40874" w14:textId="77777777" w:rsidR="00950F45" w:rsidRPr="00C974DF" w:rsidRDefault="00950F45" w:rsidP="00C974DF">
            <w:pPr>
              <w:ind w:right="2"/>
              <w:rPr>
                <w:rFonts w:eastAsia="Calibri"/>
                <w:b/>
                <w:lang w:eastAsia="en-US"/>
              </w:rPr>
            </w:pPr>
          </w:p>
        </w:tc>
        <w:tc>
          <w:tcPr>
            <w:tcW w:w="3345" w:type="pct"/>
            <w:gridSpan w:val="2"/>
          </w:tcPr>
          <w:p w14:paraId="6EF50AF3"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№2.2.</w:t>
            </w:r>
            <w:r w:rsidRPr="00C974DF">
              <w:rPr>
                <w:rFonts w:eastAsia="Calibri"/>
                <w:b/>
                <w:sz w:val="22"/>
                <w:szCs w:val="22"/>
                <w:lang w:eastAsia="en-US"/>
              </w:rPr>
              <w:t xml:space="preserve"> </w:t>
            </w:r>
            <w:r w:rsidRPr="00C974DF">
              <w:rPr>
                <w:rFonts w:eastAsia="Calibri"/>
                <w:sz w:val="22"/>
                <w:szCs w:val="22"/>
                <w:lang w:eastAsia="en-US"/>
              </w:rPr>
              <w:t>Определение степени сложности и коэффициента загрузки перекрестка.</w:t>
            </w:r>
          </w:p>
        </w:tc>
        <w:tc>
          <w:tcPr>
            <w:tcW w:w="298" w:type="pct"/>
          </w:tcPr>
          <w:p w14:paraId="49B2110D" w14:textId="77777777" w:rsidR="00950F45" w:rsidRPr="00C974DF" w:rsidRDefault="005635C4" w:rsidP="00C974DF">
            <w:pPr>
              <w:ind w:right="2"/>
              <w:jc w:val="both"/>
              <w:rPr>
                <w:rFonts w:eastAsia="Calibri"/>
                <w:lang w:eastAsia="en-US"/>
              </w:rPr>
            </w:pPr>
            <w:r>
              <w:rPr>
                <w:rFonts w:eastAsia="Calibri"/>
                <w:sz w:val="22"/>
                <w:szCs w:val="22"/>
                <w:lang w:eastAsia="en-US"/>
              </w:rPr>
              <w:t>2</w:t>
            </w:r>
          </w:p>
        </w:tc>
        <w:tc>
          <w:tcPr>
            <w:tcW w:w="620" w:type="pct"/>
          </w:tcPr>
          <w:p w14:paraId="4F44F477" w14:textId="77777777" w:rsidR="00950F45" w:rsidRPr="00C974DF" w:rsidRDefault="00950F45" w:rsidP="00C974DF">
            <w:pPr>
              <w:ind w:right="2"/>
              <w:jc w:val="both"/>
              <w:rPr>
                <w:rFonts w:eastAsia="Calibri"/>
                <w:lang w:eastAsia="en-US"/>
              </w:rPr>
            </w:pPr>
          </w:p>
        </w:tc>
      </w:tr>
      <w:tr w:rsidR="00EA2D29" w:rsidRPr="00C974DF" w14:paraId="35602DBC" w14:textId="77777777" w:rsidTr="00EA2D29">
        <w:trPr>
          <w:trHeight w:val="20"/>
        </w:trPr>
        <w:tc>
          <w:tcPr>
            <w:tcW w:w="737" w:type="pct"/>
            <w:vMerge/>
          </w:tcPr>
          <w:p w14:paraId="36F7AE5F" w14:textId="77777777" w:rsidR="00EA2D29" w:rsidRPr="00C974DF" w:rsidRDefault="00EA2D29" w:rsidP="00C974DF">
            <w:pPr>
              <w:ind w:right="2"/>
              <w:rPr>
                <w:rFonts w:eastAsia="Calibri"/>
                <w:b/>
                <w:lang w:eastAsia="en-US"/>
              </w:rPr>
            </w:pPr>
          </w:p>
        </w:tc>
        <w:tc>
          <w:tcPr>
            <w:tcW w:w="3345" w:type="pct"/>
            <w:gridSpan w:val="2"/>
          </w:tcPr>
          <w:p w14:paraId="56E94DA0" w14:textId="77777777" w:rsidR="00EA2D29" w:rsidRPr="00C974DF" w:rsidRDefault="00EA2D29" w:rsidP="00C974DF">
            <w:pPr>
              <w:ind w:right="2"/>
              <w:jc w:val="both"/>
              <w:rPr>
                <w:rFonts w:eastAsia="Calibri"/>
                <w:lang w:eastAsia="en-US"/>
              </w:rPr>
            </w:pPr>
            <w:r w:rsidRPr="00C974DF">
              <w:rPr>
                <w:rFonts w:eastAsia="Calibri"/>
                <w:sz w:val="22"/>
                <w:szCs w:val="22"/>
                <w:lang w:eastAsia="en-US"/>
              </w:rPr>
              <w:t>Практическое занятие №2.3.</w:t>
            </w:r>
            <w:r w:rsidRPr="00C974DF">
              <w:rPr>
                <w:rFonts w:eastAsia="Calibri"/>
                <w:b/>
                <w:sz w:val="22"/>
                <w:szCs w:val="22"/>
                <w:lang w:eastAsia="en-US"/>
              </w:rPr>
              <w:t xml:space="preserve"> </w:t>
            </w:r>
            <w:r w:rsidRPr="00C974DF">
              <w:rPr>
                <w:rFonts w:eastAsia="Calibri"/>
                <w:sz w:val="22"/>
                <w:szCs w:val="22"/>
                <w:lang w:eastAsia="en-US"/>
              </w:rPr>
              <w:t>Заполнение бланка извещения о дорожно-транспортном происшествии исходя из конкретной ситуации.</w:t>
            </w:r>
          </w:p>
        </w:tc>
        <w:tc>
          <w:tcPr>
            <w:tcW w:w="298" w:type="pct"/>
          </w:tcPr>
          <w:p w14:paraId="4F53C82B" w14:textId="77777777" w:rsidR="00EA2D29" w:rsidRPr="00C974DF" w:rsidRDefault="00EA2D29" w:rsidP="00C974DF">
            <w:pPr>
              <w:ind w:right="2"/>
              <w:jc w:val="both"/>
              <w:rPr>
                <w:rFonts w:eastAsia="Calibri"/>
                <w:lang w:eastAsia="en-US"/>
              </w:rPr>
            </w:pPr>
            <w:r>
              <w:rPr>
                <w:rFonts w:eastAsia="Calibri"/>
                <w:sz w:val="22"/>
                <w:szCs w:val="22"/>
                <w:lang w:eastAsia="en-US"/>
              </w:rPr>
              <w:t>2</w:t>
            </w:r>
          </w:p>
        </w:tc>
        <w:tc>
          <w:tcPr>
            <w:tcW w:w="620" w:type="pct"/>
            <w:vMerge w:val="restart"/>
          </w:tcPr>
          <w:p w14:paraId="5C32F9AE" w14:textId="77777777" w:rsidR="00EA2D29" w:rsidRPr="00950F45" w:rsidRDefault="00EA2D29" w:rsidP="000F0CEC">
            <w:pPr>
              <w:rPr>
                <w:bCs/>
                <w:sz w:val="20"/>
                <w:szCs w:val="20"/>
              </w:rPr>
            </w:pPr>
            <w:r w:rsidRPr="00950F45">
              <w:rPr>
                <w:bCs/>
                <w:sz w:val="20"/>
                <w:szCs w:val="20"/>
              </w:rPr>
              <w:t>ОК 01 ОК 02</w:t>
            </w:r>
          </w:p>
          <w:p w14:paraId="2AA15CCE" w14:textId="77777777" w:rsidR="00EA2D29" w:rsidRPr="00950F45" w:rsidRDefault="00EA2D29" w:rsidP="000F0CEC">
            <w:pPr>
              <w:rPr>
                <w:bCs/>
                <w:sz w:val="20"/>
                <w:szCs w:val="20"/>
              </w:rPr>
            </w:pPr>
            <w:r w:rsidRPr="00950F45">
              <w:rPr>
                <w:bCs/>
                <w:sz w:val="20"/>
                <w:szCs w:val="20"/>
              </w:rPr>
              <w:t>ОК 04 ОК 05</w:t>
            </w:r>
          </w:p>
          <w:p w14:paraId="0B722773" w14:textId="77777777" w:rsidR="00EA2D29" w:rsidRPr="00C974DF" w:rsidRDefault="00EA2D29"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EA2D29" w:rsidRPr="00C974DF" w14:paraId="3BA5F2EE" w14:textId="77777777" w:rsidTr="00EA2D29">
        <w:trPr>
          <w:trHeight w:val="321"/>
        </w:trPr>
        <w:tc>
          <w:tcPr>
            <w:tcW w:w="737" w:type="pct"/>
            <w:vMerge/>
          </w:tcPr>
          <w:p w14:paraId="45C75FA9" w14:textId="77777777" w:rsidR="00EA2D29" w:rsidRPr="00C974DF" w:rsidRDefault="00EA2D29" w:rsidP="00C974DF">
            <w:pPr>
              <w:ind w:right="2"/>
              <w:rPr>
                <w:rFonts w:eastAsia="Calibri"/>
                <w:b/>
                <w:lang w:eastAsia="en-US"/>
              </w:rPr>
            </w:pPr>
          </w:p>
        </w:tc>
        <w:tc>
          <w:tcPr>
            <w:tcW w:w="3345" w:type="pct"/>
            <w:gridSpan w:val="2"/>
          </w:tcPr>
          <w:p w14:paraId="0CADB27C" w14:textId="77777777" w:rsidR="00EA2D29" w:rsidRPr="00C974DF" w:rsidRDefault="00EA2D29" w:rsidP="00C974DF">
            <w:pPr>
              <w:ind w:right="2"/>
              <w:jc w:val="both"/>
              <w:rPr>
                <w:rFonts w:eastAsia="Calibri"/>
                <w:lang w:eastAsia="en-US"/>
              </w:rPr>
            </w:pPr>
            <w:r w:rsidRPr="00C974DF">
              <w:rPr>
                <w:rFonts w:eastAsia="Calibri"/>
                <w:sz w:val="22"/>
                <w:szCs w:val="22"/>
                <w:lang w:eastAsia="en-US"/>
              </w:rPr>
              <w:t>Практическое занятие №2.4.</w:t>
            </w:r>
            <w:r w:rsidRPr="00C974DF">
              <w:rPr>
                <w:rFonts w:eastAsia="Calibri"/>
                <w:b/>
                <w:sz w:val="22"/>
                <w:szCs w:val="22"/>
                <w:lang w:eastAsia="en-US"/>
              </w:rPr>
              <w:t xml:space="preserve"> </w:t>
            </w:r>
            <w:r w:rsidRPr="00C974DF">
              <w:rPr>
                <w:rFonts w:eastAsia="Calibri"/>
                <w:sz w:val="22"/>
                <w:szCs w:val="22"/>
                <w:lang w:eastAsia="en-US"/>
              </w:rPr>
              <w:t>Заполнение документов на АТп при ДТП.</w:t>
            </w:r>
          </w:p>
        </w:tc>
        <w:tc>
          <w:tcPr>
            <w:tcW w:w="298" w:type="pct"/>
          </w:tcPr>
          <w:p w14:paraId="7EA4FB96" w14:textId="77777777" w:rsidR="00EA2D29" w:rsidRPr="00C974DF" w:rsidRDefault="00EA2D29" w:rsidP="00C974DF">
            <w:pPr>
              <w:ind w:right="2"/>
              <w:jc w:val="both"/>
              <w:rPr>
                <w:rFonts w:eastAsia="Calibri"/>
                <w:lang w:eastAsia="en-US"/>
              </w:rPr>
            </w:pPr>
            <w:r>
              <w:rPr>
                <w:rFonts w:eastAsia="Calibri"/>
                <w:sz w:val="22"/>
                <w:szCs w:val="22"/>
                <w:lang w:eastAsia="en-US"/>
              </w:rPr>
              <w:t>2</w:t>
            </w:r>
          </w:p>
        </w:tc>
        <w:tc>
          <w:tcPr>
            <w:tcW w:w="620" w:type="pct"/>
            <w:vMerge/>
          </w:tcPr>
          <w:p w14:paraId="1A54A0B5" w14:textId="77777777" w:rsidR="00EA2D29" w:rsidRPr="00C974DF" w:rsidRDefault="00EA2D29" w:rsidP="00C974DF">
            <w:pPr>
              <w:ind w:right="2"/>
              <w:jc w:val="both"/>
              <w:rPr>
                <w:rFonts w:eastAsia="Calibri"/>
                <w:lang w:eastAsia="en-US"/>
              </w:rPr>
            </w:pPr>
          </w:p>
        </w:tc>
      </w:tr>
      <w:tr w:rsidR="00950F45" w:rsidRPr="00C974DF" w14:paraId="58DDA28D" w14:textId="77777777" w:rsidTr="00EA2D29">
        <w:trPr>
          <w:trHeight w:val="20"/>
        </w:trPr>
        <w:tc>
          <w:tcPr>
            <w:tcW w:w="737" w:type="pct"/>
            <w:vMerge w:val="restart"/>
          </w:tcPr>
          <w:p w14:paraId="6865709F"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2.4.</w:t>
            </w:r>
          </w:p>
          <w:p w14:paraId="169E6DA3" w14:textId="77777777" w:rsidR="00950F45" w:rsidRPr="00C974DF" w:rsidRDefault="00950F45" w:rsidP="00C974DF">
            <w:pPr>
              <w:ind w:right="2"/>
              <w:rPr>
                <w:rFonts w:eastAsia="Calibri"/>
                <w:b/>
                <w:lang w:eastAsia="en-US"/>
              </w:rPr>
            </w:pPr>
            <w:r w:rsidRPr="00C974DF">
              <w:rPr>
                <w:rFonts w:eastAsia="Calibri"/>
                <w:b/>
                <w:sz w:val="22"/>
                <w:szCs w:val="22"/>
                <w:lang w:eastAsia="en-US"/>
              </w:rPr>
              <w:t>Управление дорожным движением.</w:t>
            </w:r>
          </w:p>
          <w:p w14:paraId="56E0D2F1" w14:textId="77777777" w:rsidR="00950F45" w:rsidRPr="00C974DF" w:rsidRDefault="00950F45" w:rsidP="00C974DF">
            <w:pPr>
              <w:ind w:right="2"/>
              <w:rPr>
                <w:rFonts w:eastAsia="Calibri"/>
                <w:b/>
                <w:lang w:eastAsia="en-US"/>
              </w:rPr>
            </w:pPr>
          </w:p>
        </w:tc>
        <w:tc>
          <w:tcPr>
            <w:tcW w:w="3345" w:type="pct"/>
            <w:gridSpan w:val="2"/>
          </w:tcPr>
          <w:p w14:paraId="0A094165" w14:textId="77777777" w:rsidR="00950F45" w:rsidRPr="00C974DF" w:rsidRDefault="00950F45" w:rsidP="00C974DF">
            <w:pPr>
              <w:jc w:val="both"/>
              <w:rPr>
                <w:rFonts w:eastAsia="Calibri"/>
                <w:b/>
                <w:lang w:eastAsia="en-US"/>
              </w:rPr>
            </w:pPr>
            <w:r w:rsidRPr="00C974DF">
              <w:rPr>
                <w:rFonts w:eastAsia="Calibri"/>
                <w:b/>
                <w:sz w:val="22"/>
                <w:szCs w:val="22"/>
                <w:lang w:eastAsia="en-US"/>
              </w:rPr>
              <w:t>Содержание</w:t>
            </w:r>
          </w:p>
        </w:tc>
        <w:tc>
          <w:tcPr>
            <w:tcW w:w="298" w:type="pct"/>
          </w:tcPr>
          <w:p w14:paraId="201E6B01" w14:textId="77777777" w:rsidR="00950F45" w:rsidRPr="00C974DF" w:rsidRDefault="00950F45" w:rsidP="00C974DF">
            <w:pPr>
              <w:jc w:val="both"/>
              <w:rPr>
                <w:rFonts w:eastAsia="Calibri"/>
                <w:b/>
                <w:lang w:eastAsia="en-US"/>
              </w:rPr>
            </w:pPr>
          </w:p>
        </w:tc>
        <w:tc>
          <w:tcPr>
            <w:tcW w:w="620" w:type="pct"/>
          </w:tcPr>
          <w:p w14:paraId="49FBB864" w14:textId="77777777" w:rsidR="00950F45" w:rsidRPr="00C974DF" w:rsidRDefault="00950F45" w:rsidP="00C974DF">
            <w:pPr>
              <w:jc w:val="both"/>
              <w:rPr>
                <w:rFonts w:eastAsia="Calibri"/>
                <w:b/>
                <w:lang w:eastAsia="en-US"/>
              </w:rPr>
            </w:pPr>
          </w:p>
        </w:tc>
      </w:tr>
      <w:tr w:rsidR="00950F45" w:rsidRPr="00C974DF" w14:paraId="12E108DB" w14:textId="77777777" w:rsidTr="00EA2D29">
        <w:trPr>
          <w:trHeight w:val="20"/>
        </w:trPr>
        <w:tc>
          <w:tcPr>
            <w:tcW w:w="737" w:type="pct"/>
            <w:vMerge/>
          </w:tcPr>
          <w:p w14:paraId="49B1ED57" w14:textId="77777777" w:rsidR="00950F45" w:rsidRPr="00C974DF" w:rsidRDefault="00950F45" w:rsidP="00C974DF">
            <w:pPr>
              <w:ind w:right="2"/>
              <w:rPr>
                <w:rFonts w:eastAsia="Calibri"/>
                <w:b/>
                <w:lang w:eastAsia="en-US"/>
              </w:rPr>
            </w:pPr>
          </w:p>
        </w:tc>
        <w:tc>
          <w:tcPr>
            <w:tcW w:w="3345" w:type="pct"/>
            <w:gridSpan w:val="2"/>
          </w:tcPr>
          <w:p w14:paraId="49EAEE95" w14:textId="77777777" w:rsidR="00950F45" w:rsidRPr="00C974DF" w:rsidRDefault="00950F45" w:rsidP="00C974DF">
            <w:pPr>
              <w:jc w:val="both"/>
              <w:rPr>
                <w:rFonts w:eastAsia="Calibri"/>
                <w:b/>
                <w:lang w:eastAsia="en-US"/>
              </w:rPr>
            </w:pPr>
            <w:r w:rsidRPr="00C974DF">
              <w:rPr>
                <w:rFonts w:eastAsia="Calibri"/>
                <w:sz w:val="22"/>
                <w:szCs w:val="22"/>
                <w:lang w:eastAsia="en-US"/>
              </w:rPr>
              <w:t>Классификация и область применения технических средств организации дорожного движения. Показатели эффективности применения технических средств. Влияние надежности технических средств на безопасность движения.</w:t>
            </w:r>
          </w:p>
        </w:tc>
        <w:tc>
          <w:tcPr>
            <w:tcW w:w="298" w:type="pct"/>
          </w:tcPr>
          <w:p w14:paraId="54CFAB03" w14:textId="77777777" w:rsidR="00950F45" w:rsidRPr="00C974DF" w:rsidRDefault="005635C4" w:rsidP="00C974DF">
            <w:pPr>
              <w:jc w:val="both"/>
              <w:rPr>
                <w:rFonts w:eastAsia="Calibri"/>
                <w:lang w:eastAsia="en-US"/>
              </w:rPr>
            </w:pPr>
            <w:r>
              <w:rPr>
                <w:rFonts w:eastAsia="Calibri"/>
                <w:sz w:val="22"/>
                <w:szCs w:val="22"/>
                <w:lang w:eastAsia="en-US"/>
              </w:rPr>
              <w:t>1</w:t>
            </w:r>
            <w:r w:rsidR="007F472C">
              <w:rPr>
                <w:rFonts w:eastAsia="Calibri"/>
                <w:sz w:val="22"/>
                <w:szCs w:val="22"/>
                <w:lang w:eastAsia="en-US"/>
              </w:rPr>
              <w:t>2</w:t>
            </w:r>
          </w:p>
        </w:tc>
        <w:tc>
          <w:tcPr>
            <w:tcW w:w="620" w:type="pct"/>
          </w:tcPr>
          <w:p w14:paraId="3DE0669C" w14:textId="77777777" w:rsidR="000F0CEC" w:rsidRPr="00950F45" w:rsidRDefault="000F0CEC" w:rsidP="000F0CEC">
            <w:pPr>
              <w:rPr>
                <w:bCs/>
                <w:sz w:val="20"/>
                <w:szCs w:val="20"/>
              </w:rPr>
            </w:pPr>
            <w:r w:rsidRPr="00950F45">
              <w:rPr>
                <w:bCs/>
                <w:sz w:val="20"/>
                <w:szCs w:val="20"/>
              </w:rPr>
              <w:t>ОК 01 ОК 02</w:t>
            </w:r>
          </w:p>
          <w:p w14:paraId="64CD4450" w14:textId="77777777" w:rsidR="000F0CEC" w:rsidRPr="00950F45" w:rsidRDefault="000F0CEC" w:rsidP="000F0CEC">
            <w:pPr>
              <w:rPr>
                <w:bCs/>
                <w:sz w:val="20"/>
                <w:szCs w:val="20"/>
              </w:rPr>
            </w:pPr>
            <w:r w:rsidRPr="00950F45">
              <w:rPr>
                <w:bCs/>
                <w:sz w:val="20"/>
                <w:szCs w:val="20"/>
              </w:rPr>
              <w:t>ОК 04 ОК 05</w:t>
            </w:r>
          </w:p>
          <w:p w14:paraId="31C2A281" w14:textId="77777777" w:rsidR="00950F45" w:rsidRPr="00C974DF" w:rsidRDefault="000F0CEC" w:rsidP="000F0CEC">
            <w:pPr>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4939B975" w14:textId="77777777" w:rsidTr="00EA2D29">
        <w:trPr>
          <w:trHeight w:val="20"/>
        </w:trPr>
        <w:tc>
          <w:tcPr>
            <w:tcW w:w="737" w:type="pct"/>
            <w:vMerge/>
          </w:tcPr>
          <w:p w14:paraId="5E1D72CD" w14:textId="77777777" w:rsidR="00950F45" w:rsidRPr="00C974DF" w:rsidRDefault="00950F45" w:rsidP="00C974DF">
            <w:pPr>
              <w:ind w:right="2"/>
              <w:rPr>
                <w:rFonts w:eastAsia="Calibri"/>
                <w:b/>
                <w:lang w:eastAsia="en-US"/>
              </w:rPr>
            </w:pPr>
          </w:p>
        </w:tc>
        <w:tc>
          <w:tcPr>
            <w:tcW w:w="3345" w:type="pct"/>
            <w:gridSpan w:val="2"/>
          </w:tcPr>
          <w:p w14:paraId="2ACA19FC" w14:textId="77777777" w:rsidR="00950F45" w:rsidRPr="00C974DF" w:rsidRDefault="00950F45" w:rsidP="00C974DF">
            <w:pPr>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2653A786" w14:textId="77777777" w:rsidR="00950F45" w:rsidRPr="00C974DF" w:rsidRDefault="00950F45" w:rsidP="00C974DF">
            <w:pPr>
              <w:jc w:val="both"/>
              <w:rPr>
                <w:rFonts w:eastAsia="Calibri"/>
                <w:b/>
                <w:bCs/>
                <w:lang w:eastAsia="en-US"/>
              </w:rPr>
            </w:pPr>
          </w:p>
        </w:tc>
        <w:tc>
          <w:tcPr>
            <w:tcW w:w="620" w:type="pct"/>
          </w:tcPr>
          <w:p w14:paraId="724E8463" w14:textId="77777777" w:rsidR="00950F45" w:rsidRPr="00C974DF" w:rsidRDefault="00950F45" w:rsidP="00C974DF">
            <w:pPr>
              <w:jc w:val="both"/>
              <w:rPr>
                <w:rFonts w:eastAsia="Calibri"/>
                <w:b/>
                <w:bCs/>
                <w:lang w:eastAsia="en-US"/>
              </w:rPr>
            </w:pPr>
          </w:p>
        </w:tc>
      </w:tr>
      <w:tr w:rsidR="00950F45" w:rsidRPr="00C974DF" w14:paraId="5B796AAD" w14:textId="77777777" w:rsidTr="00EA2D29">
        <w:trPr>
          <w:trHeight w:val="20"/>
        </w:trPr>
        <w:tc>
          <w:tcPr>
            <w:tcW w:w="737" w:type="pct"/>
            <w:vMerge/>
          </w:tcPr>
          <w:p w14:paraId="468CA222" w14:textId="77777777" w:rsidR="00950F45" w:rsidRPr="00C974DF" w:rsidRDefault="00950F45" w:rsidP="00C974DF">
            <w:pPr>
              <w:ind w:right="2"/>
              <w:rPr>
                <w:rFonts w:eastAsia="Calibri"/>
                <w:b/>
                <w:lang w:eastAsia="en-US"/>
              </w:rPr>
            </w:pPr>
          </w:p>
        </w:tc>
        <w:tc>
          <w:tcPr>
            <w:tcW w:w="3345" w:type="pct"/>
            <w:gridSpan w:val="2"/>
          </w:tcPr>
          <w:p w14:paraId="1C34CA05" w14:textId="77777777" w:rsidR="00950F45" w:rsidRPr="00C974DF" w:rsidRDefault="00950F45" w:rsidP="00C974DF">
            <w:pPr>
              <w:jc w:val="both"/>
              <w:rPr>
                <w:rFonts w:eastAsia="Calibri"/>
                <w:lang w:eastAsia="en-US"/>
              </w:rPr>
            </w:pPr>
            <w:r w:rsidRPr="00C974DF">
              <w:rPr>
                <w:rFonts w:eastAsia="Calibri"/>
                <w:sz w:val="22"/>
                <w:szCs w:val="22"/>
                <w:lang w:eastAsia="en-US"/>
              </w:rPr>
              <w:t>Практическое занятие №2.4</w:t>
            </w:r>
            <w:r w:rsidRPr="00C974DF">
              <w:rPr>
                <w:rFonts w:eastAsia="Calibri"/>
                <w:b/>
                <w:sz w:val="22"/>
                <w:szCs w:val="22"/>
                <w:lang w:eastAsia="en-US"/>
              </w:rPr>
              <w:t xml:space="preserve">. </w:t>
            </w:r>
            <w:r w:rsidRPr="00C974DF">
              <w:rPr>
                <w:rFonts w:eastAsia="Calibri"/>
                <w:sz w:val="22"/>
                <w:szCs w:val="22"/>
                <w:lang w:eastAsia="en-US"/>
              </w:rPr>
              <w:t>Размещение светофорных объектов на перекрестке.</w:t>
            </w:r>
          </w:p>
        </w:tc>
        <w:tc>
          <w:tcPr>
            <w:tcW w:w="298" w:type="pct"/>
          </w:tcPr>
          <w:p w14:paraId="3036E939" w14:textId="77777777" w:rsidR="00950F45" w:rsidRPr="00C974DF" w:rsidRDefault="005635C4" w:rsidP="00C974DF">
            <w:pPr>
              <w:jc w:val="both"/>
              <w:rPr>
                <w:rFonts w:eastAsia="Calibri"/>
                <w:lang w:eastAsia="en-US"/>
              </w:rPr>
            </w:pPr>
            <w:r>
              <w:rPr>
                <w:rFonts w:eastAsia="Calibri"/>
                <w:sz w:val="22"/>
                <w:szCs w:val="22"/>
                <w:lang w:eastAsia="en-US"/>
              </w:rPr>
              <w:t>2</w:t>
            </w:r>
          </w:p>
        </w:tc>
        <w:tc>
          <w:tcPr>
            <w:tcW w:w="620" w:type="pct"/>
          </w:tcPr>
          <w:p w14:paraId="459E0D84" w14:textId="77777777" w:rsidR="00950F45" w:rsidRPr="00C974DF" w:rsidRDefault="00950F45" w:rsidP="00C974DF">
            <w:pPr>
              <w:jc w:val="both"/>
              <w:rPr>
                <w:rFonts w:eastAsia="Calibri"/>
                <w:lang w:eastAsia="en-US"/>
              </w:rPr>
            </w:pPr>
          </w:p>
        </w:tc>
      </w:tr>
      <w:tr w:rsidR="00950F45" w:rsidRPr="00C974DF" w14:paraId="11180DD2" w14:textId="77777777" w:rsidTr="00EA2D29">
        <w:trPr>
          <w:trHeight w:val="20"/>
        </w:trPr>
        <w:tc>
          <w:tcPr>
            <w:tcW w:w="737" w:type="pct"/>
            <w:vMerge w:val="restart"/>
          </w:tcPr>
          <w:p w14:paraId="5BFE5400"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2.5.</w:t>
            </w:r>
          </w:p>
          <w:p w14:paraId="46E96615" w14:textId="77777777" w:rsidR="00950F45" w:rsidRPr="00C974DF" w:rsidRDefault="00950F45" w:rsidP="00C974DF">
            <w:pPr>
              <w:ind w:right="2"/>
              <w:rPr>
                <w:rFonts w:eastAsia="Calibri"/>
                <w:b/>
                <w:lang w:eastAsia="en-US"/>
              </w:rPr>
            </w:pPr>
            <w:r w:rsidRPr="00C974DF">
              <w:rPr>
                <w:rFonts w:eastAsia="Calibri"/>
                <w:b/>
                <w:sz w:val="22"/>
                <w:szCs w:val="22"/>
                <w:lang w:eastAsia="en-US"/>
              </w:rPr>
              <w:t>Конструктивные и эксплуатационные свойства, обеспечивающие безопасность транспортных средств.</w:t>
            </w:r>
          </w:p>
        </w:tc>
        <w:tc>
          <w:tcPr>
            <w:tcW w:w="3345" w:type="pct"/>
            <w:gridSpan w:val="2"/>
          </w:tcPr>
          <w:p w14:paraId="02FE048E"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298" w:type="pct"/>
          </w:tcPr>
          <w:p w14:paraId="660175A7" w14:textId="77777777" w:rsidR="00950F45" w:rsidRPr="00C974DF" w:rsidRDefault="00950F45" w:rsidP="00C974DF">
            <w:pPr>
              <w:ind w:right="2"/>
              <w:jc w:val="both"/>
              <w:rPr>
                <w:rFonts w:eastAsia="Calibri"/>
                <w:b/>
                <w:lang w:eastAsia="en-US"/>
              </w:rPr>
            </w:pPr>
          </w:p>
        </w:tc>
        <w:tc>
          <w:tcPr>
            <w:tcW w:w="620" w:type="pct"/>
          </w:tcPr>
          <w:p w14:paraId="610B7F1B" w14:textId="77777777" w:rsidR="00950F45" w:rsidRPr="00C974DF" w:rsidRDefault="00950F45" w:rsidP="00C974DF">
            <w:pPr>
              <w:ind w:right="2"/>
              <w:jc w:val="both"/>
              <w:rPr>
                <w:rFonts w:eastAsia="Calibri"/>
                <w:b/>
                <w:lang w:eastAsia="en-US"/>
              </w:rPr>
            </w:pPr>
          </w:p>
        </w:tc>
      </w:tr>
      <w:tr w:rsidR="00950F45" w:rsidRPr="00C974DF" w14:paraId="531A1462" w14:textId="77777777" w:rsidTr="00EA2D29">
        <w:trPr>
          <w:trHeight w:val="20"/>
        </w:trPr>
        <w:tc>
          <w:tcPr>
            <w:tcW w:w="737" w:type="pct"/>
            <w:vMerge/>
          </w:tcPr>
          <w:p w14:paraId="62D6F10D" w14:textId="77777777" w:rsidR="00950F45" w:rsidRPr="00C974DF" w:rsidRDefault="00950F45" w:rsidP="00C974DF">
            <w:pPr>
              <w:ind w:right="2"/>
              <w:rPr>
                <w:rFonts w:eastAsia="Calibri"/>
                <w:b/>
                <w:lang w:eastAsia="en-US"/>
              </w:rPr>
            </w:pPr>
          </w:p>
        </w:tc>
        <w:tc>
          <w:tcPr>
            <w:tcW w:w="3345" w:type="pct"/>
            <w:gridSpan w:val="2"/>
          </w:tcPr>
          <w:p w14:paraId="6AEA6FAA" w14:textId="77777777" w:rsidR="00950F45" w:rsidRPr="00C974DF" w:rsidRDefault="00950F45" w:rsidP="00C974DF">
            <w:pPr>
              <w:ind w:right="2"/>
              <w:jc w:val="both"/>
              <w:rPr>
                <w:rFonts w:eastAsia="Calibri"/>
                <w:b/>
                <w:lang w:eastAsia="en-US"/>
              </w:rPr>
            </w:pPr>
            <w:r w:rsidRPr="00C974DF">
              <w:rPr>
                <w:rFonts w:eastAsia="Calibri"/>
                <w:sz w:val="22"/>
                <w:szCs w:val="22"/>
                <w:lang w:eastAsia="en-US"/>
              </w:rPr>
              <w:t>Понятие безопасности транспортного средства. Активная безопасность. Тягово-скоростные и тормозные свойства автомобиля. Устойчивость продольная и поперечная.Управляемость автомобиля. Информативность пассивная и активная, внешняя и внутренняя. Обзорность. Профильная проходимость, маневренность. Пассивная безопасность. Элементы пассивной безопасности. Зона жизнеобеспечения. Послеаварийная безопасность. Эвакопригодность. Экологическая безопасность.</w:t>
            </w:r>
          </w:p>
        </w:tc>
        <w:tc>
          <w:tcPr>
            <w:tcW w:w="298" w:type="pct"/>
          </w:tcPr>
          <w:p w14:paraId="3ECAB4D5" w14:textId="77777777" w:rsidR="00950F45" w:rsidRPr="00C974DF" w:rsidRDefault="005635C4" w:rsidP="00C974DF">
            <w:pPr>
              <w:ind w:right="2"/>
              <w:jc w:val="both"/>
              <w:rPr>
                <w:rFonts w:eastAsia="Calibri"/>
                <w:lang w:eastAsia="en-US"/>
              </w:rPr>
            </w:pPr>
            <w:r>
              <w:rPr>
                <w:rFonts w:eastAsia="Calibri"/>
                <w:sz w:val="22"/>
                <w:szCs w:val="22"/>
                <w:lang w:eastAsia="en-US"/>
              </w:rPr>
              <w:t>1</w:t>
            </w:r>
            <w:r w:rsidR="007F472C">
              <w:rPr>
                <w:rFonts w:eastAsia="Calibri"/>
                <w:sz w:val="22"/>
                <w:szCs w:val="22"/>
                <w:lang w:eastAsia="en-US"/>
              </w:rPr>
              <w:t>4</w:t>
            </w:r>
          </w:p>
        </w:tc>
        <w:tc>
          <w:tcPr>
            <w:tcW w:w="620" w:type="pct"/>
          </w:tcPr>
          <w:p w14:paraId="018834C3" w14:textId="77777777" w:rsidR="000F0CEC" w:rsidRPr="00950F45" w:rsidRDefault="000F0CEC" w:rsidP="000F0CEC">
            <w:pPr>
              <w:rPr>
                <w:bCs/>
                <w:sz w:val="20"/>
                <w:szCs w:val="20"/>
              </w:rPr>
            </w:pPr>
            <w:r w:rsidRPr="00950F45">
              <w:rPr>
                <w:bCs/>
                <w:sz w:val="20"/>
                <w:szCs w:val="20"/>
              </w:rPr>
              <w:t>ОК 01 ОК 02</w:t>
            </w:r>
          </w:p>
          <w:p w14:paraId="615CC719" w14:textId="77777777" w:rsidR="000F0CEC" w:rsidRPr="00950F45" w:rsidRDefault="000F0CEC" w:rsidP="000F0CEC">
            <w:pPr>
              <w:rPr>
                <w:bCs/>
                <w:sz w:val="20"/>
                <w:szCs w:val="20"/>
              </w:rPr>
            </w:pPr>
            <w:r w:rsidRPr="00950F45">
              <w:rPr>
                <w:bCs/>
                <w:sz w:val="20"/>
                <w:szCs w:val="20"/>
              </w:rPr>
              <w:t>ОК 04 ОК 05</w:t>
            </w:r>
          </w:p>
          <w:p w14:paraId="3F4EF502"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EA2D29" w:rsidRPr="00C974DF" w14:paraId="30D77B2C" w14:textId="77777777" w:rsidTr="00EA2D29">
        <w:trPr>
          <w:trHeight w:val="20"/>
        </w:trPr>
        <w:tc>
          <w:tcPr>
            <w:tcW w:w="737" w:type="pct"/>
            <w:vMerge/>
          </w:tcPr>
          <w:p w14:paraId="2A8CD875" w14:textId="77777777" w:rsidR="00EA2D29" w:rsidRPr="00C974DF" w:rsidRDefault="00EA2D29" w:rsidP="00C974DF">
            <w:pPr>
              <w:ind w:right="2"/>
              <w:rPr>
                <w:rFonts w:eastAsia="Calibri"/>
                <w:b/>
                <w:lang w:eastAsia="en-US"/>
              </w:rPr>
            </w:pPr>
          </w:p>
        </w:tc>
        <w:tc>
          <w:tcPr>
            <w:tcW w:w="3345" w:type="pct"/>
            <w:gridSpan w:val="2"/>
          </w:tcPr>
          <w:p w14:paraId="7858C6B5" w14:textId="77777777" w:rsidR="00EA2D29" w:rsidRPr="00C974DF" w:rsidRDefault="00EA2D29"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00CC1587" w14:textId="77777777" w:rsidR="00EA2D29" w:rsidRPr="00C974DF" w:rsidRDefault="00EA2D29" w:rsidP="00C974DF">
            <w:pPr>
              <w:ind w:right="2"/>
              <w:jc w:val="both"/>
              <w:rPr>
                <w:rFonts w:eastAsia="Calibri"/>
                <w:b/>
                <w:bCs/>
                <w:lang w:eastAsia="en-US"/>
              </w:rPr>
            </w:pPr>
          </w:p>
        </w:tc>
        <w:tc>
          <w:tcPr>
            <w:tcW w:w="620" w:type="pct"/>
            <w:vMerge w:val="restart"/>
          </w:tcPr>
          <w:p w14:paraId="3062949D" w14:textId="77777777" w:rsidR="00EA2D29" w:rsidRPr="00950F45" w:rsidRDefault="00EA2D29" w:rsidP="00EA2D29">
            <w:pPr>
              <w:rPr>
                <w:bCs/>
                <w:sz w:val="20"/>
                <w:szCs w:val="20"/>
              </w:rPr>
            </w:pPr>
            <w:r w:rsidRPr="00950F45">
              <w:rPr>
                <w:bCs/>
                <w:sz w:val="20"/>
                <w:szCs w:val="20"/>
              </w:rPr>
              <w:t>ОК 01 ОК 02</w:t>
            </w:r>
          </w:p>
          <w:p w14:paraId="50EC2A32" w14:textId="77777777" w:rsidR="00EA2D29" w:rsidRPr="00950F45" w:rsidRDefault="00EA2D29" w:rsidP="00EA2D29">
            <w:pPr>
              <w:rPr>
                <w:bCs/>
                <w:sz w:val="20"/>
                <w:szCs w:val="20"/>
              </w:rPr>
            </w:pPr>
            <w:r w:rsidRPr="00950F45">
              <w:rPr>
                <w:bCs/>
                <w:sz w:val="20"/>
                <w:szCs w:val="20"/>
              </w:rPr>
              <w:t>ОК 04 ОК 05</w:t>
            </w:r>
          </w:p>
          <w:p w14:paraId="0F1B995F" w14:textId="77777777" w:rsidR="00EA2D29" w:rsidRPr="00C974DF" w:rsidRDefault="00EA2D29" w:rsidP="00EA2D29">
            <w:pPr>
              <w:ind w:right="2"/>
              <w:jc w:val="both"/>
              <w:rPr>
                <w:rFonts w:eastAsia="Calibri"/>
                <w:b/>
                <w:bCs/>
                <w:lang w:eastAsia="en-US"/>
              </w:rPr>
            </w:pPr>
            <w:r w:rsidRPr="00950F45">
              <w:rPr>
                <w:bCs/>
                <w:sz w:val="20"/>
                <w:szCs w:val="20"/>
              </w:rPr>
              <w:t>ОК 09</w:t>
            </w:r>
            <w:r>
              <w:rPr>
                <w:bCs/>
                <w:sz w:val="20"/>
                <w:szCs w:val="20"/>
              </w:rPr>
              <w:t xml:space="preserve"> </w:t>
            </w:r>
            <w:r w:rsidRPr="00950F45">
              <w:rPr>
                <w:bCs/>
                <w:sz w:val="20"/>
                <w:szCs w:val="20"/>
              </w:rPr>
              <w:t xml:space="preserve">ПК.2.1 </w:t>
            </w:r>
            <w:r>
              <w:rPr>
                <w:bCs/>
                <w:sz w:val="20"/>
                <w:szCs w:val="20"/>
              </w:rPr>
              <w:t xml:space="preserve"> </w:t>
            </w:r>
            <w:r w:rsidRPr="00950F45">
              <w:rPr>
                <w:bCs/>
                <w:sz w:val="20"/>
                <w:szCs w:val="20"/>
              </w:rPr>
              <w:t xml:space="preserve">ПК </w:t>
            </w:r>
            <w:r w:rsidRPr="00950F45">
              <w:rPr>
                <w:bCs/>
                <w:sz w:val="20"/>
                <w:szCs w:val="20"/>
              </w:rPr>
              <w:lastRenderedPageBreak/>
              <w:t>2.2</w:t>
            </w:r>
            <w:r>
              <w:rPr>
                <w:bCs/>
                <w:sz w:val="20"/>
                <w:szCs w:val="20"/>
              </w:rPr>
              <w:t xml:space="preserve"> </w:t>
            </w:r>
            <w:r w:rsidRPr="00950F45">
              <w:rPr>
                <w:bCs/>
                <w:sz w:val="20"/>
                <w:szCs w:val="20"/>
              </w:rPr>
              <w:t>ПК</w:t>
            </w:r>
          </w:p>
        </w:tc>
      </w:tr>
      <w:tr w:rsidR="00EA2D29" w:rsidRPr="00C974DF" w14:paraId="6F2DA27B" w14:textId="77777777" w:rsidTr="00EA2D29">
        <w:trPr>
          <w:trHeight w:val="20"/>
        </w:trPr>
        <w:tc>
          <w:tcPr>
            <w:tcW w:w="737" w:type="pct"/>
            <w:vMerge/>
          </w:tcPr>
          <w:p w14:paraId="559D2086" w14:textId="77777777" w:rsidR="00EA2D29" w:rsidRPr="00C974DF" w:rsidRDefault="00EA2D29" w:rsidP="00C974DF">
            <w:pPr>
              <w:ind w:right="2"/>
              <w:rPr>
                <w:rFonts w:eastAsia="Calibri"/>
                <w:b/>
                <w:lang w:eastAsia="en-US"/>
              </w:rPr>
            </w:pPr>
          </w:p>
        </w:tc>
        <w:tc>
          <w:tcPr>
            <w:tcW w:w="3345" w:type="pct"/>
            <w:gridSpan w:val="2"/>
          </w:tcPr>
          <w:p w14:paraId="07F590D8" w14:textId="77777777" w:rsidR="00EA2D29" w:rsidRPr="00C974DF" w:rsidRDefault="00EA2D29" w:rsidP="00C974DF">
            <w:pPr>
              <w:ind w:right="2"/>
              <w:jc w:val="both"/>
              <w:rPr>
                <w:rFonts w:eastAsia="Calibri"/>
                <w:lang w:eastAsia="en-US"/>
              </w:rPr>
            </w:pPr>
            <w:r w:rsidRPr="00C974DF">
              <w:rPr>
                <w:rFonts w:eastAsia="Calibri"/>
                <w:sz w:val="22"/>
                <w:szCs w:val="22"/>
                <w:lang w:eastAsia="en-US"/>
              </w:rPr>
              <w:t>Практическое занятие № 2.5.</w:t>
            </w:r>
            <w:r w:rsidRPr="00C974DF">
              <w:rPr>
                <w:rFonts w:eastAsia="Calibri"/>
                <w:b/>
                <w:sz w:val="22"/>
                <w:szCs w:val="22"/>
                <w:lang w:eastAsia="en-US"/>
              </w:rPr>
              <w:t xml:space="preserve"> </w:t>
            </w:r>
            <w:r w:rsidRPr="00C974DF">
              <w:rPr>
                <w:rFonts w:eastAsia="Calibri"/>
                <w:sz w:val="22"/>
                <w:szCs w:val="22"/>
                <w:lang w:eastAsia="en-US"/>
              </w:rPr>
              <w:t>Оценка управляемости автомобилей.</w:t>
            </w:r>
          </w:p>
        </w:tc>
        <w:tc>
          <w:tcPr>
            <w:tcW w:w="298" w:type="pct"/>
          </w:tcPr>
          <w:p w14:paraId="72C271FA" w14:textId="77777777" w:rsidR="00EA2D29" w:rsidRPr="00C974DF" w:rsidRDefault="00EA2D29" w:rsidP="00C974DF">
            <w:pPr>
              <w:ind w:right="2"/>
              <w:jc w:val="both"/>
              <w:rPr>
                <w:rFonts w:eastAsia="Calibri"/>
                <w:lang w:eastAsia="en-US"/>
              </w:rPr>
            </w:pPr>
            <w:r>
              <w:rPr>
                <w:rFonts w:eastAsia="Calibri"/>
                <w:sz w:val="22"/>
                <w:szCs w:val="22"/>
                <w:lang w:eastAsia="en-US"/>
              </w:rPr>
              <w:t>2</w:t>
            </w:r>
          </w:p>
        </w:tc>
        <w:tc>
          <w:tcPr>
            <w:tcW w:w="620" w:type="pct"/>
            <w:vMerge/>
          </w:tcPr>
          <w:p w14:paraId="289B76E9" w14:textId="77777777" w:rsidR="00EA2D29" w:rsidRPr="00C974DF" w:rsidRDefault="00EA2D29" w:rsidP="00C974DF">
            <w:pPr>
              <w:ind w:right="2"/>
              <w:jc w:val="both"/>
              <w:rPr>
                <w:rFonts w:eastAsia="Calibri"/>
                <w:lang w:eastAsia="en-US"/>
              </w:rPr>
            </w:pPr>
          </w:p>
        </w:tc>
      </w:tr>
      <w:tr w:rsidR="00EA2D29" w:rsidRPr="00C974DF" w14:paraId="40D4D1F3" w14:textId="77777777" w:rsidTr="00EA2D29">
        <w:trPr>
          <w:trHeight w:val="20"/>
        </w:trPr>
        <w:tc>
          <w:tcPr>
            <w:tcW w:w="737" w:type="pct"/>
            <w:vMerge/>
          </w:tcPr>
          <w:p w14:paraId="44BF40B8" w14:textId="77777777" w:rsidR="00EA2D29" w:rsidRPr="00C974DF" w:rsidRDefault="00EA2D29" w:rsidP="00C974DF">
            <w:pPr>
              <w:ind w:right="2"/>
              <w:rPr>
                <w:rFonts w:eastAsia="Calibri"/>
                <w:b/>
                <w:lang w:eastAsia="en-US"/>
              </w:rPr>
            </w:pPr>
          </w:p>
        </w:tc>
        <w:tc>
          <w:tcPr>
            <w:tcW w:w="3345" w:type="pct"/>
            <w:gridSpan w:val="2"/>
          </w:tcPr>
          <w:p w14:paraId="7822AC61" w14:textId="77777777" w:rsidR="00EA2D29" w:rsidRPr="00C974DF" w:rsidRDefault="00EA2D29" w:rsidP="00C974DF">
            <w:pPr>
              <w:ind w:right="2"/>
              <w:jc w:val="both"/>
              <w:rPr>
                <w:rFonts w:eastAsia="Calibri"/>
                <w:lang w:eastAsia="en-US"/>
              </w:rPr>
            </w:pPr>
            <w:r w:rsidRPr="00C974DF">
              <w:rPr>
                <w:rFonts w:eastAsia="Calibri"/>
                <w:sz w:val="22"/>
                <w:szCs w:val="22"/>
                <w:lang w:eastAsia="en-US"/>
              </w:rPr>
              <w:t>Практическое задание № 2.6.</w:t>
            </w:r>
            <w:r w:rsidRPr="00C974DF">
              <w:rPr>
                <w:rFonts w:eastAsia="Calibri"/>
                <w:b/>
                <w:sz w:val="22"/>
                <w:szCs w:val="22"/>
                <w:lang w:eastAsia="en-US"/>
              </w:rPr>
              <w:t xml:space="preserve"> </w:t>
            </w:r>
            <w:r w:rsidRPr="00C974DF">
              <w:rPr>
                <w:rFonts w:eastAsia="Calibri"/>
                <w:sz w:val="22"/>
                <w:szCs w:val="22"/>
                <w:lang w:eastAsia="en-US"/>
              </w:rPr>
              <w:t xml:space="preserve">Оценка устойчивости автомобилей при движении на дорогах общей </w:t>
            </w:r>
            <w:r w:rsidRPr="00C974DF">
              <w:rPr>
                <w:rFonts w:eastAsia="Calibri"/>
                <w:sz w:val="22"/>
                <w:szCs w:val="22"/>
                <w:lang w:eastAsia="en-US"/>
              </w:rPr>
              <w:lastRenderedPageBreak/>
              <w:t>сети.</w:t>
            </w:r>
          </w:p>
        </w:tc>
        <w:tc>
          <w:tcPr>
            <w:tcW w:w="298" w:type="pct"/>
          </w:tcPr>
          <w:p w14:paraId="653C07C3" w14:textId="77777777" w:rsidR="00EA2D29" w:rsidRPr="00C974DF" w:rsidRDefault="00EA2D29" w:rsidP="00C974DF">
            <w:pPr>
              <w:ind w:right="2"/>
              <w:jc w:val="both"/>
              <w:rPr>
                <w:rFonts w:eastAsia="Calibri"/>
                <w:lang w:eastAsia="en-US"/>
              </w:rPr>
            </w:pPr>
            <w:r>
              <w:rPr>
                <w:rFonts w:eastAsia="Calibri"/>
                <w:sz w:val="22"/>
                <w:szCs w:val="22"/>
                <w:lang w:eastAsia="en-US"/>
              </w:rPr>
              <w:lastRenderedPageBreak/>
              <w:t>2</w:t>
            </w:r>
          </w:p>
        </w:tc>
        <w:tc>
          <w:tcPr>
            <w:tcW w:w="620" w:type="pct"/>
            <w:vMerge/>
          </w:tcPr>
          <w:p w14:paraId="4B02ADDD" w14:textId="77777777" w:rsidR="00EA2D29" w:rsidRPr="00C974DF" w:rsidRDefault="00EA2D29" w:rsidP="00C974DF">
            <w:pPr>
              <w:ind w:right="2"/>
              <w:jc w:val="both"/>
              <w:rPr>
                <w:rFonts w:eastAsia="Calibri"/>
                <w:lang w:eastAsia="en-US"/>
              </w:rPr>
            </w:pPr>
          </w:p>
        </w:tc>
      </w:tr>
      <w:tr w:rsidR="00EA2D29" w:rsidRPr="00C974DF" w14:paraId="0C19EF9B" w14:textId="77777777" w:rsidTr="00EA2D29">
        <w:trPr>
          <w:trHeight w:val="20"/>
        </w:trPr>
        <w:tc>
          <w:tcPr>
            <w:tcW w:w="737" w:type="pct"/>
            <w:vMerge/>
          </w:tcPr>
          <w:p w14:paraId="3F8728E0" w14:textId="77777777" w:rsidR="00EA2D29" w:rsidRPr="00C974DF" w:rsidRDefault="00EA2D29" w:rsidP="00C974DF">
            <w:pPr>
              <w:ind w:right="2"/>
              <w:rPr>
                <w:rFonts w:eastAsia="Calibri"/>
                <w:b/>
                <w:lang w:eastAsia="en-US"/>
              </w:rPr>
            </w:pPr>
          </w:p>
        </w:tc>
        <w:tc>
          <w:tcPr>
            <w:tcW w:w="3345" w:type="pct"/>
            <w:gridSpan w:val="2"/>
          </w:tcPr>
          <w:p w14:paraId="3F37EBCC" w14:textId="77777777" w:rsidR="00EA2D29" w:rsidRPr="00C974DF" w:rsidRDefault="00EA2D29" w:rsidP="00C974DF">
            <w:pPr>
              <w:ind w:right="2"/>
              <w:jc w:val="both"/>
              <w:rPr>
                <w:rFonts w:eastAsia="Calibri"/>
                <w:lang w:eastAsia="en-US"/>
              </w:rPr>
            </w:pPr>
            <w:r w:rsidRPr="00C974DF">
              <w:rPr>
                <w:rFonts w:eastAsia="Calibri"/>
                <w:sz w:val="22"/>
                <w:szCs w:val="22"/>
                <w:lang w:eastAsia="en-US"/>
              </w:rPr>
              <w:t>Практическое задание №2.7.</w:t>
            </w:r>
            <w:r w:rsidRPr="00C974DF">
              <w:rPr>
                <w:rFonts w:eastAsia="Calibri"/>
                <w:b/>
                <w:sz w:val="22"/>
                <w:szCs w:val="22"/>
                <w:lang w:eastAsia="en-US"/>
              </w:rPr>
              <w:t xml:space="preserve"> </w:t>
            </w:r>
            <w:r w:rsidRPr="00C974DF">
              <w:rPr>
                <w:rFonts w:eastAsia="Calibri"/>
                <w:sz w:val="22"/>
                <w:szCs w:val="22"/>
                <w:lang w:eastAsia="en-US"/>
              </w:rPr>
              <w:t>Оценка маневренности автомобилей.</w:t>
            </w:r>
          </w:p>
        </w:tc>
        <w:tc>
          <w:tcPr>
            <w:tcW w:w="298" w:type="pct"/>
          </w:tcPr>
          <w:p w14:paraId="5F5DC374" w14:textId="77777777" w:rsidR="00EA2D29" w:rsidRPr="00C974DF" w:rsidRDefault="00EA2D29" w:rsidP="00C974DF">
            <w:pPr>
              <w:ind w:right="2"/>
              <w:jc w:val="both"/>
              <w:rPr>
                <w:rFonts w:eastAsia="Calibri"/>
                <w:lang w:eastAsia="en-US"/>
              </w:rPr>
            </w:pPr>
            <w:r>
              <w:rPr>
                <w:rFonts w:eastAsia="Calibri"/>
                <w:sz w:val="22"/>
                <w:szCs w:val="22"/>
                <w:lang w:eastAsia="en-US"/>
              </w:rPr>
              <w:t>2</w:t>
            </w:r>
          </w:p>
        </w:tc>
        <w:tc>
          <w:tcPr>
            <w:tcW w:w="620" w:type="pct"/>
            <w:vMerge/>
          </w:tcPr>
          <w:p w14:paraId="2B202AE2" w14:textId="77777777" w:rsidR="00EA2D29" w:rsidRPr="00C974DF" w:rsidRDefault="00EA2D29" w:rsidP="00C974DF">
            <w:pPr>
              <w:ind w:right="2"/>
              <w:jc w:val="both"/>
              <w:rPr>
                <w:rFonts w:eastAsia="Calibri"/>
                <w:lang w:eastAsia="en-US"/>
              </w:rPr>
            </w:pPr>
          </w:p>
        </w:tc>
      </w:tr>
      <w:tr w:rsidR="00EA2D29" w:rsidRPr="00C974DF" w14:paraId="30A34408" w14:textId="77777777" w:rsidTr="00EA2D29">
        <w:trPr>
          <w:trHeight w:val="20"/>
        </w:trPr>
        <w:tc>
          <w:tcPr>
            <w:tcW w:w="737" w:type="pct"/>
            <w:vMerge/>
          </w:tcPr>
          <w:p w14:paraId="5A09B611" w14:textId="77777777" w:rsidR="00EA2D29" w:rsidRPr="00C974DF" w:rsidRDefault="00EA2D29" w:rsidP="00C974DF">
            <w:pPr>
              <w:ind w:right="2"/>
              <w:rPr>
                <w:rFonts w:eastAsia="Calibri"/>
                <w:b/>
                <w:lang w:eastAsia="en-US"/>
              </w:rPr>
            </w:pPr>
          </w:p>
        </w:tc>
        <w:tc>
          <w:tcPr>
            <w:tcW w:w="3345" w:type="pct"/>
            <w:gridSpan w:val="2"/>
          </w:tcPr>
          <w:p w14:paraId="419AA32F" w14:textId="77777777" w:rsidR="00EA2D29" w:rsidRPr="00C974DF" w:rsidRDefault="00EA2D29" w:rsidP="00C974DF">
            <w:pPr>
              <w:ind w:right="2"/>
              <w:jc w:val="both"/>
              <w:rPr>
                <w:rFonts w:eastAsia="Calibri"/>
                <w:lang w:eastAsia="en-US"/>
              </w:rPr>
            </w:pPr>
            <w:r w:rsidRPr="00C974DF">
              <w:rPr>
                <w:rFonts w:eastAsia="Calibri"/>
                <w:sz w:val="22"/>
                <w:szCs w:val="22"/>
                <w:lang w:eastAsia="en-US"/>
              </w:rPr>
              <w:t>Практическое задание №2.8.</w:t>
            </w:r>
            <w:r w:rsidRPr="00C974DF">
              <w:rPr>
                <w:rFonts w:eastAsia="Calibri"/>
                <w:b/>
                <w:sz w:val="22"/>
                <w:szCs w:val="22"/>
                <w:lang w:eastAsia="en-US"/>
              </w:rPr>
              <w:t xml:space="preserve"> </w:t>
            </w:r>
            <w:r w:rsidRPr="00C974DF">
              <w:rPr>
                <w:rFonts w:eastAsia="Calibri"/>
                <w:sz w:val="22"/>
                <w:szCs w:val="22"/>
                <w:lang w:eastAsia="en-US"/>
              </w:rPr>
              <w:t>Оценка обзорности с рабочего места водителя.</w:t>
            </w:r>
          </w:p>
        </w:tc>
        <w:tc>
          <w:tcPr>
            <w:tcW w:w="298" w:type="pct"/>
          </w:tcPr>
          <w:p w14:paraId="64732953" w14:textId="77777777" w:rsidR="00EA2D29" w:rsidRPr="00C974DF" w:rsidRDefault="00EA2D29" w:rsidP="00C974DF">
            <w:pPr>
              <w:ind w:right="2"/>
              <w:jc w:val="both"/>
              <w:rPr>
                <w:rFonts w:eastAsia="Calibri"/>
                <w:lang w:eastAsia="en-US"/>
              </w:rPr>
            </w:pPr>
            <w:r>
              <w:rPr>
                <w:rFonts w:eastAsia="Calibri"/>
                <w:sz w:val="22"/>
                <w:szCs w:val="22"/>
                <w:lang w:eastAsia="en-US"/>
              </w:rPr>
              <w:t>2</w:t>
            </w:r>
          </w:p>
        </w:tc>
        <w:tc>
          <w:tcPr>
            <w:tcW w:w="620" w:type="pct"/>
            <w:vMerge/>
          </w:tcPr>
          <w:p w14:paraId="31053A88" w14:textId="77777777" w:rsidR="00EA2D29" w:rsidRPr="00C974DF" w:rsidRDefault="00EA2D29" w:rsidP="00C974DF">
            <w:pPr>
              <w:ind w:right="2"/>
              <w:jc w:val="both"/>
              <w:rPr>
                <w:rFonts w:eastAsia="Calibri"/>
                <w:lang w:eastAsia="en-US"/>
              </w:rPr>
            </w:pPr>
          </w:p>
        </w:tc>
      </w:tr>
      <w:tr w:rsidR="00950F45" w:rsidRPr="00C974DF" w14:paraId="0BBC6CD6" w14:textId="77777777" w:rsidTr="00EA2D29">
        <w:trPr>
          <w:trHeight w:val="20"/>
        </w:trPr>
        <w:tc>
          <w:tcPr>
            <w:tcW w:w="737" w:type="pct"/>
            <w:vMerge w:val="restart"/>
          </w:tcPr>
          <w:p w14:paraId="0275AB78"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2.6.</w:t>
            </w:r>
          </w:p>
          <w:p w14:paraId="773FD5C9" w14:textId="77777777" w:rsidR="00950F45" w:rsidRPr="00C974DF" w:rsidRDefault="00950F45" w:rsidP="00C974DF">
            <w:pPr>
              <w:ind w:right="2"/>
              <w:rPr>
                <w:rFonts w:eastAsia="Calibri"/>
                <w:b/>
                <w:lang w:eastAsia="en-US"/>
              </w:rPr>
            </w:pPr>
            <w:r w:rsidRPr="00C974DF">
              <w:rPr>
                <w:rFonts w:eastAsia="Calibri"/>
                <w:b/>
                <w:sz w:val="22"/>
                <w:szCs w:val="22"/>
                <w:lang w:eastAsia="en-US"/>
              </w:rPr>
              <w:t>Дорожные условия и безопасность движения.</w:t>
            </w:r>
          </w:p>
        </w:tc>
        <w:tc>
          <w:tcPr>
            <w:tcW w:w="3345" w:type="pct"/>
            <w:gridSpan w:val="2"/>
          </w:tcPr>
          <w:p w14:paraId="66F96CE4"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298" w:type="pct"/>
          </w:tcPr>
          <w:p w14:paraId="09D354C0" w14:textId="77777777" w:rsidR="00950F45" w:rsidRPr="00C974DF" w:rsidRDefault="00950F45" w:rsidP="00C974DF">
            <w:pPr>
              <w:ind w:right="2"/>
              <w:jc w:val="both"/>
              <w:rPr>
                <w:rFonts w:eastAsia="Calibri"/>
                <w:b/>
                <w:lang w:eastAsia="en-US"/>
              </w:rPr>
            </w:pPr>
          </w:p>
        </w:tc>
        <w:tc>
          <w:tcPr>
            <w:tcW w:w="620" w:type="pct"/>
          </w:tcPr>
          <w:p w14:paraId="0B670F23" w14:textId="77777777" w:rsidR="00950F45" w:rsidRPr="00C974DF" w:rsidRDefault="00950F45" w:rsidP="00C974DF">
            <w:pPr>
              <w:ind w:right="2"/>
              <w:jc w:val="both"/>
              <w:rPr>
                <w:rFonts w:eastAsia="Calibri"/>
                <w:b/>
                <w:lang w:eastAsia="en-US"/>
              </w:rPr>
            </w:pPr>
          </w:p>
        </w:tc>
      </w:tr>
      <w:tr w:rsidR="00950F45" w:rsidRPr="00C974DF" w14:paraId="4D5D7F95" w14:textId="77777777" w:rsidTr="00EA2D29">
        <w:trPr>
          <w:trHeight w:val="20"/>
        </w:trPr>
        <w:tc>
          <w:tcPr>
            <w:tcW w:w="737" w:type="pct"/>
            <w:vMerge/>
          </w:tcPr>
          <w:p w14:paraId="56A80D48" w14:textId="77777777" w:rsidR="00950F45" w:rsidRPr="00C974DF" w:rsidRDefault="00950F45" w:rsidP="00C974DF">
            <w:pPr>
              <w:ind w:right="2"/>
              <w:rPr>
                <w:rFonts w:eastAsia="Calibri"/>
                <w:b/>
                <w:lang w:eastAsia="en-US"/>
              </w:rPr>
            </w:pPr>
          </w:p>
        </w:tc>
        <w:tc>
          <w:tcPr>
            <w:tcW w:w="3345" w:type="pct"/>
            <w:gridSpan w:val="2"/>
          </w:tcPr>
          <w:p w14:paraId="08125E33" w14:textId="77777777" w:rsidR="00950F45" w:rsidRPr="00C974DF" w:rsidRDefault="00950F45" w:rsidP="00C974DF">
            <w:pPr>
              <w:ind w:right="2"/>
              <w:jc w:val="both"/>
              <w:rPr>
                <w:rFonts w:eastAsia="Calibri"/>
                <w:b/>
                <w:lang w:eastAsia="en-US"/>
              </w:rPr>
            </w:pPr>
            <w:r w:rsidRPr="00C974DF">
              <w:rPr>
                <w:rFonts w:eastAsia="Calibri"/>
                <w:sz w:val="22"/>
                <w:szCs w:val="22"/>
                <w:lang w:eastAsia="en-US"/>
              </w:rPr>
              <w:t>Улично-дорожная сеть. Транспортный поток, интенсивность, плотность, скорость, задержки. Распределение транспортных потоков по направлениям. Конфликтные точки. Конфликтность перекрестка. Влияние элементов автомобильной дороги на безопасность движения. Влияние эксплуатационных свойств дороги на безопасность движения. Принципы устранения опасных участков дороги. Влияние условий ограниченной видимости, ограниченного пространства, недостаточной видимости на безопасность движения.</w:t>
            </w:r>
          </w:p>
        </w:tc>
        <w:tc>
          <w:tcPr>
            <w:tcW w:w="298" w:type="pct"/>
          </w:tcPr>
          <w:p w14:paraId="43B4723D" w14:textId="77777777" w:rsidR="00950F45" w:rsidRPr="00C974DF" w:rsidRDefault="005635C4" w:rsidP="00C974DF">
            <w:pPr>
              <w:ind w:right="2"/>
              <w:jc w:val="both"/>
              <w:rPr>
                <w:rFonts w:eastAsia="Calibri"/>
                <w:lang w:eastAsia="en-US"/>
              </w:rPr>
            </w:pPr>
            <w:r>
              <w:rPr>
                <w:rFonts w:eastAsia="Calibri"/>
                <w:sz w:val="22"/>
                <w:szCs w:val="22"/>
                <w:lang w:eastAsia="en-US"/>
              </w:rPr>
              <w:t>1</w:t>
            </w:r>
            <w:r w:rsidR="007F472C">
              <w:rPr>
                <w:rFonts w:eastAsia="Calibri"/>
                <w:sz w:val="22"/>
                <w:szCs w:val="22"/>
                <w:lang w:eastAsia="en-US"/>
              </w:rPr>
              <w:t>4</w:t>
            </w:r>
          </w:p>
        </w:tc>
        <w:tc>
          <w:tcPr>
            <w:tcW w:w="620" w:type="pct"/>
          </w:tcPr>
          <w:p w14:paraId="7C8F7256" w14:textId="77777777" w:rsidR="000F0CEC" w:rsidRPr="00950F45" w:rsidRDefault="000F0CEC" w:rsidP="000F0CEC">
            <w:pPr>
              <w:rPr>
                <w:bCs/>
                <w:sz w:val="20"/>
                <w:szCs w:val="20"/>
              </w:rPr>
            </w:pPr>
            <w:r w:rsidRPr="00950F45">
              <w:rPr>
                <w:bCs/>
                <w:sz w:val="20"/>
                <w:szCs w:val="20"/>
              </w:rPr>
              <w:t>ОК 01 ОК 02</w:t>
            </w:r>
          </w:p>
          <w:p w14:paraId="262247D4" w14:textId="77777777" w:rsidR="000F0CEC" w:rsidRPr="00950F45" w:rsidRDefault="000F0CEC" w:rsidP="000F0CEC">
            <w:pPr>
              <w:rPr>
                <w:bCs/>
                <w:sz w:val="20"/>
                <w:szCs w:val="20"/>
              </w:rPr>
            </w:pPr>
            <w:r w:rsidRPr="00950F45">
              <w:rPr>
                <w:bCs/>
                <w:sz w:val="20"/>
                <w:szCs w:val="20"/>
              </w:rPr>
              <w:t>ОК 04 ОК 05</w:t>
            </w:r>
          </w:p>
          <w:p w14:paraId="0C2A49CA"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0E0F0C87" w14:textId="77777777" w:rsidTr="00EA2D29">
        <w:trPr>
          <w:trHeight w:val="20"/>
        </w:trPr>
        <w:tc>
          <w:tcPr>
            <w:tcW w:w="737" w:type="pct"/>
            <w:vMerge/>
          </w:tcPr>
          <w:p w14:paraId="16F44F9F" w14:textId="77777777" w:rsidR="00950F45" w:rsidRPr="00C974DF" w:rsidRDefault="00950F45" w:rsidP="00C974DF">
            <w:pPr>
              <w:ind w:right="2"/>
              <w:rPr>
                <w:rFonts w:eastAsia="Calibri"/>
                <w:b/>
                <w:lang w:eastAsia="en-US"/>
              </w:rPr>
            </w:pPr>
          </w:p>
        </w:tc>
        <w:tc>
          <w:tcPr>
            <w:tcW w:w="3345" w:type="pct"/>
            <w:gridSpan w:val="2"/>
          </w:tcPr>
          <w:p w14:paraId="359F4E18" w14:textId="77777777" w:rsidR="00950F45" w:rsidRPr="00C974DF" w:rsidRDefault="00950F45"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3B83C590" w14:textId="77777777" w:rsidR="00950F45" w:rsidRPr="00C974DF" w:rsidRDefault="00950F45" w:rsidP="00C974DF">
            <w:pPr>
              <w:ind w:right="2"/>
              <w:jc w:val="both"/>
              <w:rPr>
                <w:rFonts w:eastAsia="Calibri"/>
                <w:b/>
                <w:bCs/>
                <w:lang w:eastAsia="en-US"/>
              </w:rPr>
            </w:pPr>
          </w:p>
        </w:tc>
        <w:tc>
          <w:tcPr>
            <w:tcW w:w="620" w:type="pct"/>
          </w:tcPr>
          <w:p w14:paraId="493EECCB" w14:textId="77777777" w:rsidR="00950F45" w:rsidRPr="00C974DF" w:rsidRDefault="00950F45" w:rsidP="00C974DF">
            <w:pPr>
              <w:ind w:right="2"/>
              <w:jc w:val="both"/>
              <w:rPr>
                <w:rFonts w:eastAsia="Calibri"/>
                <w:b/>
                <w:bCs/>
                <w:lang w:eastAsia="en-US"/>
              </w:rPr>
            </w:pPr>
          </w:p>
        </w:tc>
      </w:tr>
      <w:tr w:rsidR="00950F45" w:rsidRPr="00C974DF" w14:paraId="4C8C1ECC" w14:textId="77777777" w:rsidTr="00EA2D29">
        <w:trPr>
          <w:trHeight w:val="20"/>
        </w:trPr>
        <w:tc>
          <w:tcPr>
            <w:tcW w:w="737" w:type="pct"/>
            <w:vMerge/>
          </w:tcPr>
          <w:p w14:paraId="72605648" w14:textId="77777777" w:rsidR="00950F45" w:rsidRPr="00C974DF" w:rsidRDefault="00950F45" w:rsidP="00C974DF">
            <w:pPr>
              <w:ind w:right="2"/>
              <w:rPr>
                <w:rFonts w:eastAsia="Calibri"/>
                <w:b/>
                <w:lang w:eastAsia="en-US"/>
              </w:rPr>
            </w:pPr>
          </w:p>
        </w:tc>
        <w:tc>
          <w:tcPr>
            <w:tcW w:w="3345" w:type="pct"/>
            <w:gridSpan w:val="2"/>
          </w:tcPr>
          <w:p w14:paraId="74DAEDAE"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№2.9.</w:t>
            </w:r>
            <w:r w:rsidRPr="00C974DF">
              <w:rPr>
                <w:rFonts w:eastAsia="Calibri"/>
                <w:b/>
                <w:sz w:val="22"/>
                <w:szCs w:val="22"/>
                <w:lang w:eastAsia="en-US"/>
              </w:rPr>
              <w:t xml:space="preserve"> </w:t>
            </w:r>
            <w:r w:rsidRPr="00C974DF">
              <w:rPr>
                <w:rFonts w:eastAsia="Calibri"/>
                <w:sz w:val="22"/>
                <w:szCs w:val="22"/>
                <w:lang w:eastAsia="en-US"/>
              </w:rPr>
              <w:t>Изучение влияния дорожных условий и состава транспортного потока на безопасность дорожного движения.</w:t>
            </w:r>
          </w:p>
        </w:tc>
        <w:tc>
          <w:tcPr>
            <w:tcW w:w="298" w:type="pct"/>
          </w:tcPr>
          <w:p w14:paraId="0DDD3136" w14:textId="77777777" w:rsidR="00950F45" w:rsidRPr="00C974DF" w:rsidRDefault="005635C4" w:rsidP="00C974DF">
            <w:pPr>
              <w:ind w:right="2"/>
              <w:jc w:val="both"/>
              <w:rPr>
                <w:rFonts w:eastAsia="Calibri"/>
                <w:lang w:eastAsia="en-US"/>
              </w:rPr>
            </w:pPr>
            <w:r>
              <w:rPr>
                <w:rFonts w:eastAsia="Calibri"/>
                <w:sz w:val="22"/>
                <w:szCs w:val="22"/>
                <w:lang w:eastAsia="en-US"/>
              </w:rPr>
              <w:t>2</w:t>
            </w:r>
          </w:p>
        </w:tc>
        <w:tc>
          <w:tcPr>
            <w:tcW w:w="620" w:type="pct"/>
          </w:tcPr>
          <w:p w14:paraId="79B5A7F9" w14:textId="77777777" w:rsidR="000F0CEC" w:rsidRPr="00950F45" w:rsidRDefault="000F0CEC" w:rsidP="000F0CEC">
            <w:pPr>
              <w:rPr>
                <w:bCs/>
                <w:sz w:val="20"/>
                <w:szCs w:val="20"/>
              </w:rPr>
            </w:pPr>
            <w:r w:rsidRPr="00950F45">
              <w:rPr>
                <w:bCs/>
                <w:sz w:val="20"/>
                <w:szCs w:val="20"/>
              </w:rPr>
              <w:t>ОК 01 ОК 02</w:t>
            </w:r>
          </w:p>
          <w:p w14:paraId="48FA06F9" w14:textId="77777777" w:rsidR="000F0CEC" w:rsidRPr="00950F45" w:rsidRDefault="000F0CEC" w:rsidP="000F0CEC">
            <w:pPr>
              <w:rPr>
                <w:bCs/>
                <w:sz w:val="20"/>
                <w:szCs w:val="20"/>
              </w:rPr>
            </w:pPr>
            <w:r w:rsidRPr="00950F45">
              <w:rPr>
                <w:bCs/>
                <w:sz w:val="20"/>
                <w:szCs w:val="20"/>
              </w:rPr>
              <w:t>ОК 04 ОК 05</w:t>
            </w:r>
          </w:p>
          <w:p w14:paraId="3AEA60B0"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141F0D" w:rsidRPr="00C974DF" w14:paraId="1D0378F8" w14:textId="77777777" w:rsidTr="00EA2D29">
        <w:trPr>
          <w:trHeight w:val="20"/>
        </w:trPr>
        <w:tc>
          <w:tcPr>
            <w:tcW w:w="737" w:type="pct"/>
            <w:vMerge/>
          </w:tcPr>
          <w:p w14:paraId="3686504D" w14:textId="77777777" w:rsidR="00141F0D" w:rsidRPr="00C974DF" w:rsidRDefault="00141F0D" w:rsidP="00C974DF">
            <w:pPr>
              <w:ind w:right="2"/>
              <w:rPr>
                <w:rFonts w:eastAsia="Calibri"/>
                <w:b/>
                <w:lang w:eastAsia="en-US"/>
              </w:rPr>
            </w:pPr>
          </w:p>
        </w:tc>
        <w:tc>
          <w:tcPr>
            <w:tcW w:w="3345" w:type="pct"/>
            <w:gridSpan w:val="2"/>
          </w:tcPr>
          <w:p w14:paraId="59C36BCB" w14:textId="77777777" w:rsidR="00141F0D" w:rsidRPr="00C974DF" w:rsidRDefault="00141F0D" w:rsidP="00C974DF">
            <w:pPr>
              <w:ind w:right="2"/>
              <w:jc w:val="both"/>
              <w:rPr>
                <w:rFonts w:eastAsia="Calibri"/>
                <w:lang w:eastAsia="en-US"/>
              </w:rPr>
            </w:pPr>
            <w:r w:rsidRPr="00C974DF">
              <w:rPr>
                <w:rFonts w:eastAsia="Calibri"/>
                <w:sz w:val="22"/>
                <w:szCs w:val="22"/>
                <w:lang w:eastAsia="en-US"/>
              </w:rPr>
              <w:t>Практическое занятие №2.10. Определение сложности пересечения в одном уровне.</w:t>
            </w:r>
          </w:p>
        </w:tc>
        <w:tc>
          <w:tcPr>
            <w:tcW w:w="298" w:type="pct"/>
          </w:tcPr>
          <w:p w14:paraId="390B3213" w14:textId="77777777" w:rsidR="00141F0D" w:rsidRPr="00C974DF" w:rsidRDefault="00141F0D" w:rsidP="00C974DF">
            <w:pPr>
              <w:ind w:right="2"/>
              <w:jc w:val="both"/>
              <w:rPr>
                <w:rFonts w:eastAsia="Calibri"/>
                <w:lang w:eastAsia="en-US"/>
              </w:rPr>
            </w:pPr>
            <w:r>
              <w:rPr>
                <w:rFonts w:eastAsia="Calibri"/>
                <w:sz w:val="22"/>
                <w:szCs w:val="22"/>
                <w:lang w:eastAsia="en-US"/>
              </w:rPr>
              <w:t>2</w:t>
            </w:r>
          </w:p>
        </w:tc>
        <w:tc>
          <w:tcPr>
            <w:tcW w:w="620" w:type="pct"/>
            <w:vMerge w:val="restart"/>
          </w:tcPr>
          <w:p w14:paraId="7D8CC8E2" w14:textId="77777777" w:rsidR="00141F0D" w:rsidRPr="00C974DF" w:rsidRDefault="00141F0D" w:rsidP="00C974DF">
            <w:pPr>
              <w:ind w:right="2"/>
              <w:jc w:val="both"/>
              <w:rPr>
                <w:rFonts w:eastAsia="Calibri"/>
                <w:lang w:eastAsia="en-US"/>
              </w:rPr>
            </w:pP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141F0D" w:rsidRPr="00C974DF" w14:paraId="16CAE53E" w14:textId="77777777" w:rsidTr="00EA2D29">
        <w:trPr>
          <w:trHeight w:val="20"/>
        </w:trPr>
        <w:tc>
          <w:tcPr>
            <w:tcW w:w="737" w:type="pct"/>
            <w:vMerge/>
          </w:tcPr>
          <w:p w14:paraId="2944871B" w14:textId="77777777" w:rsidR="00141F0D" w:rsidRPr="00C974DF" w:rsidRDefault="00141F0D" w:rsidP="00C974DF">
            <w:pPr>
              <w:ind w:right="2"/>
              <w:rPr>
                <w:rFonts w:eastAsia="Calibri"/>
                <w:b/>
                <w:lang w:eastAsia="en-US"/>
              </w:rPr>
            </w:pPr>
          </w:p>
        </w:tc>
        <w:tc>
          <w:tcPr>
            <w:tcW w:w="3345" w:type="pct"/>
            <w:gridSpan w:val="2"/>
          </w:tcPr>
          <w:p w14:paraId="44FFD573" w14:textId="77777777" w:rsidR="00141F0D" w:rsidRPr="00C974DF" w:rsidRDefault="00141F0D" w:rsidP="00C974DF">
            <w:pPr>
              <w:ind w:right="2"/>
              <w:jc w:val="both"/>
              <w:rPr>
                <w:rFonts w:eastAsia="Calibri"/>
                <w:lang w:eastAsia="en-US"/>
              </w:rPr>
            </w:pPr>
            <w:r w:rsidRPr="00C974DF">
              <w:rPr>
                <w:rFonts w:eastAsia="Calibri"/>
                <w:sz w:val="22"/>
                <w:szCs w:val="22"/>
                <w:lang w:eastAsia="en-US"/>
              </w:rPr>
              <w:t>Практическое занятие №2.11.</w:t>
            </w:r>
            <w:r w:rsidRPr="00C974DF">
              <w:rPr>
                <w:rFonts w:eastAsia="Calibri"/>
                <w:b/>
                <w:sz w:val="22"/>
                <w:szCs w:val="22"/>
                <w:lang w:eastAsia="en-US"/>
              </w:rPr>
              <w:t xml:space="preserve"> </w:t>
            </w:r>
            <w:r w:rsidRPr="00C974DF">
              <w:rPr>
                <w:rFonts w:eastAsia="Calibri"/>
                <w:sz w:val="22"/>
                <w:szCs w:val="22"/>
                <w:lang w:eastAsia="en-US"/>
              </w:rPr>
              <w:t>Разбор типичных дорожно-транспортных ситуаций, характерных для транспортного потока.</w:t>
            </w:r>
          </w:p>
        </w:tc>
        <w:tc>
          <w:tcPr>
            <w:tcW w:w="298" w:type="pct"/>
          </w:tcPr>
          <w:p w14:paraId="25AC70EC" w14:textId="77777777" w:rsidR="00141F0D" w:rsidRPr="00C974DF" w:rsidRDefault="00141F0D" w:rsidP="00C974DF">
            <w:pPr>
              <w:ind w:right="2"/>
              <w:jc w:val="both"/>
              <w:rPr>
                <w:rFonts w:eastAsia="Calibri"/>
                <w:lang w:eastAsia="en-US"/>
              </w:rPr>
            </w:pPr>
            <w:r>
              <w:rPr>
                <w:rFonts w:eastAsia="Calibri"/>
                <w:sz w:val="22"/>
                <w:szCs w:val="22"/>
                <w:lang w:eastAsia="en-US"/>
              </w:rPr>
              <w:t>2</w:t>
            </w:r>
          </w:p>
        </w:tc>
        <w:tc>
          <w:tcPr>
            <w:tcW w:w="620" w:type="pct"/>
            <w:vMerge/>
          </w:tcPr>
          <w:p w14:paraId="6374E6E6" w14:textId="77777777" w:rsidR="00141F0D" w:rsidRPr="00C974DF" w:rsidRDefault="00141F0D" w:rsidP="00C974DF">
            <w:pPr>
              <w:ind w:right="2"/>
              <w:jc w:val="both"/>
              <w:rPr>
                <w:rFonts w:eastAsia="Calibri"/>
                <w:lang w:eastAsia="en-US"/>
              </w:rPr>
            </w:pPr>
          </w:p>
        </w:tc>
      </w:tr>
      <w:tr w:rsidR="00141F0D" w:rsidRPr="00C974DF" w14:paraId="7FC1206C" w14:textId="77777777" w:rsidTr="00EA2D29">
        <w:trPr>
          <w:trHeight w:val="20"/>
        </w:trPr>
        <w:tc>
          <w:tcPr>
            <w:tcW w:w="737" w:type="pct"/>
            <w:vMerge/>
          </w:tcPr>
          <w:p w14:paraId="00C92D48" w14:textId="77777777" w:rsidR="00141F0D" w:rsidRPr="00C974DF" w:rsidRDefault="00141F0D" w:rsidP="00C974DF">
            <w:pPr>
              <w:ind w:right="2"/>
              <w:rPr>
                <w:rFonts w:eastAsia="Calibri"/>
                <w:b/>
                <w:lang w:eastAsia="en-US"/>
              </w:rPr>
            </w:pPr>
          </w:p>
        </w:tc>
        <w:tc>
          <w:tcPr>
            <w:tcW w:w="3345" w:type="pct"/>
            <w:gridSpan w:val="2"/>
          </w:tcPr>
          <w:p w14:paraId="40DAC7A6" w14:textId="77777777" w:rsidR="00141F0D" w:rsidRPr="00C974DF" w:rsidRDefault="00141F0D" w:rsidP="00C974DF">
            <w:pPr>
              <w:ind w:right="2"/>
              <w:jc w:val="both"/>
              <w:rPr>
                <w:rFonts w:eastAsia="Calibri"/>
                <w:lang w:eastAsia="en-US"/>
              </w:rPr>
            </w:pPr>
            <w:r w:rsidRPr="00C974DF">
              <w:rPr>
                <w:rFonts w:eastAsia="Calibri"/>
                <w:sz w:val="22"/>
                <w:szCs w:val="22"/>
                <w:lang w:eastAsia="en-US"/>
              </w:rPr>
              <w:t>Практическое занятие №2.12.</w:t>
            </w:r>
            <w:r w:rsidRPr="00C974DF">
              <w:rPr>
                <w:rFonts w:eastAsia="Calibri"/>
                <w:b/>
                <w:sz w:val="22"/>
                <w:szCs w:val="22"/>
                <w:lang w:eastAsia="en-US"/>
              </w:rPr>
              <w:t xml:space="preserve"> </w:t>
            </w:r>
            <w:r w:rsidRPr="00C974DF">
              <w:rPr>
                <w:rFonts w:eastAsia="Calibri"/>
                <w:sz w:val="22"/>
                <w:szCs w:val="22"/>
                <w:lang w:eastAsia="en-US"/>
              </w:rPr>
              <w:t>Управление транспортом в особых условиях.</w:t>
            </w:r>
          </w:p>
        </w:tc>
        <w:tc>
          <w:tcPr>
            <w:tcW w:w="298" w:type="pct"/>
          </w:tcPr>
          <w:p w14:paraId="2429F064" w14:textId="77777777" w:rsidR="00141F0D" w:rsidRPr="00C974DF" w:rsidRDefault="00141F0D" w:rsidP="00C974DF">
            <w:pPr>
              <w:ind w:right="2"/>
              <w:jc w:val="both"/>
              <w:rPr>
                <w:rFonts w:eastAsia="Calibri"/>
                <w:lang w:eastAsia="en-US"/>
              </w:rPr>
            </w:pPr>
            <w:r>
              <w:rPr>
                <w:rFonts w:eastAsia="Calibri"/>
                <w:sz w:val="22"/>
                <w:szCs w:val="22"/>
                <w:lang w:eastAsia="en-US"/>
              </w:rPr>
              <w:t>2</w:t>
            </w:r>
          </w:p>
        </w:tc>
        <w:tc>
          <w:tcPr>
            <w:tcW w:w="620" w:type="pct"/>
            <w:vMerge/>
          </w:tcPr>
          <w:p w14:paraId="77F7FD66" w14:textId="77777777" w:rsidR="00141F0D" w:rsidRPr="00C974DF" w:rsidRDefault="00141F0D" w:rsidP="00C974DF">
            <w:pPr>
              <w:ind w:right="2"/>
              <w:jc w:val="both"/>
              <w:rPr>
                <w:rFonts w:eastAsia="Calibri"/>
                <w:lang w:eastAsia="en-US"/>
              </w:rPr>
            </w:pPr>
          </w:p>
        </w:tc>
      </w:tr>
      <w:tr w:rsidR="00950F45" w:rsidRPr="00C974DF" w14:paraId="348D0635" w14:textId="77777777" w:rsidTr="00EA2D29">
        <w:trPr>
          <w:trHeight w:val="20"/>
        </w:trPr>
        <w:tc>
          <w:tcPr>
            <w:tcW w:w="737" w:type="pct"/>
            <w:vMerge w:val="restart"/>
          </w:tcPr>
          <w:p w14:paraId="2F05BE81"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2.7</w:t>
            </w:r>
          </w:p>
          <w:p w14:paraId="0A6A2AAA" w14:textId="77777777" w:rsidR="00950F45" w:rsidRPr="00C974DF" w:rsidRDefault="00950F45" w:rsidP="00C974DF">
            <w:pPr>
              <w:ind w:right="2"/>
              <w:rPr>
                <w:rFonts w:eastAsia="Calibri"/>
                <w:b/>
                <w:lang w:eastAsia="en-US"/>
              </w:rPr>
            </w:pPr>
            <w:r w:rsidRPr="00C974DF">
              <w:rPr>
                <w:rFonts w:eastAsia="Calibri"/>
                <w:b/>
                <w:sz w:val="22"/>
                <w:szCs w:val="22"/>
                <w:lang w:eastAsia="en-US"/>
              </w:rPr>
              <w:t>Водитель и безопасность движения.</w:t>
            </w:r>
          </w:p>
        </w:tc>
        <w:tc>
          <w:tcPr>
            <w:tcW w:w="3345" w:type="pct"/>
            <w:gridSpan w:val="2"/>
          </w:tcPr>
          <w:p w14:paraId="25F38065"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298" w:type="pct"/>
          </w:tcPr>
          <w:p w14:paraId="099164DB" w14:textId="77777777" w:rsidR="00950F45" w:rsidRPr="00C974DF" w:rsidRDefault="00950F45" w:rsidP="00C974DF">
            <w:pPr>
              <w:ind w:right="2"/>
              <w:jc w:val="both"/>
              <w:rPr>
                <w:rFonts w:eastAsia="Calibri"/>
                <w:b/>
                <w:lang w:eastAsia="en-US"/>
              </w:rPr>
            </w:pPr>
          </w:p>
        </w:tc>
        <w:tc>
          <w:tcPr>
            <w:tcW w:w="620" w:type="pct"/>
          </w:tcPr>
          <w:p w14:paraId="29D6E7F2" w14:textId="77777777" w:rsidR="00950F45" w:rsidRPr="00C974DF" w:rsidRDefault="00950F45" w:rsidP="00C974DF">
            <w:pPr>
              <w:ind w:right="2"/>
              <w:jc w:val="both"/>
              <w:rPr>
                <w:rFonts w:eastAsia="Calibri"/>
                <w:b/>
                <w:lang w:eastAsia="en-US"/>
              </w:rPr>
            </w:pPr>
          </w:p>
        </w:tc>
      </w:tr>
      <w:tr w:rsidR="00950F45" w:rsidRPr="00C974DF" w14:paraId="00A07CEE" w14:textId="77777777" w:rsidTr="00EA2D29">
        <w:trPr>
          <w:trHeight w:val="20"/>
        </w:trPr>
        <w:tc>
          <w:tcPr>
            <w:tcW w:w="737" w:type="pct"/>
            <w:vMerge/>
          </w:tcPr>
          <w:p w14:paraId="2133EA2F" w14:textId="77777777" w:rsidR="00950F45" w:rsidRPr="00C974DF" w:rsidRDefault="00950F45" w:rsidP="00C974DF">
            <w:pPr>
              <w:ind w:right="2"/>
              <w:rPr>
                <w:rFonts w:eastAsia="Calibri"/>
                <w:b/>
                <w:lang w:eastAsia="en-US"/>
              </w:rPr>
            </w:pPr>
          </w:p>
        </w:tc>
        <w:tc>
          <w:tcPr>
            <w:tcW w:w="3345" w:type="pct"/>
            <w:gridSpan w:val="2"/>
          </w:tcPr>
          <w:p w14:paraId="5FABD920" w14:textId="77777777" w:rsidR="00950F45" w:rsidRPr="00C974DF" w:rsidRDefault="00950F45" w:rsidP="00C974DF">
            <w:pPr>
              <w:ind w:right="2"/>
              <w:jc w:val="both"/>
              <w:rPr>
                <w:rFonts w:eastAsia="Calibri"/>
                <w:b/>
                <w:lang w:eastAsia="en-US"/>
              </w:rPr>
            </w:pPr>
            <w:r w:rsidRPr="00C974DF">
              <w:rPr>
                <w:rFonts w:eastAsia="Calibri"/>
                <w:sz w:val="22"/>
                <w:szCs w:val="22"/>
                <w:lang w:eastAsia="en-US"/>
              </w:rPr>
              <w:t>Психофизиологические основы деятельности водителя. Ощущения, восприятие, внимание, зрительные и слуховые ощущения. Личностные характеристики водителя. Направленность личности, опыт, темперамент, характер, способности, реакция. Основы стратегии и тактики управления автомобилем. Подготовка водителей</w:t>
            </w:r>
          </w:p>
        </w:tc>
        <w:tc>
          <w:tcPr>
            <w:tcW w:w="298" w:type="pct"/>
          </w:tcPr>
          <w:p w14:paraId="5EB58879" w14:textId="77777777" w:rsidR="00950F45" w:rsidRPr="00C974DF" w:rsidRDefault="005635C4" w:rsidP="00C974DF">
            <w:pPr>
              <w:ind w:right="2"/>
              <w:jc w:val="both"/>
              <w:rPr>
                <w:rFonts w:eastAsia="Calibri"/>
                <w:lang w:eastAsia="en-US"/>
              </w:rPr>
            </w:pPr>
            <w:r>
              <w:rPr>
                <w:rFonts w:eastAsia="Calibri"/>
                <w:sz w:val="22"/>
                <w:szCs w:val="22"/>
                <w:lang w:eastAsia="en-US"/>
              </w:rPr>
              <w:t>10</w:t>
            </w:r>
          </w:p>
        </w:tc>
        <w:tc>
          <w:tcPr>
            <w:tcW w:w="620" w:type="pct"/>
          </w:tcPr>
          <w:p w14:paraId="754180B7" w14:textId="77777777" w:rsidR="000F0CEC" w:rsidRPr="00950F45" w:rsidRDefault="000F0CEC" w:rsidP="000F0CEC">
            <w:pPr>
              <w:rPr>
                <w:bCs/>
                <w:sz w:val="20"/>
                <w:szCs w:val="20"/>
              </w:rPr>
            </w:pPr>
            <w:r w:rsidRPr="00950F45">
              <w:rPr>
                <w:bCs/>
                <w:sz w:val="20"/>
                <w:szCs w:val="20"/>
              </w:rPr>
              <w:t>ОК 01 ОК 02</w:t>
            </w:r>
          </w:p>
          <w:p w14:paraId="6CF3E8DC" w14:textId="77777777" w:rsidR="000F0CEC" w:rsidRPr="00950F45" w:rsidRDefault="000F0CEC" w:rsidP="000F0CEC">
            <w:pPr>
              <w:rPr>
                <w:bCs/>
                <w:sz w:val="20"/>
                <w:szCs w:val="20"/>
              </w:rPr>
            </w:pPr>
            <w:r w:rsidRPr="00950F45">
              <w:rPr>
                <w:bCs/>
                <w:sz w:val="20"/>
                <w:szCs w:val="20"/>
              </w:rPr>
              <w:t>ОК 04 ОК 05</w:t>
            </w:r>
          </w:p>
          <w:p w14:paraId="64392DD7"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61FBE6D8" w14:textId="77777777" w:rsidTr="00EA2D29">
        <w:trPr>
          <w:trHeight w:val="20"/>
        </w:trPr>
        <w:tc>
          <w:tcPr>
            <w:tcW w:w="737" w:type="pct"/>
            <w:vMerge/>
          </w:tcPr>
          <w:p w14:paraId="27E5788D" w14:textId="77777777" w:rsidR="00950F45" w:rsidRPr="00C974DF" w:rsidRDefault="00950F45" w:rsidP="00C974DF">
            <w:pPr>
              <w:ind w:right="2"/>
              <w:rPr>
                <w:rFonts w:eastAsia="Calibri"/>
                <w:b/>
                <w:lang w:eastAsia="en-US"/>
              </w:rPr>
            </w:pPr>
          </w:p>
        </w:tc>
        <w:tc>
          <w:tcPr>
            <w:tcW w:w="3345" w:type="pct"/>
            <w:gridSpan w:val="2"/>
          </w:tcPr>
          <w:p w14:paraId="294E74A5" w14:textId="77777777" w:rsidR="00950F45" w:rsidRPr="00C974DF" w:rsidRDefault="00950F45" w:rsidP="00C974DF">
            <w:pPr>
              <w:ind w:right="2"/>
              <w:jc w:val="both"/>
              <w:rPr>
                <w:rFonts w:eastAsia="Calibri"/>
                <w:b/>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41DD9E7E" w14:textId="77777777" w:rsidR="00950F45" w:rsidRPr="00C974DF" w:rsidRDefault="00950F45" w:rsidP="00C974DF">
            <w:pPr>
              <w:ind w:right="2"/>
              <w:jc w:val="both"/>
              <w:rPr>
                <w:rFonts w:eastAsia="Calibri"/>
                <w:b/>
                <w:bCs/>
                <w:lang w:eastAsia="en-US"/>
              </w:rPr>
            </w:pPr>
          </w:p>
        </w:tc>
        <w:tc>
          <w:tcPr>
            <w:tcW w:w="620" w:type="pct"/>
          </w:tcPr>
          <w:p w14:paraId="6E1620F9" w14:textId="77777777" w:rsidR="00950F45" w:rsidRPr="00C974DF" w:rsidRDefault="00950F45" w:rsidP="00C974DF">
            <w:pPr>
              <w:ind w:right="2"/>
              <w:jc w:val="both"/>
              <w:rPr>
                <w:rFonts w:eastAsia="Calibri"/>
                <w:b/>
                <w:bCs/>
                <w:lang w:eastAsia="en-US"/>
              </w:rPr>
            </w:pPr>
          </w:p>
        </w:tc>
      </w:tr>
      <w:tr w:rsidR="00950F45" w:rsidRPr="00C974DF" w14:paraId="07DFA0B9" w14:textId="77777777" w:rsidTr="00EA2D29">
        <w:trPr>
          <w:trHeight w:val="20"/>
        </w:trPr>
        <w:tc>
          <w:tcPr>
            <w:tcW w:w="737" w:type="pct"/>
            <w:vMerge/>
          </w:tcPr>
          <w:p w14:paraId="17D3C603" w14:textId="77777777" w:rsidR="00950F45" w:rsidRPr="00C974DF" w:rsidRDefault="00950F45" w:rsidP="00C974DF">
            <w:pPr>
              <w:ind w:right="2"/>
              <w:rPr>
                <w:rFonts w:eastAsia="Calibri"/>
                <w:b/>
                <w:lang w:eastAsia="en-US"/>
              </w:rPr>
            </w:pPr>
          </w:p>
        </w:tc>
        <w:tc>
          <w:tcPr>
            <w:tcW w:w="3345" w:type="pct"/>
            <w:gridSpan w:val="2"/>
          </w:tcPr>
          <w:p w14:paraId="326016E4"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№2.12. Анализ примеров из практического вождения.</w:t>
            </w:r>
          </w:p>
        </w:tc>
        <w:tc>
          <w:tcPr>
            <w:tcW w:w="298" w:type="pct"/>
          </w:tcPr>
          <w:p w14:paraId="2B5AEC57" w14:textId="77777777" w:rsidR="00950F45" w:rsidRPr="00C974DF" w:rsidRDefault="005635C4" w:rsidP="00C974DF">
            <w:pPr>
              <w:ind w:right="2"/>
              <w:jc w:val="both"/>
              <w:rPr>
                <w:rFonts w:eastAsia="Calibri"/>
                <w:lang w:eastAsia="en-US"/>
              </w:rPr>
            </w:pPr>
            <w:r>
              <w:rPr>
                <w:rFonts w:eastAsia="Calibri"/>
                <w:sz w:val="22"/>
                <w:szCs w:val="22"/>
                <w:lang w:eastAsia="en-US"/>
              </w:rPr>
              <w:t>2</w:t>
            </w:r>
          </w:p>
        </w:tc>
        <w:tc>
          <w:tcPr>
            <w:tcW w:w="620" w:type="pct"/>
          </w:tcPr>
          <w:p w14:paraId="5A299255" w14:textId="77777777" w:rsidR="00950F45" w:rsidRPr="00C974DF" w:rsidRDefault="00141F0D" w:rsidP="00C974DF">
            <w:pPr>
              <w:ind w:right="2"/>
              <w:jc w:val="both"/>
              <w:rPr>
                <w:rFonts w:eastAsia="Calibri"/>
                <w:lang w:eastAsia="en-US"/>
              </w:rPr>
            </w:pP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42D73A37" w14:textId="77777777" w:rsidTr="00EA2D29">
        <w:trPr>
          <w:trHeight w:val="20"/>
        </w:trPr>
        <w:tc>
          <w:tcPr>
            <w:tcW w:w="737" w:type="pct"/>
            <w:vMerge w:val="restart"/>
          </w:tcPr>
          <w:p w14:paraId="29258484" w14:textId="77777777" w:rsidR="00950F45" w:rsidRPr="00C974DF" w:rsidRDefault="00950F45" w:rsidP="00C974DF">
            <w:pPr>
              <w:ind w:right="2"/>
              <w:rPr>
                <w:rFonts w:eastAsia="Calibri"/>
                <w:b/>
                <w:lang w:eastAsia="en-US"/>
              </w:rPr>
            </w:pPr>
            <w:r w:rsidRPr="00C974DF">
              <w:rPr>
                <w:rFonts w:eastAsia="Calibri"/>
                <w:b/>
                <w:sz w:val="22"/>
                <w:szCs w:val="22"/>
                <w:lang w:eastAsia="en-US"/>
              </w:rPr>
              <w:t xml:space="preserve">Тема 2.7. </w:t>
            </w:r>
          </w:p>
          <w:p w14:paraId="1F599558" w14:textId="77777777" w:rsidR="00950F45" w:rsidRPr="00C974DF" w:rsidRDefault="00950F45" w:rsidP="00C974DF">
            <w:pPr>
              <w:ind w:right="2"/>
              <w:rPr>
                <w:rFonts w:eastAsia="Calibri"/>
                <w:b/>
                <w:lang w:eastAsia="en-US"/>
              </w:rPr>
            </w:pPr>
            <w:r w:rsidRPr="00C974DF">
              <w:rPr>
                <w:rFonts w:eastAsia="Calibri"/>
                <w:b/>
                <w:sz w:val="22"/>
                <w:szCs w:val="22"/>
                <w:lang w:eastAsia="en-US"/>
              </w:rPr>
              <w:t xml:space="preserve">Организация работы служб автотранспортного предприятия по безопасности движения </w:t>
            </w:r>
          </w:p>
        </w:tc>
        <w:tc>
          <w:tcPr>
            <w:tcW w:w="3345" w:type="pct"/>
            <w:gridSpan w:val="2"/>
          </w:tcPr>
          <w:p w14:paraId="4AC31F32"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298" w:type="pct"/>
          </w:tcPr>
          <w:p w14:paraId="3A908CEB" w14:textId="77777777" w:rsidR="00950F45" w:rsidRPr="00C974DF" w:rsidRDefault="00950F45" w:rsidP="00C974DF">
            <w:pPr>
              <w:ind w:right="2"/>
              <w:jc w:val="both"/>
              <w:rPr>
                <w:rFonts w:eastAsia="Calibri"/>
                <w:b/>
                <w:lang w:eastAsia="en-US"/>
              </w:rPr>
            </w:pPr>
          </w:p>
        </w:tc>
        <w:tc>
          <w:tcPr>
            <w:tcW w:w="620" w:type="pct"/>
          </w:tcPr>
          <w:p w14:paraId="567ADF59" w14:textId="77777777" w:rsidR="00950F45" w:rsidRPr="00C974DF" w:rsidRDefault="00950F45" w:rsidP="00C974DF">
            <w:pPr>
              <w:ind w:right="2"/>
              <w:jc w:val="both"/>
              <w:rPr>
                <w:rFonts w:eastAsia="Calibri"/>
                <w:b/>
                <w:lang w:eastAsia="en-US"/>
              </w:rPr>
            </w:pPr>
          </w:p>
        </w:tc>
      </w:tr>
      <w:tr w:rsidR="00950F45" w:rsidRPr="00C974DF" w14:paraId="702372C9" w14:textId="77777777" w:rsidTr="00EA2D29">
        <w:trPr>
          <w:trHeight w:val="20"/>
        </w:trPr>
        <w:tc>
          <w:tcPr>
            <w:tcW w:w="737" w:type="pct"/>
            <w:vMerge/>
          </w:tcPr>
          <w:p w14:paraId="55E12480" w14:textId="77777777" w:rsidR="00950F45" w:rsidRPr="00C974DF" w:rsidRDefault="00950F45" w:rsidP="00C974DF">
            <w:pPr>
              <w:ind w:right="2"/>
              <w:rPr>
                <w:rFonts w:eastAsia="Calibri"/>
                <w:b/>
                <w:lang w:eastAsia="en-US"/>
              </w:rPr>
            </w:pPr>
          </w:p>
        </w:tc>
        <w:tc>
          <w:tcPr>
            <w:tcW w:w="3345" w:type="pct"/>
            <w:gridSpan w:val="2"/>
          </w:tcPr>
          <w:p w14:paraId="39421825" w14:textId="77777777" w:rsidR="00950F45" w:rsidRPr="00C974DF" w:rsidRDefault="00950F45" w:rsidP="00C974DF">
            <w:pPr>
              <w:ind w:right="2"/>
              <w:jc w:val="both"/>
              <w:rPr>
                <w:rFonts w:eastAsia="Calibri"/>
                <w:b/>
                <w:lang w:eastAsia="en-US"/>
              </w:rPr>
            </w:pPr>
            <w:r w:rsidRPr="00C974DF">
              <w:rPr>
                <w:rFonts w:eastAsia="Calibri"/>
                <w:sz w:val="22"/>
                <w:szCs w:val="22"/>
                <w:lang w:eastAsia="en-US"/>
              </w:rPr>
              <w:t>Организация и функционирование службы БД на АТП. Задачи службы БД. Организация кабинета БД. Задачи служб эксплуатации и производственно-технической в области обеспечения безопасности перевозок. Должностные обязанности.</w:t>
            </w:r>
          </w:p>
        </w:tc>
        <w:tc>
          <w:tcPr>
            <w:tcW w:w="298" w:type="pct"/>
          </w:tcPr>
          <w:p w14:paraId="37A50E85" w14:textId="77777777" w:rsidR="00950F45" w:rsidRPr="00C974DF" w:rsidRDefault="005635C4" w:rsidP="00C974DF">
            <w:pPr>
              <w:ind w:right="2"/>
              <w:jc w:val="both"/>
              <w:rPr>
                <w:rFonts w:eastAsia="Calibri"/>
                <w:lang w:eastAsia="en-US"/>
              </w:rPr>
            </w:pPr>
            <w:r>
              <w:rPr>
                <w:rFonts w:eastAsia="Calibri"/>
                <w:sz w:val="22"/>
                <w:szCs w:val="22"/>
                <w:lang w:eastAsia="en-US"/>
              </w:rPr>
              <w:t>10</w:t>
            </w:r>
          </w:p>
        </w:tc>
        <w:tc>
          <w:tcPr>
            <w:tcW w:w="620" w:type="pct"/>
          </w:tcPr>
          <w:p w14:paraId="522ADE4E" w14:textId="77777777" w:rsidR="000F0CEC" w:rsidRPr="00950F45" w:rsidRDefault="000F0CEC" w:rsidP="000F0CEC">
            <w:pPr>
              <w:rPr>
                <w:bCs/>
                <w:sz w:val="20"/>
                <w:szCs w:val="20"/>
              </w:rPr>
            </w:pPr>
            <w:r w:rsidRPr="00950F45">
              <w:rPr>
                <w:bCs/>
                <w:sz w:val="20"/>
                <w:szCs w:val="20"/>
              </w:rPr>
              <w:t>ОК 01 ОК 02</w:t>
            </w:r>
          </w:p>
          <w:p w14:paraId="519F35F2" w14:textId="77777777" w:rsidR="000F0CEC" w:rsidRPr="00950F45" w:rsidRDefault="000F0CEC" w:rsidP="000F0CEC">
            <w:pPr>
              <w:rPr>
                <w:bCs/>
                <w:sz w:val="20"/>
                <w:szCs w:val="20"/>
              </w:rPr>
            </w:pPr>
            <w:r w:rsidRPr="00950F45">
              <w:rPr>
                <w:bCs/>
                <w:sz w:val="20"/>
                <w:szCs w:val="20"/>
              </w:rPr>
              <w:t>ОК 04 ОК 05</w:t>
            </w:r>
          </w:p>
          <w:p w14:paraId="63E5560F"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0E605762" w14:textId="77777777" w:rsidTr="00EA2D29">
        <w:trPr>
          <w:trHeight w:val="20"/>
        </w:trPr>
        <w:tc>
          <w:tcPr>
            <w:tcW w:w="737" w:type="pct"/>
            <w:vMerge/>
          </w:tcPr>
          <w:p w14:paraId="1AF77418" w14:textId="77777777" w:rsidR="00950F45" w:rsidRPr="00C974DF" w:rsidRDefault="00950F45" w:rsidP="00C974DF">
            <w:pPr>
              <w:ind w:right="2"/>
              <w:rPr>
                <w:rFonts w:eastAsia="Calibri"/>
                <w:b/>
                <w:lang w:eastAsia="en-US"/>
              </w:rPr>
            </w:pPr>
          </w:p>
        </w:tc>
        <w:tc>
          <w:tcPr>
            <w:tcW w:w="3345" w:type="pct"/>
            <w:gridSpan w:val="2"/>
          </w:tcPr>
          <w:p w14:paraId="222D85ED" w14:textId="77777777" w:rsidR="00950F45" w:rsidRPr="00C974DF" w:rsidRDefault="00950F45" w:rsidP="00C974DF">
            <w:pPr>
              <w:ind w:right="2"/>
              <w:jc w:val="both"/>
              <w:rPr>
                <w:rFonts w:eastAsia="Calibri"/>
                <w:bCs/>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47779A55" w14:textId="77777777" w:rsidR="00950F45" w:rsidRPr="00C974DF" w:rsidRDefault="00950F45" w:rsidP="00C974DF">
            <w:pPr>
              <w:ind w:right="2"/>
              <w:jc w:val="both"/>
              <w:rPr>
                <w:rFonts w:eastAsia="Calibri"/>
                <w:b/>
                <w:bCs/>
                <w:lang w:eastAsia="en-US"/>
              </w:rPr>
            </w:pPr>
          </w:p>
        </w:tc>
        <w:tc>
          <w:tcPr>
            <w:tcW w:w="620" w:type="pct"/>
          </w:tcPr>
          <w:p w14:paraId="5268826C" w14:textId="77777777" w:rsidR="00950F45" w:rsidRPr="00C974DF" w:rsidRDefault="00950F45" w:rsidP="00C974DF">
            <w:pPr>
              <w:ind w:right="2"/>
              <w:jc w:val="both"/>
              <w:rPr>
                <w:rFonts w:eastAsia="Calibri"/>
                <w:b/>
                <w:bCs/>
                <w:lang w:eastAsia="en-US"/>
              </w:rPr>
            </w:pPr>
          </w:p>
        </w:tc>
      </w:tr>
      <w:tr w:rsidR="00950F45" w:rsidRPr="00C974DF" w14:paraId="232D6D0F" w14:textId="77777777" w:rsidTr="00EA2D29">
        <w:trPr>
          <w:trHeight w:val="20"/>
        </w:trPr>
        <w:tc>
          <w:tcPr>
            <w:tcW w:w="737" w:type="pct"/>
            <w:vMerge/>
          </w:tcPr>
          <w:p w14:paraId="2104FE87" w14:textId="77777777" w:rsidR="00950F45" w:rsidRPr="00C974DF" w:rsidRDefault="00950F45" w:rsidP="00C974DF">
            <w:pPr>
              <w:ind w:right="2"/>
              <w:rPr>
                <w:rFonts w:eastAsia="Calibri"/>
                <w:b/>
                <w:lang w:eastAsia="en-US"/>
              </w:rPr>
            </w:pPr>
          </w:p>
        </w:tc>
        <w:tc>
          <w:tcPr>
            <w:tcW w:w="3345" w:type="pct"/>
            <w:gridSpan w:val="2"/>
          </w:tcPr>
          <w:p w14:paraId="57A55629"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№2.13.</w:t>
            </w:r>
            <w:r w:rsidRPr="00C974DF">
              <w:rPr>
                <w:rFonts w:eastAsia="Calibri"/>
                <w:b/>
                <w:sz w:val="22"/>
                <w:szCs w:val="22"/>
                <w:lang w:eastAsia="en-US"/>
              </w:rPr>
              <w:t xml:space="preserve"> </w:t>
            </w:r>
            <w:r w:rsidRPr="00C974DF">
              <w:rPr>
                <w:rFonts w:eastAsia="Calibri"/>
                <w:sz w:val="22"/>
                <w:szCs w:val="22"/>
                <w:lang w:eastAsia="en-US"/>
              </w:rPr>
              <w:t>Определение задач служб АТП по обеспечению безопасности дорожного движения.</w:t>
            </w:r>
          </w:p>
        </w:tc>
        <w:tc>
          <w:tcPr>
            <w:tcW w:w="298" w:type="pct"/>
          </w:tcPr>
          <w:p w14:paraId="7CE749EB" w14:textId="77777777" w:rsidR="00950F45" w:rsidRPr="00C974DF" w:rsidRDefault="005635C4" w:rsidP="00C974DF">
            <w:pPr>
              <w:ind w:right="2"/>
              <w:jc w:val="both"/>
              <w:rPr>
                <w:rFonts w:eastAsia="Calibri"/>
                <w:lang w:eastAsia="en-US"/>
              </w:rPr>
            </w:pPr>
            <w:r>
              <w:rPr>
                <w:rFonts w:eastAsia="Calibri"/>
                <w:sz w:val="22"/>
                <w:szCs w:val="22"/>
                <w:lang w:eastAsia="en-US"/>
              </w:rPr>
              <w:t>2</w:t>
            </w:r>
          </w:p>
        </w:tc>
        <w:tc>
          <w:tcPr>
            <w:tcW w:w="620" w:type="pct"/>
          </w:tcPr>
          <w:p w14:paraId="500BB335" w14:textId="77777777" w:rsidR="000F0CEC" w:rsidRPr="00950F45" w:rsidRDefault="000F0CEC" w:rsidP="000F0CEC">
            <w:pPr>
              <w:rPr>
                <w:bCs/>
                <w:sz w:val="20"/>
                <w:szCs w:val="20"/>
              </w:rPr>
            </w:pPr>
            <w:r w:rsidRPr="00950F45">
              <w:rPr>
                <w:bCs/>
                <w:sz w:val="20"/>
                <w:szCs w:val="20"/>
              </w:rPr>
              <w:t>ОК 01 ОК 02</w:t>
            </w:r>
          </w:p>
          <w:p w14:paraId="6BE6D563" w14:textId="77777777" w:rsidR="000F0CEC" w:rsidRPr="00950F45" w:rsidRDefault="000F0CEC" w:rsidP="000F0CEC">
            <w:pPr>
              <w:rPr>
                <w:bCs/>
                <w:sz w:val="20"/>
                <w:szCs w:val="20"/>
              </w:rPr>
            </w:pPr>
            <w:r w:rsidRPr="00950F45">
              <w:rPr>
                <w:bCs/>
                <w:sz w:val="20"/>
                <w:szCs w:val="20"/>
              </w:rPr>
              <w:t>ОК 04 ОК 05</w:t>
            </w:r>
          </w:p>
          <w:p w14:paraId="11952EB4"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23F224EF" w14:textId="77777777" w:rsidTr="00EA2D29">
        <w:trPr>
          <w:trHeight w:val="20"/>
        </w:trPr>
        <w:tc>
          <w:tcPr>
            <w:tcW w:w="737" w:type="pct"/>
            <w:vMerge w:val="restart"/>
          </w:tcPr>
          <w:p w14:paraId="20BD9EBC"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2.8.</w:t>
            </w:r>
          </w:p>
          <w:p w14:paraId="257F5450" w14:textId="77777777" w:rsidR="00950F45" w:rsidRPr="00C974DF" w:rsidRDefault="00950F45" w:rsidP="00C974DF">
            <w:pPr>
              <w:ind w:right="2"/>
              <w:rPr>
                <w:rFonts w:eastAsia="Calibri"/>
                <w:b/>
                <w:lang w:eastAsia="en-US"/>
              </w:rPr>
            </w:pPr>
            <w:r w:rsidRPr="00C974DF">
              <w:rPr>
                <w:rFonts w:eastAsia="Calibri"/>
                <w:b/>
                <w:sz w:val="22"/>
                <w:szCs w:val="22"/>
                <w:lang w:eastAsia="en-US"/>
              </w:rPr>
              <w:t xml:space="preserve">Перечень </w:t>
            </w:r>
            <w:r w:rsidRPr="00C974DF">
              <w:rPr>
                <w:rFonts w:eastAsia="Calibri"/>
                <w:b/>
                <w:sz w:val="22"/>
                <w:szCs w:val="22"/>
                <w:lang w:eastAsia="en-US"/>
              </w:rPr>
              <w:lastRenderedPageBreak/>
              <w:t>неисправностей, запрещающих эксплуатацию транспортных средств.</w:t>
            </w:r>
          </w:p>
        </w:tc>
        <w:tc>
          <w:tcPr>
            <w:tcW w:w="3345" w:type="pct"/>
            <w:gridSpan w:val="2"/>
          </w:tcPr>
          <w:p w14:paraId="20D23584"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lastRenderedPageBreak/>
              <w:t>Содержание</w:t>
            </w:r>
          </w:p>
        </w:tc>
        <w:tc>
          <w:tcPr>
            <w:tcW w:w="298" w:type="pct"/>
          </w:tcPr>
          <w:p w14:paraId="3B5BC220" w14:textId="77777777" w:rsidR="00950F45" w:rsidRPr="00C974DF" w:rsidRDefault="00950F45" w:rsidP="00C974DF">
            <w:pPr>
              <w:ind w:right="2"/>
              <w:jc w:val="both"/>
              <w:rPr>
                <w:rFonts w:eastAsia="Calibri"/>
                <w:b/>
                <w:lang w:eastAsia="en-US"/>
              </w:rPr>
            </w:pPr>
          </w:p>
        </w:tc>
        <w:tc>
          <w:tcPr>
            <w:tcW w:w="620" w:type="pct"/>
          </w:tcPr>
          <w:p w14:paraId="4A330FCE" w14:textId="77777777" w:rsidR="00950F45" w:rsidRPr="00C974DF" w:rsidRDefault="00950F45" w:rsidP="00C974DF">
            <w:pPr>
              <w:ind w:right="2"/>
              <w:jc w:val="both"/>
              <w:rPr>
                <w:rFonts w:eastAsia="Calibri"/>
                <w:b/>
                <w:lang w:eastAsia="en-US"/>
              </w:rPr>
            </w:pPr>
          </w:p>
        </w:tc>
      </w:tr>
      <w:tr w:rsidR="00950F45" w:rsidRPr="00C974DF" w14:paraId="30455A85" w14:textId="77777777" w:rsidTr="00EA2D29">
        <w:trPr>
          <w:trHeight w:val="20"/>
        </w:trPr>
        <w:tc>
          <w:tcPr>
            <w:tcW w:w="737" w:type="pct"/>
            <w:vMerge/>
          </w:tcPr>
          <w:p w14:paraId="1B7FA929" w14:textId="77777777" w:rsidR="00950F45" w:rsidRPr="00C974DF" w:rsidRDefault="00950F45" w:rsidP="00C974DF">
            <w:pPr>
              <w:ind w:right="2"/>
              <w:rPr>
                <w:rFonts w:eastAsia="Calibri"/>
                <w:b/>
                <w:lang w:eastAsia="en-US"/>
              </w:rPr>
            </w:pPr>
          </w:p>
        </w:tc>
        <w:tc>
          <w:tcPr>
            <w:tcW w:w="3345" w:type="pct"/>
            <w:gridSpan w:val="2"/>
          </w:tcPr>
          <w:p w14:paraId="0B89568D" w14:textId="77777777" w:rsidR="00950F45" w:rsidRPr="00C974DF" w:rsidRDefault="00950F45" w:rsidP="00C974DF">
            <w:pPr>
              <w:ind w:right="2"/>
              <w:jc w:val="both"/>
              <w:rPr>
                <w:rFonts w:eastAsia="Calibri"/>
                <w:b/>
                <w:lang w:eastAsia="en-US"/>
              </w:rPr>
            </w:pPr>
            <w:r w:rsidRPr="00C974DF">
              <w:rPr>
                <w:rFonts w:eastAsia="Calibri"/>
                <w:sz w:val="22"/>
                <w:szCs w:val="22"/>
                <w:lang w:eastAsia="en-US"/>
              </w:rPr>
              <w:t xml:space="preserve">Основные положения по допуску транспортных средств к эксплуатации. Изучение неисправностей, </w:t>
            </w:r>
            <w:r w:rsidRPr="00C974DF">
              <w:rPr>
                <w:rFonts w:eastAsia="Calibri"/>
                <w:sz w:val="22"/>
                <w:szCs w:val="22"/>
                <w:lang w:eastAsia="en-US"/>
              </w:rPr>
              <w:lastRenderedPageBreak/>
              <w:t>при которых запрещена дальнейшая эксплуатация транспортных средств. Изучение опасных последствий эксплуатации транспортного средства с неисправностями, угрожающими безопасности дорожного движения</w:t>
            </w:r>
          </w:p>
        </w:tc>
        <w:tc>
          <w:tcPr>
            <w:tcW w:w="298" w:type="pct"/>
          </w:tcPr>
          <w:p w14:paraId="2ECA0BBB" w14:textId="77777777" w:rsidR="00950F45" w:rsidRPr="00C974DF" w:rsidRDefault="005635C4" w:rsidP="00C974DF">
            <w:pPr>
              <w:ind w:right="2"/>
              <w:jc w:val="both"/>
              <w:rPr>
                <w:rFonts w:eastAsia="Calibri"/>
                <w:lang w:eastAsia="en-US"/>
              </w:rPr>
            </w:pPr>
            <w:r>
              <w:rPr>
                <w:rFonts w:eastAsia="Calibri"/>
                <w:sz w:val="22"/>
                <w:szCs w:val="22"/>
                <w:lang w:eastAsia="en-US"/>
              </w:rPr>
              <w:lastRenderedPageBreak/>
              <w:t>10</w:t>
            </w:r>
          </w:p>
        </w:tc>
        <w:tc>
          <w:tcPr>
            <w:tcW w:w="620" w:type="pct"/>
          </w:tcPr>
          <w:p w14:paraId="1830DABB" w14:textId="77777777" w:rsidR="000F0CEC" w:rsidRPr="00950F45" w:rsidRDefault="000F0CEC" w:rsidP="000F0CEC">
            <w:pPr>
              <w:rPr>
                <w:bCs/>
                <w:sz w:val="20"/>
                <w:szCs w:val="20"/>
              </w:rPr>
            </w:pPr>
            <w:r w:rsidRPr="00950F45">
              <w:rPr>
                <w:bCs/>
                <w:sz w:val="20"/>
                <w:szCs w:val="20"/>
              </w:rPr>
              <w:t>ОК 01 ОК 02</w:t>
            </w:r>
          </w:p>
          <w:p w14:paraId="2543EA96" w14:textId="77777777" w:rsidR="000F0CEC" w:rsidRPr="00950F45" w:rsidRDefault="000F0CEC" w:rsidP="000F0CEC">
            <w:pPr>
              <w:rPr>
                <w:bCs/>
                <w:sz w:val="20"/>
                <w:szCs w:val="20"/>
              </w:rPr>
            </w:pPr>
            <w:r w:rsidRPr="00950F45">
              <w:rPr>
                <w:bCs/>
                <w:sz w:val="20"/>
                <w:szCs w:val="20"/>
              </w:rPr>
              <w:lastRenderedPageBreak/>
              <w:t>ОК 04 ОК 05</w:t>
            </w:r>
          </w:p>
          <w:p w14:paraId="398B4E3D"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29FB75DE" w14:textId="77777777" w:rsidTr="00EA2D29">
        <w:trPr>
          <w:trHeight w:val="20"/>
        </w:trPr>
        <w:tc>
          <w:tcPr>
            <w:tcW w:w="737" w:type="pct"/>
            <w:vMerge/>
          </w:tcPr>
          <w:p w14:paraId="6FAE6A6B" w14:textId="77777777" w:rsidR="00950F45" w:rsidRPr="00C974DF" w:rsidRDefault="00950F45" w:rsidP="00C974DF">
            <w:pPr>
              <w:ind w:right="2"/>
              <w:rPr>
                <w:rFonts w:eastAsia="Calibri"/>
                <w:b/>
                <w:lang w:eastAsia="en-US"/>
              </w:rPr>
            </w:pPr>
          </w:p>
        </w:tc>
        <w:tc>
          <w:tcPr>
            <w:tcW w:w="3345" w:type="pct"/>
            <w:gridSpan w:val="2"/>
          </w:tcPr>
          <w:p w14:paraId="11357D5D" w14:textId="77777777" w:rsidR="00950F45" w:rsidRPr="00C974DF" w:rsidRDefault="00950F45" w:rsidP="00C974DF">
            <w:pPr>
              <w:ind w:right="2"/>
              <w:jc w:val="both"/>
              <w:rPr>
                <w:rFonts w:eastAsia="Calibri"/>
                <w:b/>
                <w:lang w:eastAsia="en-US"/>
              </w:rPr>
            </w:pPr>
            <w:r w:rsidRPr="00C974DF">
              <w:rPr>
                <w:rFonts w:eastAsia="Calibri"/>
                <w:b/>
                <w:bCs/>
                <w:sz w:val="22"/>
                <w:szCs w:val="22"/>
                <w:lang w:eastAsia="en-US"/>
              </w:rPr>
              <w:t>В том числе практических и лабораторных занятий:</w:t>
            </w:r>
          </w:p>
        </w:tc>
        <w:tc>
          <w:tcPr>
            <w:tcW w:w="298" w:type="pct"/>
          </w:tcPr>
          <w:p w14:paraId="4C17213E" w14:textId="77777777" w:rsidR="00950F45" w:rsidRPr="00C974DF" w:rsidRDefault="00950F45" w:rsidP="00C974DF">
            <w:pPr>
              <w:ind w:right="2"/>
              <w:jc w:val="both"/>
              <w:rPr>
                <w:rFonts w:eastAsia="Calibri"/>
                <w:b/>
                <w:bCs/>
                <w:lang w:eastAsia="en-US"/>
              </w:rPr>
            </w:pPr>
          </w:p>
        </w:tc>
        <w:tc>
          <w:tcPr>
            <w:tcW w:w="620" w:type="pct"/>
          </w:tcPr>
          <w:p w14:paraId="2E6313CD" w14:textId="77777777" w:rsidR="00950F45" w:rsidRPr="00C974DF" w:rsidRDefault="00950F45" w:rsidP="00C974DF">
            <w:pPr>
              <w:ind w:right="2"/>
              <w:jc w:val="both"/>
              <w:rPr>
                <w:rFonts w:eastAsia="Calibri"/>
                <w:b/>
                <w:bCs/>
                <w:lang w:eastAsia="en-US"/>
              </w:rPr>
            </w:pPr>
          </w:p>
        </w:tc>
      </w:tr>
      <w:tr w:rsidR="00950F45" w:rsidRPr="00C974DF" w14:paraId="2A41FE5F" w14:textId="77777777" w:rsidTr="00EA2D29">
        <w:trPr>
          <w:trHeight w:val="20"/>
        </w:trPr>
        <w:tc>
          <w:tcPr>
            <w:tcW w:w="737" w:type="pct"/>
            <w:vMerge/>
          </w:tcPr>
          <w:p w14:paraId="2EE589AF" w14:textId="77777777" w:rsidR="00950F45" w:rsidRPr="00C974DF" w:rsidRDefault="00950F45" w:rsidP="00C974DF">
            <w:pPr>
              <w:ind w:right="2"/>
              <w:rPr>
                <w:rFonts w:eastAsia="Calibri"/>
                <w:b/>
                <w:lang w:eastAsia="en-US"/>
              </w:rPr>
            </w:pPr>
          </w:p>
        </w:tc>
        <w:tc>
          <w:tcPr>
            <w:tcW w:w="3345" w:type="pct"/>
            <w:gridSpan w:val="2"/>
          </w:tcPr>
          <w:p w14:paraId="36DFD5B7"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№2.14. Основные положения по допуску транспортных средств к эксплуатации.</w:t>
            </w:r>
          </w:p>
        </w:tc>
        <w:tc>
          <w:tcPr>
            <w:tcW w:w="298" w:type="pct"/>
          </w:tcPr>
          <w:p w14:paraId="4416B0D6" w14:textId="77777777" w:rsidR="00950F45" w:rsidRPr="00C974DF" w:rsidRDefault="005635C4" w:rsidP="00C974DF">
            <w:pPr>
              <w:ind w:right="2"/>
              <w:jc w:val="both"/>
              <w:rPr>
                <w:rFonts w:eastAsia="Calibri"/>
                <w:lang w:eastAsia="en-US"/>
              </w:rPr>
            </w:pPr>
            <w:r>
              <w:rPr>
                <w:rFonts w:eastAsia="Calibri"/>
                <w:sz w:val="22"/>
                <w:szCs w:val="22"/>
                <w:lang w:eastAsia="en-US"/>
              </w:rPr>
              <w:t>1</w:t>
            </w:r>
          </w:p>
        </w:tc>
        <w:tc>
          <w:tcPr>
            <w:tcW w:w="620" w:type="pct"/>
          </w:tcPr>
          <w:p w14:paraId="358AD60A" w14:textId="77777777" w:rsidR="00950F45" w:rsidRPr="00C974DF" w:rsidRDefault="00950F45" w:rsidP="00C974DF">
            <w:pPr>
              <w:ind w:right="2"/>
              <w:jc w:val="both"/>
              <w:rPr>
                <w:rFonts w:eastAsia="Calibri"/>
                <w:lang w:eastAsia="en-US"/>
              </w:rPr>
            </w:pPr>
          </w:p>
        </w:tc>
      </w:tr>
      <w:tr w:rsidR="00950F45" w:rsidRPr="00C974DF" w14:paraId="1A97283F" w14:textId="77777777" w:rsidTr="00EA2D29">
        <w:trPr>
          <w:trHeight w:val="20"/>
        </w:trPr>
        <w:tc>
          <w:tcPr>
            <w:tcW w:w="737" w:type="pct"/>
            <w:vMerge/>
          </w:tcPr>
          <w:p w14:paraId="40C859F4" w14:textId="77777777" w:rsidR="00950F45" w:rsidRPr="00C974DF" w:rsidRDefault="00950F45" w:rsidP="00C974DF">
            <w:pPr>
              <w:ind w:right="2"/>
              <w:rPr>
                <w:rFonts w:eastAsia="Calibri"/>
                <w:b/>
                <w:lang w:eastAsia="en-US"/>
              </w:rPr>
            </w:pPr>
          </w:p>
        </w:tc>
        <w:tc>
          <w:tcPr>
            <w:tcW w:w="3345" w:type="pct"/>
            <w:gridSpan w:val="2"/>
          </w:tcPr>
          <w:p w14:paraId="612FBE81" w14:textId="77777777" w:rsidR="00950F45" w:rsidRPr="00C974DF" w:rsidRDefault="00950F45" w:rsidP="00C974DF">
            <w:pPr>
              <w:ind w:right="2"/>
              <w:jc w:val="both"/>
              <w:rPr>
                <w:rFonts w:eastAsia="Calibri"/>
                <w:lang w:eastAsia="en-US"/>
              </w:rPr>
            </w:pPr>
            <w:r w:rsidRPr="00C974DF">
              <w:rPr>
                <w:rFonts w:eastAsia="Calibri"/>
                <w:sz w:val="22"/>
                <w:szCs w:val="22"/>
                <w:lang w:eastAsia="en-US"/>
              </w:rPr>
              <w:t>Практическое занятие №2.15. Определение неисправностей, запрещающих эксплуатацию транспортных средств.</w:t>
            </w:r>
          </w:p>
        </w:tc>
        <w:tc>
          <w:tcPr>
            <w:tcW w:w="298" w:type="pct"/>
          </w:tcPr>
          <w:p w14:paraId="7FAC4508" w14:textId="77777777" w:rsidR="00950F45" w:rsidRPr="00C974DF" w:rsidRDefault="005635C4" w:rsidP="00C974DF">
            <w:pPr>
              <w:ind w:right="2"/>
              <w:jc w:val="both"/>
              <w:rPr>
                <w:rFonts w:eastAsia="Calibri"/>
                <w:lang w:eastAsia="en-US"/>
              </w:rPr>
            </w:pPr>
            <w:r>
              <w:rPr>
                <w:rFonts w:eastAsia="Calibri"/>
                <w:sz w:val="22"/>
                <w:szCs w:val="22"/>
                <w:lang w:eastAsia="en-US"/>
              </w:rPr>
              <w:t>1</w:t>
            </w:r>
          </w:p>
        </w:tc>
        <w:tc>
          <w:tcPr>
            <w:tcW w:w="620" w:type="pct"/>
          </w:tcPr>
          <w:p w14:paraId="0EE152DF" w14:textId="77777777" w:rsidR="000F0CEC" w:rsidRPr="00950F45" w:rsidRDefault="000F0CEC" w:rsidP="000F0CEC">
            <w:pPr>
              <w:rPr>
                <w:bCs/>
                <w:sz w:val="20"/>
                <w:szCs w:val="20"/>
              </w:rPr>
            </w:pPr>
            <w:r w:rsidRPr="00950F45">
              <w:rPr>
                <w:bCs/>
                <w:sz w:val="20"/>
                <w:szCs w:val="20"/>
              </w:rPr>
              <w:t>ОК 01 ОК 02</w:t>
            </w:r>
          </w:p>
          <w:p w14:paraId="7534FE5D" w14:textId="77777777" w:rsidR="000F0CEC" w:rsidRPr="00950F45" w:rsidRDefault="000F0CEC" w:rsidP="000F0CEC">
            <w:pPr>
              <w:rPr>
                <w:bCs/>
                <w:sz w:val="20"/>
                <w:szCs w:val="20"/>
              </w:rPr>
            </w:pPr>
            <w:r w:rsidRPr="00950F45">
              <w:rPr>
                <w:bCs/>
                <w:sz w:val="20"/>
                <w:szCs w:val="20"/>
              </w:rPr>
              <w:t>ОК 04 ОК 05</w:t>
            </w:r>
          </w:p>
          <w:p w14:paraId="0D0F2F53"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C974DF" w14:paraId="7F0F1075" w14:textId="77777777" w:rsidTr="00EA2D29">
        <w:trPr>
          <w:trHeight w:val="20"/>
        </w:trPr>
        <w:tc>
          <w:tcPr>
            <w:tcW w:w="737" w:type="pct"/>
            <w:vMerge w:val="restart"/>
          </w:tcPr>
          <w:p w14:paraId="33EFA8FE" w14:textId="77777777" w:rsidR="00950F45" w:rsidRPr="00C974DF" w:rsidRDefault="00950F45" w:rsidP="00C974DF">
            <w:pPr>
              <w:ind w:right="2"/>
              <w:rPr>
                <w:rFonts w:eastAsia="Calibri"/>
                <w:b/>
                <w:lang w:eastAsia="en-US"/>
              </w:rPr>
            </w:pPr>
            <w:r w:rsidRPr="00C974DF">
              <w:rPr>
                <w:rFonts w:eastAsia="Calibri"/>
                <w:b/>
                <w:sz w:val="22"/>
                <w:szCs w:val="22"/>
                <w:lang w:eastAsia="en-US"/>
              </w:rPr>
              <w:t>Тема 2.9</w:t>
            </w:r>
          </w:p>
          <w:p w14:paraId="0C32E348" w14:textId="77777777" w:rsidR="00950F45" w:rsidRPr="00C974DF" w:rsidRDefault="00950F45" w:rsidP="00C974DF">
            <w:pPr>
              <w:ind w:right="2"/>
              <w:rPr>
                <w:rFonts w:eastAsia="Calibri"/>
                <w:b/>
                <w:lang w:eastAsia="en-US"/>
              </w:rPr>
            </w:pPr>
            <w:r w:rsidRPr="00C974DF">
              <w:rPr>
                <w:rFonts w:eastAsia="Calibri"/>
                <w:b/>
                <w:sz w:val="22"/>
                <w:szCs w:val="22"/>
                <w:lang w:eastAsia="en-US"/>
              </w:rPr>
              <w:t>Управление в эксплуатации соответствием автотранспортных средств требованиям безопасности</w:t>
            </w:r>
          </w:p>
        </w:tc>
        <w:tc>
          <w:tcPr>
            <w:tcW w:w="3345" w:type="pct"/>
            <w:gridSpan w:val="2"/>
          </w:tcPr>
          <w:p w14:paraId="1745EDD1" w14:textId="77777777" w:rsidR="00950F45" w:rsidRPr="00C974DF" w:rsidRDefault="00950F45" w:rsidP="00C974DF">
            <w:pPr>
              <w:ind w:right="2"/>
              <w:jc w:val="both"/>
              <w:rPr>
                <w:rFonts w:eastAsia="Calibri"/>
                <w:b/>
                <w:lang w:eastAsia="en-US"/>
              </w:rPr>
            </w:pPr>
            <w:r w:rsidRPr="00C974DF">
              <w:rPr>
                <w:rFonts w:eastAsia="Calibri"/>
                <w:b/>
                <w:sz w:val="22"/>
                <w:szCs w:val="22"/>
                <w:lang w:eastAsia="en-US"/>
              </w:rPr>
              <w:t>Содержание</w:t>
            </w:r>
          </w:p>
        </w:tc>
        <w:tc>
          <w:tcPr>
            <w:tcW w:w="298" w:type="pct"/>
          </w:tcPr>
          <w:p w14:paraId="70C1284A" w14:textId="77777777" w:rsidR="00950F45" w:rsidRPr="00C974DF" w:rsidRDefault="00950F45" w:rsidP="00C974DF">
            <w:pPr>
              <w:ind w:right="2"/>
              <w:jc w:val="both"/>
              <w:rPr>
                <w:rFonts w:eastAsia="Calibri"/>
                <w:b/>
                <w:lang w:eastAsia="en-US"/>
              </w:rPr>
            </w:pPr>
          </w:p>
        </w:tc>
        <w:tc>
          <w:tcPr>
            <w:tcW w:w="620" w:type="pct"/>
          </w:tcPr>
          <w:p w14:paraId="3D339605" w14:textId="77777777" w:rsidR="00950F45" w:rsidRPr="00C974DF" w:rsidRDefault="00950F45" w:rsidP="00C974DF">
            <w:pPr>
              <w:ind w:right="2"/>
              <w:jc w:val="both"/>
              <w:rPr>
                <w:rFonts w:eastAsia="Calibri"/>
                <w:b/>
                <w:lang w:eastAsia="en-US"/>
              </w:rPr>
            </w:pPr>
          </w:p>
        </w:tc>
      </w:tr>
      <w:tr w:rsidR="00950F45" w:rsidRPr="00C974DF" w14:paraId="3F9FFBB4" w14:textId="77777777" w:rsidTr="00EA2D29">
        <w:trPr>
          <w:trHeight w:val="20"/>
        </w:trPr>
        <w:tc>
          <w:tcPr>
            <w:tcW w:w="737" w:type="pct"/>
            <w:vMerge/>
          </w:tcPr>
          <w:p w14:paraId="7FF7661D" w14:textId="77777777" w:rsidR="00950F45" w:rsidRPr="00C974DF" w:rsidRDefault="00950F45" w:rsidP="00C974DF">
            <w:pPr>
              <w:ind w:right="2"/>
              <w:rPr>
                <w:rFonts w:eastAsia="Calibri"/>
                <w:b/>
                <w:lang w:eastAsia="en-US"/>
              </w:rPr>
            </w:pPr>
          </w:p>
        </w:tc>
        <w:tc>
          <w:tcPr>
            <w:tcW w:w="3345" w:type="pct"/>
            <w:gridSpan w:val="2"/>
          </w:tcPr>
          <w:p w14:paraId="5115726D" w14:textId="77777777" w:rsidR="00950F45" w:rsidRDefault="00950F45" w:rsidP="00C974DF">
            <w:pPr>
              <w:ind w:right="2"/>
              <w:jc w:val="both"/>
              <w:rPr>
                <w:rFonts w:eastAsia="Calibri"/>
                <w:lang w:eastAsia="en-US"/>
              </w:rPr>
            </w:pPr>
            <w:r w:rsidRPr="00C974DF">
              <w:rPr>
                <w:rFonts w:eastAsia="Calibri"/>
                <w:sz w:val="22"/>
                <w:szCs w:val="22"/>
                <w:lang w:eastAsia="en-US"/>
              </w:rPr>
              <w:t>Организация и средства контроля соответствия автомобилей требованиям безопасности в эксплуатации. Требования безопасности и параметры технического состояния автотранспортных средств, влияющих на безопасность и состояние окружающей среды. Методы проверки автотранспортных средств по требованиям безопасности.</w:t>
            </w:r>
          </w:p>
          <w:p w14:paraId="3ED39E3C" w14:textId="77777777" w:rsidR="000F0CEC" w:rsidRPr="00C974DF" w:rsidRDefault="000F0CEC" w:rsidP="00C974DF">
            <w:pPr>
              <w:ind w:right="2"/>
              <w:jc w:val="both"/>
              <w:rPr>
                <w:rFonts w:eastAsia="Calibri"/>
                <w:lang w:eastAsia="en-US"/>
              </w:rPr>
            </w:pPr>
            <w:r>
              <w:rPr>
                <w:rFonts w:eastAsia="Calibri"/>
                <w:lang w:eastAsia="en-US"/>
              </w:rPr>
              <w:t>Итоговое тестирование</w:t>
            </w:r>
          </w:p>
        </w:tc>
        <w:tc>
          <w:tcPr>
            <w:tcW w:w="298" w:type="pct"/>
          </w:tcPr>
          <w:p w14:paraId="576A2715" w14:textId="77777777" w:rsidR="00950F45" w:rsidRPr="00C974DF" w:rsidRDefault="005635C4" w:rsidP="00C974DF">
            <w:pPr>
              <w:ind w:right="2"/>
              <w:jc w:val="both"/>
              <w:rPr>
                <w:rFonts w:eastAsia="Calibri"/>
                <w:lang w:eastAsia="en-US"/>
              </w:rPr>
            </w:pPr>
            <w:r>
              <w:rPr>
                <w:rFonts w:eastAsia="Calibri"/>
                <w:sz w:val="22"/>
                <w:szCs w:val="22"/>
                <w:lang w:eastAsia="en-US"/>
              </w:rPr>
              <w:t>10</w:t>
            </w:r>
          </w:p>
        </w:tc>
        <w:tc>
          <w:tcPr>
            <w:tcW w:w="620" w:type="pct"/>
          </w:tcPr>
          <w:p w14:paraId="1E6A2ED1" w14:textId="77777777" w:rsidR="000F0CEC" w:rsidRPr="00950F45" w:rsidRDefault="000F0CEC" w:rsidP="000F0CEC">
            <w:pPr>
              <w:rPr>
                <w:bCs/>
                <w:sz w:val="20"/>
                <w:szCs w:val="20"/>
              </w:rPr>
            </w:pPr>
            <w:r w:rsidRPr="00950F45">
              <w:rPr>
                <w:bCs/>
                <w:sz w:val="20"/>
                <w:szCs w:val="20"/>
              </w:rPr>
              <w:t>ОК 01 ОК 02</w:t>
            </w:r>
          </w:p>
          <w:p w14:paraId="6A92C7C3" w14:textId="77777777" w:rsidR="000F0CEC" w:rsidRPr="00950F45" w:rsidRDefault="000F0CEC" w:rsidP="000F0CEC">
            <w:pPr>
              <w:rPr>
                <w:bCs/>
                <w:sz w:val="20"/>
                <w:szCs w:val="20"/>
              </w:rPr>
            </w:pPr>
            <w:r w:rsidRPr="00950F45">
              <w:rPr>
                <w:bCs/>
                <w:sz w:val="20"/>
                <w:szCs w:val="20"/>
              </w:rPr>
              <w:t>ОК 04 ОК 05</w:t>
            </w:r>
          </w:p>
          <w:p w14:paraId="1C067AC1" w14:textId="77777777" w:rsidR="00950F45" w:rsidRPr="00C974DF" w:rsidRDefault="000F0CEC" w:rsidP="000F0CEC">
            <w:pPr>
              <w:ind w:right="2"/>
              <w:jc w:val="both"/>
              <w:rPr>
                <w:rFonts w:eastAsia="Calibri"/>
                <w:lang w:eastAsia="en-US"/>
              </w:rPr>
            </w:pPr>
            <w:r w:rsidRPr="00950F45">
              <w:rPr>
                <w:bCs/>
                <w:sz w:val="20"/>
                <w:szCs w:val="20"/>
              </w:rPr>
              <w:t>ОК 09</w:t>
            </w:r>
            <w:r>
              <w:rPr>
                <w:bCs/>
                <w:sz w:val="20"/>
                <w:szCs w:val="20"/>
              </w:rPr>
              <w:t xml:space="preserve"> </w:t>
            </w:r>
            <w:r w:rsidRPr="00950F45">
              <w:rPr>
                <w:bCs/>
                <w:sz w:val="20"/>
                <w:szCs w:val="20"/>
              </w:rPr>
              <w:t xml:space="preserve">ПК. 2.1 </w:t>
            </w:r>
            <w:r>
              <w:rPr>
                <w:bCs/>
                <w:sz w:val="20"/>
                <w:szCs w:val="20"/>
              </w:rPr>
              <w:t xml:space="preserve"> </w:t>
            </w:r>
            <w:r w:rsidRPr="00950F45">
              <w:rPr>
                <w:bCs/>
                <w:sz w:val="20"/>
                <w:szCs w:val="20"/>
              </w:rPr>
              <w:t>ПК 2.2</w:t>
            </w:r>
            <w:r>
              <w:rPr>
                <w:bCs/>
                <w:sz w:val="20"/>
                <w:szCs w:val="20"/>
              </w:rPr>
              <w:t xml:space="preserve"> </w:t>
            </w:r>
            <w:r w:rsidRPr="00950F45">
              <w:rPr>
                <w:bCs/>
                <w:sz w:val="20"/>
                <w:szCs w:val="20"/>
              </w:rPr>
              <w:t>ПК.2.3</w:t>
            </w:r>
          </w:p>
        </w:tc>
      </w:tr>
      <w:tr w:rsidR="00950F45" w:rsidRPr="00950F45" w14:paraId="59ED9C57" w14:textId="77777777"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5000" w:type="pct"/>
            <w:gridSpan w:val="5"/>
          </w:tcPr>
          <w:p w14:paraId="77880E11" w14:textId="77777777" w:rsidR="00950F45" w:rsidRPr="00950F45" w:rsidRDefault="00950F45" w:rsidP="00950F45">
            <w:pPr>
              <w:rPr>
                <w:rFonts w:eastAsia="Calibri"/>
                <w:b/>
                <w:bCs/>
                <w:lang w:eastAsia="en-US"/>
              </w:rPr>
            </w:pPr>
            <w:r w:rsidRPr="00950F45">
              <w:rPr>
                <w:rFonts w:eastAsia="Calibri"/>
                <w:b/>
                <w:bCs/>
                <w:sz w:val="22"/>
                <w:szCs w:val="22"/>
                <w:lang w:eastAsia="en-US"/>
              </w:rPr>
              <w:t xml:space="preserve">Учебная практика </w:t>
            </w:r>
            <w:r>
              <w:rPr>
                <w:rFonts w:eastAsia="Calibri"/>
                <w:b/>
                <w:bCs/>
                <w:sz w:val="22"/>
                <w:szCs w:val="22"/>
                <w:lang w:eastAsia="en-US"/>
              </w:rPr>
              <w:t>72</w:t>
            </w:r>
            <w:r w:rsidRPr="00950F45">
              <w:rPr>
                <w:rFonts w:eastAsia="Calibri"/>
                <w:b/>
                <w:bCs/>
                <w:sz w:val="22"/>
                <w:szCs w:val="22"/>
                <w:lang w:eastAsia="en-US"/>
              </w:rPr>
              <w:t xml:space="preserve"> часа </w:t>
            </w:r>
          </w:p>
          <w:p w14:paraId="39908EAC" w14:textId="77777777" w:rsidR="00950F45" w:rsidRPr="00950F45" w:rsidRDefault="00950F45" w:rsidP="00950F45">
            <w:pPr>
              <w:rPr>
                <w:rFonts w:eastAsia="Calibri"/>
                <w:bCs/>
                <w:color w:val="FF0000"/>
                <w:lang w:eastAsia="en-US"/>
              </w:rPr>
            </w:pPr>
            <w:r w:rsidRPr="00950F45">
              <w:rPr>
                <w:rFonts w:eastAsia="Calibri"/>
                <w:b/>
                <w:bCs/>
                <w:sz w:val="22"/>
                <w:szCs w:val="22"/>
                <w:lang w:eastAsia="en-US"/>
              </w:rPr>
              <w:t>Виды работ:</w:t>
            </w:r>
          </w:p>
          <w:p w14:paraId="79BE36EB" w14:textId="77777777" w:rsidR="00950F45" w:rsidRPr="00950F45" w:rsidRDefault="00950F45" w:rsidP="00950F45">
            <w:pPr>
              <w:numPr>
                <w:ilvl w:val="0"/>
                <w:numId w:val="44"/>
              </w:numPr>
              <w:spacing w:after="200" w:line="276" w:lineRule="auto"/>
              <w:contextualSpacing/>
              <w:rPr>
                <w:rFonts w:eastAsia="Calibri"/>
                <w:lang w:eastAsia="en-US"/>
              </w:rPr>
            </w:pPr>
            <w:r w:rsidRPr="00950F45">
              <w:rPr>
                <w:rFonts w:eastAsia="Calibri"/>
                <w:sz w:val="22"/>
                <w:szCs w:val="22"/>
                <w:lang w:eastAsia="en-US"/>
              </w:rPr>
              <w:t>организация приема и обслуживания транспорта (по видам транспорта)</w:t>
            </w:r>
          </w:p>
          <w:p w14:paraId="114DDECB" w14:textId="77777777" w:rsidR="00950F45" w:rsidRPr="00950F45" w:rsidRDefault="00950F45" w:rsidP="00950F45">
            <w:pPr>
              <w:numPr>
                <w:ilvl w:val="0"/>
                <w:numId w:val="44"/>
              </w:numPr>
              <w:spacing w:after="200" w:line="276" w:lineRule="auto"/>
              <w:contextualSpacing/>
              <w:rPr>
                <w:rFonts w:eastAsia="Calibri"/>
                <w:lang w:eastAsia="en-US"/>
              </w:rPr>
            </w:pPr>
            <w:r w:rsidRPr="00950F45">
              <w:rPr>
                <w:rFonts w:eastAsia="Calibri"/>
                <w:sz w:val="22"/>
                <w:szCs w:val="22"/>
                <w:lang w:eastAsia="en-US"/>
              </w:rPr>
              <w:t>выбор оптимальных решений при работе транспорта (по видам транспорта) в аварийных и нестандартных ситуациях;</w:t>
            </w:r>
          </w:p>
          <w:p w14:paraId="7368CA50" w14:textId="77777777" w:rsidR="00950F45" w:rsidRPr="00950F45" w:rsidRDefault="00950F45" w:rsidP="00950F45">
            <w:pPr>
              <w:numPr>
                <w:ilvl w:val="0"/>
                <w:numId w:val="44"/>
              </w:numPr>
              <w:spacing w:after="200" w:line="276" w:lineRule="auto"/>
              <w:contextualSpacing/>
              <w:rPr>
                <w:rFonts w:eastAsia="Calibri"/>
                <w:lang w:eastAsia="en-US"/>
              </w:rPr>
            </w:pPr>
            <w:r w:rsidRPr="00950F45">
              <w:rPr>
                <w:rFonts w:eastAsia="Calibri"/>
                <w:sz w:val="22"/>
                <w:szCs w:val="22"/>
                <w:lang w:eastAsia="en-US"/>
              </w:rPr>
              <w:t>оформление технической документации на перевозки транспортом (по видам транспорта);</w:t>
            </w:r>
          </w:p>
          <w:p w14:paraId="16266496" w14:textId="77777777" w:rsidR="00950F45" w:rsidRPr="00950F45" w:rsidRDefault="00950F45" w:rsidP="00950F45">
            <w:pPr>
              <w:numPr>
                <w:ilvl w:val="0"/>
                <w:numId w:val="44"/>
              </w:numPr>
              <w:spacing w:after="200" w:line="276" w:lineRule="auto"/>
              <w:contextualSpacing/>
              <w:rPr>
                <w:lang w:eastAsia="en-US"/>
              </w:rPr>
            </w:pPr>
            <w:r w:rsidRPr="00950F45">
              <w:rPr>
                <w:rFonts w:eastAsia="Calibri"/>
                <w:sz w:val="22"/>
                <w:szCs w:val="22"/>
                <w:lang w:eastAsia="en-US"/>
              </w:rPr>
              <w:t>контроль выполнения графика движения транспорта (по видам транспорта)</w:t>
            </w:r>
          </w:p>
        </w:tc>
      </w:tr>
      <w:tr w:rsidR="00950F45" w:rsidRPr="00950F45" w14:paraId="50014FB4" w14:textId="77777777"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5000" w:type="pct"/>
            <w:gridSpan w:val="5"/>
          </w:tcPr>
          <w:p w14:paraId="0B93AB3F" w14:textId="77777777" w:rsidR="00950F45" w:rsidRPr="00950F45" w:rsidRDefault="00950F45" w:rsidP="00950F45">
            <w:pPr>
              <w:spacing w:after="200" w:line="276" w:lineRule="auto"/>
              <w:rPr>
                <w:rFonts w:eastAsia="Calibri"/>
                <w:bCs/>
                <w:lang w:eastAsia="en-US"/>
              </w:rPr>
            </w:pPr>
            <w:r w:rsidRPr="00950F45">
              <w:rPr>
                <w:rFonts w:eastAsia="Calibri"/>
                <w:b/>
                <w:bCs/>
                <w:sz w:val="22"/>
                <w:szCs w:val="22"/>
                <w:lang w:eastAsia="en-US"/>
              </w:rPr>
              <w:t>Производственная практика 1</w:t>
            </w:r>
            <w:r>
              <w:rPr>
                <w:rFonts w:eastAsia="Calibri"/>
                <w:b/>
                <w:bCs/>
                <w:sz w:val="22"/>
                <w:szCs w:val="22"/>
                <w:lang w:eastAsia="en-US"/>
              </w:rPr>
              <w:t>44</w:t>
            </w:r>
            <w:r w:rsidRPr="00950F45">
              <w:rPr>
                <w:rFonts w:eastAsia="Calibri"/>
                <w:b/>
                <w:bCs/>
                <w:sz w:val="22"/>
                <w:szCs w:val="22"/>
                <w:lang w:eastAsia="en-US"/>
              </w:rPr>
              <w:t xml:space="preserve"> часов</w:t>
            </w:r>
          </w:p>
          <w:p w14:paraId="3B1D4A1B" w14:textId="77777777" w:rsidR="00950F45" w:rsidRPr="00950F45" w:rsidRDefault="00950F45" w:rsidP="00950F45">
            <w:pPr>
              <w:suppressAutoHyphens/>
              <w:jc w:val="both"/>
              <w:rPr>
                <w:rFonts w:eastAsia="Calibri"/>
                <w:b/>
                <w:bCs/>
                <w:lang w:eastAsia="en-US"/>
              </w:rPr>
            </w:pPr>
            <w:r w:rsidRPr="00950F45">
              <w:rPr>
                <w:rFonts w:eastAsia="Calibri"/>
                <w:b/>
                <w:bCs/>
                <w:sz w:val="22"/>
                <w:szCs w:val="22"/>
                <w:lang w:eastAsia="en-US"/>
              </w:rPr>
              <w:t>Виды работ:</w:t>
            </w:r>
          </w:p>
          <w:p w14:paraId="6DB0CCD1" w14:textId="77777777" w:rsidR="00950F45" w:rsidRPr="00950F45" w:rsidRDefault="00950F45" w:rsidP="00950F45">
            <w:pPr>
              <w:numPr>
                <w:ilvl w:val="0"/>
                <w:numId w:val="45"/>
              </w:numPr>
              <w:tabs>
                <w:tab w:val="left" w:pos="596"/>
              </w:tabs>
              <w:suppressAutoHyphens/>
              <w:ind w:left="739"/>
              <w:contextualSpacing/>
              <w:jc w:val="both"/>
              <w:rPr>
                <w:rFonts w:eastAsia="Calibri"/>
                <w:lang w:val="x-none" w:eastAsia="x-none"/>
              </w:rPr>
            </w:pPr>
            <w:r w:rsidRPr="00950F45">
              <w:rPr>
                <w:rFonts w:eastAsia="Calibri"/>
                <w:sz w:val="22"/>
                <w:szCs w:val="22"/>
                <w:lang w:val="x-none" w:eastAsia="x-none"/>
              </w:rPr>
              <w:t>Организация взаимодействия службы организации пассажирских перевозок с другими службами</w:t>
            </w:r>
            <w:r w:rsidRPr="00950F45">
              <w:rPr>
                <w:rFonts w:eastAsia="Calibri"/>
                <w:sz w:val="22"/>
                <w:szCs w:val="22"/>
                <w:lang w:eastAsia="x-none"/>
              </w:rPr>
              <w:t xml:space="preserve"> на транспорте (по видам транспорта)</w:t>
            </w:r>
            <w:r w:rsidRPr="00950F45">
              <w:rPr>
                <w:rFonts w:eastAsia="Calibri"/>
                <w:sz w:val="22"/>
                <w:szCs w:val="22"/>
                <w:lang w:val="x-none" w:eastAsia="x-none"/>
              </w:rPr>
              <w:t xml:space="preserve">. </w:t>
            </w:r>
          </w:p>
          <w:p w14:paraId="32AE540E" w14:textId="77777777" w:rsidR="00950F45" w:rsidRPr="00950F45" w:rsidRDefault="00950F45" w:rsidP="00950F45">
            <w:pPr>
              <w:numPr>
                <w:ilvl w:val="0"/>
                <w:numId w:val="45"/>
              </w:numPr>
              <w:tabs>
                <w:tab w:val="left" w:pos="596"/>
              </w:tabs>
              <w:suppressAutoHyphens/>
              <w:ind w:left="739"/>
              <w:contextualSpacing/>
              <w:jc w:val="both"/>
              <w:rPr>
                <w:rFonts w:eastAsia="Calibri"/>
                <w:lang w:val="x-none" w:eastAsia="x-none"/>
              </w:rPr>
            </w:pPr>
            <w:r w:rsidRPr="00950F45">
              <w:rPr>
                <w:rFonts w:eastAsia="Calibri"/>
                <w:sz w:val="22"/>
                <w:szCs w:val="22"/>
                <w:lang w:eastAsia="x-none"/>
              </w:rPr>
              <w:t>Отработка т</w:t>
            </w:r>
            <w:r w:rsidRPr="00950F45">
              <w:rPr>
                <w:rFonts w:eastAsia="Calibri"/>
                <w:sz w:val="22"/>
                <w:szCs w:val="22"/>
                <w:lang w:val="x-none" w:eastAsia="x-none"/>
              </w:rPr>
              <w:t>технолог</w:t>
            </w:r>
            <w:r w:rsidRPr="00950F45">
              <w:rPr>
                <w:rFonts w:eastAsia="Calibri"/>
                <w:sz w:val="22"/>
                <w:szCs w:val="22"/>
                <w:lang w:eastAsia="x-none"/>
              </w:rPr>
              <w:t>ии</w:t>
            </w:r>
            <w:r w:rsidRPr="00950F45">
              <w:rPr>
                <w:rFonts w:eastAsia="Calibri"/>
                <w:sz w:val="22"/>
                <w:szCs w:val="22"/>
                <w:lang w:val="x-none" w:eastAsia="x-none"/>
              </w:rPr>
              <w:t xml:space="preserve"> оформления</w:t>
            </w:r>
            <w:r w:rsidRPr="00950F45">
              <w:rPr>
                <w:rFonts w:eastAsia="Calibri"/>
                <w:sz w:val="22"/>
                <w:szCs w:val="22"/>
                <w:lang w:eastAsia="x-none"/>
              </w:rPr>
              <w:t xml:space="preserve"> и перевозки </w:t>
            </w:r>
            <w:r w:rsidRPr="00950F45">
              <w:rPr>
                <w:rFonts w:eastAsia="Calibri"/>
                <w:sz w:val="22"/>
                <w:szCs w:val="22"/>
                <w:lang w:val="x-none" w:eastAsia="x-none"/>
              </w:rPr>
              <w:t>багажа</w:t>
            </w:r>
            <w:r w:rsidRPr="00950F45">
              <w:rPr>
                <w:rFonts w:eastAsia="Calibri"/>
                <w:sz w:val="22"/>
                <w:szCs w:val="22"/>
                <w:lang w:eastAsia="x-none"/>
              </w:rPr>
              <w:t xml:space="preserve"> при обеспечении движения транспорта (по видам транспорта) </w:t>
            </w:r>
          </w:p>
          <w:p w14:paraId="64DB66BD" w14:textId="77777777" w:rsidR="00950F45" w:rsidRPr="00950F45" w:rsidRDefault="00950F45" w:rsidP="00950F45">
            <w:pPr>
              <w:numPr>
                <w:ilvl w:val="0"/>
                <w:numId w:val="45"/>
              </w:numPr>
              <w:tabs>
                <w:tab w:val="left" w:pos="596"/>
              </w:tabs>
              <w:suppressAutoHyphens/>
              <w:ind w:left="739"/>
              <w:contextualSpacing/>
              <w:jc w:val="both"/>
              <w:rPr>
                <w:lang w:val="x-none" w:eastAsia="x-none"/>
              </w:rPr>
            </w:pPr>
            <w:r w:rsidRPr="00950F45">
              <w:rPr>
                <w:rFonts w:eastAsia="Calibri"/>
                <w:sz w:val="22"/>
                <w:szCs w:val="22"/>
                <w:lang w:eastAsia="x-none"/>
              </w:rPr>
              <w:t>Отработка</w:t>
            </w:r>
            <w:r w:rsidRPr="00950F45">
              <w:rPr>
                <w:rFonts w:eastAsia="Calibri"/>
                <w:sz w:val="22"/>
                <w:szCs w:val="22"/>
                <w:lang w:val="x-none" w:eastAsia="x-none"/>
              </w:rPr>
              <w:t xml:space="preserve"> требовани</w:t>
            </w:r>
            <w:r w:rsidRPr="00950F45">
              <w:rPr>
                <w:rFonts w:eastAsia="Calibri"/>
                <w:sz w:val="22"/>
                <w:szCs w:val="22"/>
                <w:lang w:eastAsia="x-none"/>
              </w:rPr>
              <w:t>й безопасности</w:t>
            </w:r>
            <w:r w:rsidRPr="00950F45">
              <w:rPr>
                <w:rFonts w:eastAsia="Calibri"/>
                <w:sz w:val="22"/>
                <w:szCs w:val="22"/>
                <w:lang w:val="x-none" w:eastAsia="x-none"/>
              </w:rPr>
              <w:t>, предъявляемы</w:t>
            </w:r>
            <w:r w:rsidRPr="00950F45">
              <w:rPr>
                <w:rFonts w:eastAsia="Calibri"/>
                <w:sz w:val="22"/>
                <w:szCs w:val="22"/>
                <w:lang w:eastAsia="x-none"/>
              </w:rPr>
              <w:t>х</w:t>
            </w:r>
            <w:r w:rsidRPr="00950F45">
              <w:rPr>
                <w:rFonts w:eastAsia="Calibri"/>
                <w:sz w:val="22"/>
                <w:szCs w:val="22"/>
                <w:lang w:val="x-none" w:eastAsia="x-none"/>
              </w:rPr>
              <w:t xml:space="preserve"> к </w:t>
            </w:r>
            <w:r w:rsidRPr="00950F45">
              <w:rPr>
                <w:rFonts w:eastAsia="Calibri"/>
                <w:sz w:val="22"/>
                <w:szCs w:val="22"/>
                <w:lang w:eastAsia="x-none"/>
              </w:rPr>
              <w:t xml:space="preserve">грузу и </w:t>
            </w:r>
            <w:r w:rsidRPr="00950F45">
              <w:rPr>
                <w:rFonts w:eastAsia="Calibri"/>
                <w:sz w:val="22"/>
                <w:szCs w:val="22"/>
                <w:lang w:val="x-none" w:eastAsia="x-none"/>
              </w:rPr>
              <w:t>багажу, перевозимому на транспорте</w:t>
            </w:r>
            <w:r w:rsidRPr="00950F45">
              <w:rPr>
                <w:rFonts w:eastAsia="Calibri"/>
                <w:sz w:val="22"/>
                <w:szCs w:val="22"/>
                <w:lang w:eastAsia="x-none"/>
              </w:rPr>
              <w:t xml:space="preserve"> по видам транспорта)</w:t>
            </w:r>
          </w:p>
        </w:tc>
      </w:tr>
      <w:tr w:rsidR="00950F45" w:rsidRPr="00950F45" w14:paraId="1C530A6F" w14:textId="77777777"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5000" w:type="pct"/>
            <w:gridSpan w:val="5"/>
          </w:tcPr>
          <w:p w14:paraId="5D5B8D92" w14:textId="77777777" w:rsidR="00950F45" w:rsidRPr="00950F45" w:rsidRDefault="00950F45" w:rsidP="00950F45">
            <w:pPr>
              <w:spacing w:after="60"/>
              <w:jc w:val="both"/>
              <w:rPr>
                <w:rFonts w:eastAsia="Calibri"/>
                <w:b/>
                <w:lang w:eastAsia="en-US"/>
              </w:rPr>
            </w:pPr>
            <w:bookmarkStart w:id="6" w:name="_Hlk174036708"/>
            <w:r w:rsidRPr="00950F45">
              <w:rPr>
                <w:rFonts w:eastAsia="Calibri"/>
                <w:b/>
                <w:sz w:val="22"/>
                <w:szCs w:val="22"/>
                <w:lang w:eastAsia="en-US"/>
              </w:rPr>
              <w:t xml:space="preserve">Промежуточная аттестация </w:t>
            </w:r>
            <w:r>
              <w:rPr>
                <w:rFonts w:eastAsia="Calibri"/>
                <w:b/>
                <w:sz w:val="22"/>
                <w:szCs w:val="22"/>
                <w:lang w:eastAsia="en-US"/>
              </w:rPr>
              <w:t>12</w:t>
            </w:r>
            <w:r w:rsidRPr="00950F45">
              <w:rPr>
                <w:rFonts w:eastAsia="Calibri"/>
                <w:b/>
                <w:sz w:val="22"/>
                <w:szCs w:val="22"/>
                <w:lang w:eastAsia="en-US"/>
              </w:rPr>
              <w:t xml:space="preserve"> часов</w:t>
            </w:r>
            <w:bookmarkEnd w:id="6"/>
          </w:p>
        </w:tc>
      </w:tr>
      <w:tr w:rsidR="00A60810" w:rsidRPr="00950F45" w14:paraId="53ACA69F" w14:textId="77777777"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5000" w:type="pct"/>
            <w:gridSpan w:val="5"/>
          </w:tcPr>
          <w:p w14:paraId="38C4097C" w14:textId="77777777" w:rsidR="00A60810" w:rsidRPr="00950F45" w:rsidRDefault="00A60810" w:rsidP="00950F45">
            <w:pPr>
              <w:spacing w:after="60"/>
              <w:jc w:val="both"/>
              <w:rPr>
                <w:rFonts w:eastAsia="Calibri"/>
                <w:b/>
                <w:lang w:eastAsia="en-US"/>
              </w:rPr>
            </w:pPr>
            <w:r>
              <w:rPr>
                <w:rFonts w:eastAsia="Calibri"/>
                <w:b/>
                <w:sz w:val="22"/>
                <w:szCs w:val="22"/>
                <w:lang w:eastAsia="en-US"/>
              </w:rPr>
              <w:t>Консультации 16 часов</w:t>
            </w:r>
          </w:p>
        </w:tc>
      </w:tr>
      <w:tr w:rsidR="00950F45" w:rsidRPr="00950F45" w14:paraId="6FEA2A74" w14:textId="77777777" w:rsidTr="00950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5000" w:type="pct"/>
            <w:gridSpan w:val="5"/>
          </w:tcPr>
          <w:p w14:paraId="21811408" w14:textId="77777777" w:rsidR="00950F45" w:rsidRPr="00950F45" w:rsidRDefault="00950F45" w:rsidP="00950F45">
            <w:pPr>
              <w:spacing w:after="60"/>
              <w:jc w:val="both"/>
              <w:rPr>
                <w:rFonts w:eastAsia="Calibri"/>
                <w:b/>
                <w:lang w:eastAsia="en-US"/>
              </w:rPr>
            </w:pPr>
            <w:r w:rsidRPr="00950F45">
              <w:rPr>
                <w:rFonts w:eastAsia="Calibri"/>
                <w:b/>
                <w:sz w:val="22"/>
                <w:szCs w:val="22"/>
                <w:lang w:eastAsia="en-US"/>
              </w:rPr>
              <w:t>Всего: 5</w:t>
            </w:r>
            <w:r>
              <w:rPr>
                <w:rFonts w:eastAsia="Calibri"/>
                <w:b/>
                <w:sz w:val="22"/>
                <w:szCs w:val="22"/>
                <w:lang w:eastAsia="en-US"/>
              </w:rPr>
              <w:t>24</w:t>
            </w:r>
            <w:r w:rsidRPr="00950F45">
              <w:rPr>
                <w:rFonts w:eastAsia="Calibri"/>
                <w:b/>
                <w:sz w:val="22"/>
                <w:szCs w:val="22"/>
                <w:lang w:eastAsia="en-US"/>
              </w:rPr>
              <w:t xml:space="preserve"> часов</w:t>
            </w:r>
          </w:p>
        </w:tc>
      </w:tr>
      <w:bookmarkEnd w:id="5"/>
    </w:tbl>
    <w:p w14:paraId="056BA326" w14:textId="77777777" w:rsidR="00316023" w:rsidRDefault="00316023" w:rsidP="006A4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rPr>
      </w:pPr>
    </w:p>
    <w:p w14:paraId="0D5E97CA" w14:textId="77777777" w:rsidR="00316023" w:rsidRDefault="00316023" w:rsidP="006A4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rPr>
      </w:pPr>
    </w:p>
    <w:p w14:paraId="00F1CF98" w14:textId="77777777" w:rsidR="00316023" w:rsidRPr="00502B15" w:rsidRDefault="00316023" w:rsidP="00DC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sectPr w:rsidR="00316023" w:rsidRPr="00502B15" w:rsidSect="006A76BD">
          <w:pgSz w:w="16840" w:h="11907" w:orient="landscape"/>
          <w:pgMar w:top="993" w:right="851" w:bottom="993" w:left="1418" w:header="709" w:footer="709" w:gutter="0"/>
          <w:cols w:space="720"/>
          <w:titlePg/>
        </w:sectPr>
      </w:pPr>
    </w:p>
    <w:p w14:paraId="57B597F7" w14:textId="77777777" w:rsidR="00DC6040" w:rsidRDefault="00DC6040" w:rsidP="00DC52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aps/>
          <w:sz w:val="24"/>
          <w:szCs w:val="24"/>
        </w:rPr>
      </w:pPr>
    </w:p>
    <w:p w14:paraId="6C93BCD7" w14:textId="77777777" w:rsidR="00DC6040" w:rsidRPr="00682EFF" w:rsidRDefault="00DC6040" w:rsidP="00DC6040">
      <w:pPr>
        <w:jc w:val="center"/>
        <w:rPr>
          <w:b/>
        </w:rPr>
      </w:pPr>
      <w:r w:rsidRPr="00682EFF">
        <w:rPr>
          <w:b/>
        </w:rPr>
        <w:t>3. УСЛОВИЯ РЕАЛИЗАЦИИ ПРОГРАММЫ ПРОФЕССИОНАЛЬНОГО МОДУЛЯ</w:t>
      </w:r>
    </w:p>
    <w:p w14:paraId="7AC06ECD" w14:textId="77777777" w:rsidR="00DC6040" w:rsidRPr="00682EFF" w:rsidRDefault="00DC6040" w:rsidP="00DC6040">
      <w:pPr>
        <w:jc w:val="center"/>
        <w:rPr>
          <w:b/>
        </w:rPr>
      </w:pPr>
    </w:p>
    <w:p w14:paraId="48406210" w14:textId="77777777" w:rsidR="00AF2A34" w:rsidRPr="00AF2A34" w:rsidRDefault="00AF2A34" w:rsidP="00AF2A34">
      <w:pPr>
        <w:spacing w:line="276" w:lineRule="auto"/>
        <w:jc w:val="center"/>
        <w:rPr>
          <w:rFonts w:eastAsia="Calibri"/>
          <w:b/>
          <w:bCs/>
          <w:kern w:val="2"/>
          <w:lang w:eastAsia="en-US"/>
        </w:rPr>
      </w:pPr>
      <w:bookmarkStart w:id="7" w:name="_Toc158389388"/>
      <w:bookmarkStart w:id="8" w:name="_Toc158393492"/>
      <w:bookmarkStart w:id="9" w:name="_Toc158397949"/>
      <w:bookmarkStart w:id="10" w:name="_Toc170999962"/>
      <w:bookmarkStart w:id="11" w:name="_Hlk224047818"/>
      <w:r w:rsidRPr="00AF2A34">
        <w:rPr>
          <w:rFonts w:eastAsia="Calibri"/>
          <w:b/>
          <w:bCs/>
          <w:kern w:val="2"/>
          <w:lang w:eastAsia="en-US"/>
        </w:rPr>
        <w:t>3.1. Материально-техническое обеспечение</w:t>
      </w:r>
      <w:bookmarkEnd w:id="7"/>
      <w:bookmarkEnd w:id="8"/>
      <w:bookmarkEnd w:id="9"/>
      <w:bookmarkEnd w:id="10"/>
    </w:p>
    <w:p w14:paraId="68FEE530" w14:textId="77777777" w:rsidR="00AF2A34" w:rsidRPr="00AF2A34" w:rsidRDefault="00AF2A34" w:rsidP="00AF2A34">
      <w:pPr>
        <w:spacing w:line="276" w:lineRule="auto"/>
        <w:ind w:firstLine="709"/>
        <w:jc w:val="both"/>
      </w:pPr>
      <w:r w:rsidRPr="00AF2A34">
        <w:t>Для реализации профессионального модуля создан учебный кабинет-мастерская № 408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15AB596D" w14:textId="77777777" w:rsidR="00AF2A34" w:rsidRPr="00AF2A34" w:rsidRDefault="00AF2A34" w:rsidP="00AF2A34">
      <w:pPr>
        <w:spacing w:line="276" w:lineRule="auto"/>
        <w:ind w:firstLine="709"/>
        <w:jc w:val="both"/>
      </w:pPr>
      <w:r w:rsidRPr="00AF2A34">
        <w:rPr>
          <w:rFonts w:eastAsia="Arial"/>
        </w:rPr>
        <w:t xml:space="preserve">Помещение кабинета  </w:t>
      </w:r>
      <w:r w:rsidRPr="00AF2A34">
        <w:t xml:space="preserve">№ 408 «Экспедирование грузов», </w:t>
      </w:r>
      <w:r w:rsidRPr="00AF2A34">
        <w:rPr>
          <w:rFonts w:eastAsia="Arial"/>
        </w:rPr>
        <w:t xml:space="preserve"> удовлетворяет требованиям Санитарно-эпидемиологических правил и нормативов (</w:t>
      </w:r>
      <w:hyperlink r:id="rId13">
        <w:r w:rsidRPr="00AF2A34">
          <w:t>СП 2.4.3648-</w:t>
        </w:r>
      </w:hyperlink>
      <w:r w:rsidRPr="00AF2A34">
        <w:rPr>
          <w:spacing w:val="1"/>
        </w:rPr>
        <w:t xml:space="preserve"> </w:t>
      </w:r>
      <w:hyperlink r:id="rId14">
        <w:r w:rsidRPr="00AF2A34">
          <w:t>20</w:t>
        </w:r>
      </w:hyperlink>
      <w:r w:rsidRPr="00AF2A34">
        <w:rPr>
          <w:spacing w:val="-2"/>
        </w:rPr>
        <w:t xml:space="preserve"> </w:t>
      </w:r>
      <w:r w:rsidRPr="00AF2A34">
        <w:t xml:space="preserve">и </w:t>
      </w:r>
      <w:hyperlink r:id="rId15">
        <w:r w:rsidRPr="00AF2A34">
          <w:t>СанПин</w:t>
        </w:r>
        <w:r w:rsidRPr="00AF2A34">
          <w:rPr>
            <w:spacing w:val="-1"/>
          </w:rPr>
          <w:t xml:space="preserve"> </w:t>
        </w:r>
        <w:r w:rsidRPr="00AF2A34">
          <w:t>1.2.3685-21</w:t>
        </w:r>
      </w:hyperlink>
      <w:r w:rsidRPr="00AF2A34">
        <w:rPr>
          <w:rFonts w:eastAsia="Arial"/>
        </w:rPr>
        <w:t xml:space="preserve">) и </w:t>
      </w:r>
      <w:r w:rsidRPr="00AF2A34">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9926F28" w14:textId="77777777" w:rsidR="00AF2A34" w:rsidRPr="00AF2A34" w:rsidRDefault="00AF2A34" w:rsidP="00AF2A34">
      <w:pPr>
        <w:spacing w:line="276" w:lineRule="auto"/>
        <w:ind w:firstLine="709"/>
        <w:jc w:val="both"/>
        <w:rPr>
          <w:b/>
        </w:rPr>
      </w:pPr>
      <w:r w:rsidRPr="00AF2A34">
        <w:rPr>
          <w:b/>
        </w:rPr>
        <w:t>Оборудование учебного кабинета:</w:t>
      </w:r>
    </w:p>
    <w:p w14:paraId="31BF3317" w14:textId="77777777" w:rsidR="00AF2A34" w:rsidRPr="00AF2A34" w:rsidRDefault="00AF2A34" w:rsidP="00AF2A3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F2A34">
        <w:rPr>
          <w:bCs/>
        </w:rPr>
        <w:t>- посадочные места по количеству обучающихся не менее 20;</w:t>
      </w:r>
    </w:p>
    <w:p w14:paraId="0F17BFDE" w14:textId="77777777" w:rsidR="00AF2A34" w:rsidRPr="00AF2A34" w:rsidRDefault="00AF2A34" w:rsidP="00AF2A3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F2A34">
        <w:rPr>
          <w:bCs/>
        </w:rPr>
        <w:t>- рабочее место преподавателя;</w:t>
      </w:r>
    </w:p>
    <w:p w14:paraId="1D285834" w14:textId="77777777" w:rsidR="00AF2A34" w:rsidRPr="00AF2A34" w:rsidRDefault="00AF2A34" w:rsidP="00AF2A3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F2A34">
        <w:rPr>
          <w:bCs/>
        </w:rPr>
        <w:t>- технические средства обучения: ноутбук с лицензионным программным обеспечением:</w:t>
      </w:r>
    </w:p>
    <w:p w14:paraId="2FCC9158" w14:textId="77777777" w:rsidR="00AF2A34" w:rsidRPr="00AF2A34" w:rsidRDefault="00AF2A34" w:rsidP="00AF2A34">
      <w:pPr>
        <w:spacing w:line="276" w:lineRule="auto"/>
      </w:pPr>
      <w:r w:rsidRPr="00AF2A34">
        <w:t xml:space="preserve">1. </w:t>
      </w:r>
      <w:r w:rsidRPr="00AF2A34">
        <w:rPr>
          <w:color w:val="3C3C3C"/>
          <w:shd w:val="clear" w:color="auto" w:fill="FFFFFF"/>
        </w:rPr>
        <w:t>Microsoft Office</w:t>
      </w:r>
      <w:r w:rsidRPr="00AF2A34">
        <w:t xml:space="preserve"> для работы с документами</w:t>
      </w:r>
      <w:r w:rsidRPr="00AF2A34">
        <w:rPr>
          <w:rFonts w:ascii="Calibri" w:hAnsi="Calibri"/>
          <w:sz w:val="22"/>
          <w:szCs w:val="22"/>
        </w:rPr>
        <w:t xml:space="preserve"> </w:t>
      </w:r>
      <w:r w:rsidRPr="00AF2A34">
        <w:t>windows 10;</w:t>
      </w:r>
    </w:p>
    <w:p w14:paraId="55F09743" w14:textId="77777777" w:rsidR="00AF2A34" w:rsidRPr="00AF2A34" w:rsidRDefault="00AF2A34" w:rsidP="00AF2A34">
      <w:pPr>
        <w:spacing w:line="276" w:lineRule="auto"/>
      </w:pPr>
      <w:r w:rsidRPr="00AF2A34">
        <w:t xml:space="preserve">2. </w:t>
      </w:r>
      <w:r w:rsidRPr="00AF2A34">
        <w:rPr>
          <w:lang w:val="en-US"/>
        </w:rPr>
        <w:t>AutoCad</w:t>
      </w:r>
      <w:r w:rsidRPr="00AF2A34">
        <w:t xml:space="preserve"> 2022(русская версия);</w:t>
      </w:r>
    </w:p>
    <w:p w14:paraId="09E7CB52" w14:textId="77777777" w:rsidR="00AF2A34" w:rsidRPr="00AF2A34" w:rsidRDefault="00AF2A34" w:rsidP="00AF2A34">
      <w:pPr>
        <w:spacing w:line="276" w:lineRule="auto"/>
      </w:pPr>
      <w:r w:rsidRPr="00AF2A34">
        <w:t xml:space="preserve">3. </w:t>
      </w:r>
      <w:r w:rsidRPr="00AF2A34">
        <w:rPr>
          <w:lang w:val="en-US"/>
        </w:rPr>
        <w:t>AutoDesk</w:t>
      </w:r>
      <w:r w:rsidRPr="00AF2A34">
        <w:t xml:space="preserve"> (приложения для ПК);</w:t>
      </w:r>
    </w:p>
    <w:p w14:paraId="1C6FC46F" w14:textId="77777777" w:rsidR="00AF2A34" w:rsidRPr="00AF2A34" w:rsidRDefault="00AF2A34" w:rsidP="00AF2A34">
      <w:pPr>
        <w:spacing w:line="276" w:lineRule="auto"/>
      </w:pPr>
      <w:r w:rsidRPr="00AF2A34">
        <w:t>4.Компас 3</w:t>
      </w:r>
      <w:r w:rsidRPr="00AF2A34">
        <w:rPr>
          <w:lang w:val="en-US"/>
        </w:rPr>
        <w:t>D</w:t>
      </w:r>
      <w:r w:rsidRPr="00AF2A34">
        <w:t xml:space="preserve"> </w:t>
      </w:r>
      <w:r w:rsidRPr="00AF2A34">
        <w:rPr>
          <w:lang w:val="en-US"/>
        </w:rPr>
        <w:t>V</w:t>
      </w:r>
      <w:r w:rsidRPr="00AF2A34">
        <w:t>21 (учебная версия);</w:t>
      </w:r>
    </w:p>
    <w:p w14:paraId="06CFA048" w14:textId="77777777" w:rsidR="00AF2A34" w:rsidRPr="00AF2A34" w:rsidRDefault="00AF2A34" w:rsidP="00AF2A34">
      <w:pPr>
        <w:spacing w:line="276" w:lineRule="auto"/>
      </w:pPr>
      <w:r w:rsidRPr="00AF2A34">
        <w:t xml:space="preserve">5. </w:t>
      </w:r>
      <w:r w:rsidRPr="00AF2A34">
        <w:rPr>
          <w:lang w:val="en-US"/>
        </w:rPr>
        <w:t>Ati</w:t>
      </w:r>
      <w:r w:rsidRPr="00AF2A34">
        <w:t>.</w:t>
      </w:r>
      <w:r w:rsidRPr="00AF2A34">
        <w:rPr>
          <w:lang w:val="en-US"/>
        </w:rPr>
        <w:t>su</w:t>
      </w:r>
      <w:r w:rsidRPr="00AF2A34">
        <w:t xml:space="preserve"> Сайт  грузоперевозок (</w:t>
      </w:r>
      <w:hyperlink r:id="rId16" w:history="1">
        <w:r w:rsidRPr="00AF2A34">
          <w:rPr>
            <w:color w:val="0000FF"/>
            <w:u w:val="single"/>
            <w:lang w:val="en-US"/>
          </w:rPr>
          <w:t>https</w:t>
        </w:r>
        <w:r w:rsidRPr="00AF2A34">
          <w:rPr>
            <w:color w:val="0000FF"/>
            <w:u w:val="single"/>
          </w:rPr>
          <w:t>://</w:t>
        </w:r>
        <w:r w:rsidRPr="00AF2A34">
          <w:rPr>
            <w:color w:val="0000FF"/>
            <w:u w:val="single"/>
            <w:lang w:val="en-US"/>
          </w:rPr>
          <w:t>m</w:t>
        </w:r>
        <w:r w:rsidRPr="00AF2A34">
          <w:rPr>
            <w:color w:val="0000FF"/>
            <w:u w:val="single"/>
          </w:rPr>
          <w:t>.</w:t>
        </w:r>
        <w:r w:rsidRPr="00AF2A34">
          <w:rPr>
            <w:color w:val="0000FF"/>
            <w:u w:val="single"/>
            <w:lang w:val="en-US"/>
          </w:rPr>
          <w:t>ok</w:t>
        </w:r>
        <w:r w:rsidRPr="00AF2A34">
          <w:rPr>
            <w:color w:val="0000FF"/>
            <w:u w:val="single"/>
          </w:rPr>
          <w:t>.</w:t>
        </w:r>
        <w:r w:rsidRPr="00AF2A34">
          <w:rPr>
            <w:color w:val="0000FF"/>
            <w:u w:val="single"/>
            <w:lang w:val="en-US"/>
          </w:rPr>
          <w:t>ru</w:t>
        </w:r>
        <w:r w:rsidRPr="00AF2A34">
          <w:rPr>
            <w:color w:val="0000FF"/>
            <w:u w:val="single"/>
          </w:rPr>
          <w:t>/</w:t>
        </w:r>
        <w:r w:rsidRPr="00AF2A34">
          <w:rPr>
            <w:color w:val="0000FF"/>
            <w:u w:val="single"/>
            <w:lang w:val="en-US"/>
          </w:rPr>
          <w:t>group</w:t>
        </w:r>
        <w:r w:rsidRPr="00AF2A34">
          <w:rPr>
            <w:color w:val="0000FF"/>
            <w:u w:val="single"/>
          </w:rPr>
          <w:t>/53095808499847</w:t>
        </w:r>
      </w:hyperlink>
      <w:r w:rsidRPr="00AF2A34">
        <w:t>)</w:t>
      </w:r>
    </w:p>
    <w:p w14:paraId="6644A858" w14:textId="77777777" w:rsidR="00AF2A34" w:rsidRPr="00AF2A34" w:rsidRDefault="00AF2A34" w:rsidP="00AF2A3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F2A34">
        <w:t>6. Справочно-информационный портал Платон-Нерудас (https://nerudas.ru/)</w:t>
      </w:r>
    </w:p>
    <w:p w14:paraId="72FB2F07" w14:textId="77777777" w:rsidR="00AF2A34" w:rsidRPr="00AF2A34" w:rsidRDefault="00AF2A34" w:rsidP="00AF2A3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F2A34">
        <w:rPr>
          <w:bCs/>
        </w:rPr>
        <w:t xml:space="preserve"> -интерактивный комплекс;</w:t>
      </w:r>
    </w:p>
    <w:p w14:paraId="29481170" w14:textId="77777777" w:rsidR="00AF2A34" w:rsidRPr="00AF2A34" w:rsidRDefault="00AF2A34" w:rsidP="00AF2A34">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AF2A34">
        <w:rPr>
          <w:bCs/>
        </w:rPr>
        <w:t xml:space="preserve"> </w:t>
      </w:r>
      <w:r w:rsidRPr="00AF2A34">
        <w:t xml:space="preserve"> -учебно-наглядные пособия: плакат «Информация».</w:t>
      </w:r>
    </w:p>
    <w:p w14:paraId="4CD1ACC2" w14:textId="77777777" w:rsidR="00AF2A34" w:rsidRPr="00AF2A34" w:rsidRDefault="00AF2A34" w:rsidP="00AF2A34">
      <w:pPr>
        <w:spacing w:after="120" w:line="276" w:lineRule="auto"/>
        <w:ind w:firstLine="709"/>
        <w:outlineLvl w:val="1"/>
        <w:rPr>
          <w:rFonts w:eastAsia="Segoe UI"/>
          <w:b/>
          <w:bCs/>
          <w:color w:val="595959"/>
          <w:spacing w:val="15"/>
        </w:rPr>
      </w:pPr>
    </w:p>
    <w:p w14:paraId="22DD7BB9" w14:textId="77777777" w:rsidR="00AF2A34" w:rsidRPr="00AF2A34" w:rsidRDefault="00AF2A34" w:rsidP="00AF2A34">
      <w:pPr>
        <w:spacing w:line="276" w:lineRule="auto"/>
        <w:jc w:val="center"/>
        <w:rPr>
          <w:rFonts w:eastAsia="Calibri"/>
          <w:b/>
          <w:bCs/>
          <w:kern w:val="2"/>
          <w:lang w:eastAsia="en-US"/>
        </w:rPr>
      </w:pPr>
      <w:r w:rsidRPr="00AF2A34">
        <w:rPr>
          <w:rFonts w:eastAsia="Calibri"/>
          <w:b/>
          <w:bCs/>
          <w:kern w:val="2"/>
          <w:lang w:eastAsia="en-US"/>
        </w:rPr>
        <w:t>3.2.  Кадровое обеспечение обучения</w:t>
      </w:r>
    </w:p>
    <w:p w14:paraId="25E03B9B" w14:textId="77777777" w:rsidR="00AF2A34" w:rsidRPr="00AF2A34" w:rsidRDefault="00AF2A34" w:rsidP="00AF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AF2A34">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265B6328" w14:textId="77777777" w:rsidR="00AF2A34" w:rsidRPr="00AF2A34" w:rsidRDefault="00AF2A34" w:rsidP="00AF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AF2A34">
        <w:t xml:space="preserve">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1AF7B1B4" w14:textId="77777777" w:rsidR="00AF2A34" w:rsidRPr="00AF2A34" w:rsidRDefault="00AF2A34" w:rsidP="00AF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Cs/>
        </w:rPr>
      </w:pPr>
      <w:r w:rsidRPr="00AF2A34">
        <w:t xml:space="preserve">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F2A34">
        <w:rPr>
          <w:bCs/>
        </w:rPr>
        <w:t xml:space="preserve">. </w:t>
      </w:r>
      <w:r w:rsidRPr="00AF2A34">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2B68F466" w14:textId="77777777" w:rsidR="00AF2A34" w:rsidRPr="00AF2A34" w:rsidRDefault="00AF2A34" w:rsidP="00AF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AF2A34">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w:t>
      </w:r>
      <w:r w:rsidRPr="00AF2A34">
        <w:lastRenderedPageBreak/>
        <w:t xml:space="preserve">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7474B4C2" w14:textId="77777777" w:rsidR="00AF2A34" w:rsidRPr="00AF2A34" w:rsidRDefault="00AF2A34" w:rsidP="00AF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bCs/>
        </w:rPr>
      </w:pPr>
      <w:r w:rsidRPr="00AF2A34">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3C477029" w14:textId="77777777" w:rsidR="00AF2A34" w:rsidRPr="00AF2A34" w:rsidRDefault="00AF2A34" w:rsidP="00AF2A34">
      <w:pPr>
        <w:spacing w:line="240" w:lineRule="exact"/>
        <w:ind w:firstLine="709"/>
        <w:jc w:val="both"/>
        <w:rPr>
          <w:b/>
        </w:rPr>
      </w:pPr>
    </w:p>
    <w:p w14:paraId="1BA6AE23" w14:textId="77777777" w:rsidR="00AF2A34" w:rsidRPr="00AF2A34" w:rsidRDefault="00AF2A34" w:rsidP="00AF2A34">
      <w:pPr>
        <w:spacing w:line="276" w:lineRule="auto"/>
        <w:ind w:firstLine="709"/>
        <w:jc w:val="center"/>
        <w:outlineLvl w:val="1"/>
        <w:rPr>
          <w:b/>
          <w:bCs/>
          <w:color w:val="000000"/>
          <w:spacing w:val="15"/>
        </w:rPr>
      </w:pPr>
      <w:bookmarkStart w:id="12" w:name="_Toc158389389"/>
      <w:bookmarkStart w:id="13" w:name="_Toc158393493"/>
      <w:bookmarkStart w:id="14" w:name="_Toc158397950"/>
      <w:bookmarkStart w:id="15" w:name="_Toc170999963"/>
      <w:r w:rsidRPr="00AF2A34">
        <w:rPr>
          <w:rFonts w:eastAsia="Segoe UI"/>
          <w:b/>
          <w:bCs/>
          <w:color w:val="000000"/>
          <w:spacing w:val="15"/>
        </w:rPr>
        <w:t>3.3. Учебно-методическое обеспечение</w:t>
      </w:r>
      <w:bookmarkEnd w:id="12"/>
      <w:bookmarkEnd w:id="13"/>
      <w:bookmarkEnd w:id="14"/>
      <w:bookmarkEnd w:id="15"/>
    </w:p>
    <w:p w14:paraId="64733500" w14:textId="77777777" w:rsidR="00AF2A34" w:rsidRPr="00AF2A34" w:rsidRDefault="00AF2A34" w:rsidP="00AF2A34">
      <w:pPr>
        <w:spacing w:line="276" w:lineRule="auto"/>
        <w:ind w:firstLine="709"/>
        <w:contextualSpacing/>
        <w:jc w:val="both"/>
        <w:rPr>
          <w:rFonts w:eastAsia="Calibri"/>
          <w:bCs/>
          <w:lang w:eastAsia="en-US"/>
        </w:rPr>
      </w:pPr>
      <w:r w:rsidRPr="00AF2A34">
        <w:rPr>
          <w:rFonts w:eastAsia="Calibri"/>
          <w:bCs/>
          <w:lang w:eastAsia="en-US"/>
        </w:rPr>
        <w:t>Для реализации программы библиотечный фонд образовательной организации имеет п</w:t>
      </w:r>
      <w:r w:rsidRPr="00AF2A34">
        <w:rPr>
          <w:rFonts w:eastAsia="Calibri"/>
          <w:lang w:eastAsia="en-US"/>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AF2A34">
        <w:rPr>
          <w:rFonts w:eastAsia="Calibri"/>
          <w:bCs/>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2C53B5C" w14:textId="0CF478A0" w:rsidR="00AF2A34" w:rsidRDefault="00AF2A34" w:rsidP="00AF2A34">
      <w:pPr>
        <w:spacing w:line="276" w:lineRule="auto"/>
        <w:ind w:firstLine="680"/>
        <w:jc w:val="both"/>
        <w:rPr>
          <w:rFonts w:eastAsia="Arial"/>
        </w:rPr>
      </w:pPr>
      <w:r w:rsidRPr="00AF2A34">
        <w:rPr>
          <w:rFonts w:eastAsia="Arial"/>
        </w:rPr>
        <w:t xml:space="preserve">В процессе освоения программы </w:t>
      </w:r>
      <w:r w:rsidRPr="00AF2A34">
        <w:rPr>
          <w:bCs/>
        </w:rPr>
        <w:t>профессионального модуля</w:t>
      </w:r>
      <w:r w:rsidRPr="00AF2A34">
        <w:rPr>
          <w:rFonts w:eastAsia="Arial"/>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bookmarkEnd w:id="11"/>
    <w:p w14:paraId="19DA14AE" w14:textId="77777777" w:rsidR="00AF2A34" w:rsidRDefault="00AF2A34" w:rsidP="00AF2A34">
      <w:pPr>
        <w:spacing w:line="276" w:lineRule="auto"/>
        <w:ind w:firstLine="680"/>
        <w:jc w:val="both"/>
        <w:rPr>
          <w:rFonts w:eastAsia="Arial"/>
        </w:rPr>
      </w:pPr>
    </w:p>
    <w:p w14:paraId="583C1AA4" w14:textId="77777777" w:rsidR="00AF2A34" w:rsidRPr="00AF2A34" w:rsidRDefault="00AF2A34" w:rsidP="00AF2A34">
      <w:pPr>
        <w:spacing w:line="276" w:lineRule="auto"/>
        <w:ind w:left="720"/>
        <w:contextualSpacing/>
        <w:jc w:val="center"/>
        <w:rPr>
          <w:rFonts w:eastAsia="Calibri"/>
          <w:b/>
          <w:bCs/>
          <w:kern w:val="2"/>
          <w:lang w:eastAsia="en-US"/>
        </w:rPr>
      </w:pPr>
      <w:bookmarkStart w:id="16" w:name="_Hlk224047849"/>
      <w:r w:rsidRPr="00AF2A34">
        <w:rPr>
          <w:rFonts w:eastAsia="Calibri"/>
          <w:b/>
          <w:bCs/>
          <w:kern w:val="2"/>
          <w:lang w:eastAsia="en-US"/>
        </w:rPr>
        <w:t>3.3.1. Основные печатные и электронные издания</w:t>
      </w:r>
    </w:p>
    <w:bookmarkEnd w:id="16"/>
    <w:p w14:paraId="0D20436D" w14:textId="77777777" w:rsidR="00AF2A34" w:rsidRPr="00AF2A34" w:rsidRDefault="00AF2A34" w:rsidP="00AF2A34">
      <w:pPr>
        <w:spacing w:line="276" w:lineRule="auto"/>
        <w:ind w:firstLine="680"/>
        <w:jc w:val="center"/>
        <w:rPr>
          <w:rFonts w:eastAsia="Arial"/>
        </w:rPr>
      </w:pPr>
    </w:p>
    <w:p w14:paraId="55162F3C" w14:textId="77777777" w:rsidR="007F472C" w:rsidRPr="007F472C" w:rsidRDefault="007F472C" w:rsidP="007F472C">
      <w:pPr>
        <w:numPr>
          <w:ilvl w:val="0"/>
          <w:numId w:val="46"/>
        </w:numPr>
        <w:spacing w:line="276" w:lineRule="auto"/>
        <w:ind w:left="0" w:firstLine="709"/>
        <w:contextualSpacing/>
        <w:jc w:val="both"/>
        <w:rPr>
          <w:lang w:eastAsia="en-US"/>
        </w:rPr>
      </w:pPr>
      <w:r w:rsidRPr="007F472C">
        <w:rPr>
          <w:lang w:eastAsia="en-US"/>
        </w:rPr>
        <w:t>Боровикова М.С. (под ред.) Управление перевозочным процессом на</w:t>
      </w:r>
      <w:r w:rsidR="00970067">
        <w:rPr>
          <w:lang w:eastAsia="en-US"/>
        </w:rPr>
        <w:t xml:space="preserve"> автомобильном</w:t>
      </w:r>
      <w:r w:rsidRPr="007F472C">
        <w:rPr>
          <w:lang w:eastAsia="en-US"/>
        </w:rPr>
        <w:t xml:space="preserve"> транспорте: учебник — Москва: ФГБУ ДПО «Учебно-методический центр по образованию на </w:t>
      </w:r>
      <w:r w:rsidR="00970067">
        <w:rPr>
          <w:lang w:eastAsia="en-US"/>
        </w:rPr>
        <w:t>автомобильном</w:t>
      </w:r>
      <w:r w:rsidRPr="007F472C">
        <w:rPr>
          <w:lang w:eastAsia="en-US"/>
        </w:rPr>
        <w:t xml:space="preserve"> транспорте», 2021. —  552 с. — ISBN 978-5-907206-71-7. — Текст : электронный // УМЦ ЖДТ: электронная библиотека. — URL: </w:t>
      </w:r>
      <w:hyperlink r:id="rId17" w:history="1">
        <w:r w:rsidRPr="007F472C">
          <w:rPr>
            <w:color w:val="0563C1"/>
            <w:u w:val="single"/>
            <w:lang w:eastAsia="en-US"/>
          </w:rPr>
          <w:t>http://umczdt.ru/books/40/251714/</w:t>
        </w:r>
      </w:hyperlink>
      <w:r w:rsidRPr="007F472C">
        <w:rPr>
          <w:lang w:eastAsia="en-US"/>
        </w:rPr>
        <w:t>.</w:t>
      </w:r>
    </w:p>
    <w:p w14:paraId="4F1EF68D" w14:textId="77777777" w:rsidR="007F472C" w:rsidRPr="007F472C" w:rsidRDefault="007F472C" w:rsidP="007F472C">
      <w:pPr>
        <w:numPr>
          <w:ilvl w:val="0"/>
          <w:numId w:val="46"/>
        </w:numPr>
        <w:spacing w:line="276" w:lineRule="auto"/>
        <w:ind w:left="0" w:firstLine="709"/>
        <w:contextualSpacing/>
        <w:jc w:val="both"/>
        <w:rPr>
          <w:lang w:eastAsia="en-US"/>
        </w:rPr>
      </w:pPr>
      <w:r w:rsidRPr="007F472C">
        <w:rPr>
          <w:lang w:eastAsia="en-US"/>
        </w:rPr>
        <w:t xml:space="preserve">Организация и безопасность дорожного движения: учебник для вузов / А. Н. Галкин [и др.] ; под редакцией К. В. Костина. — 2-е изд., перераб. и доп. — Москва: Издательство Юрайт, 2024. — 229 с. — (Высшее образование). — ISBN 978-5-534-11811-7. — Текст: электронный // Образовательная платформа Юрайт [сайт]. — URL: </w:t>
      </w:r>
      <w:hyperlink r:id="rId18" w:history="1">
        <w:r w:rsidRPr="007F472C">
          <w:rPr>
            <w:color w:val="0563C1"/>
            <w:u w:val="single"/>
            <w:lang w:eastAsia="en-US"/>
          </w:rPr>
          <w:t>https://urait.ru/bcode/542629</w:t>
        </w:r>
      </w:hyperlink>
      <w:r w:rsidRPr="007F472C">
        <w:rPr>
          <w:lang w:eastAsia="en-US"/>
        </w:rPr>
        <w:t>.</w:t>
      </w:r>
    </w:p>
    <w:p w14:paraId="71E54C52" w14:textId="77777777" w:rsidR="00DA4BF8" w:rsidRPr="0022252F" w:rsidRDefault="00DA4BF8" w:rsidP="00DF37E2">
      <w:pPr>
        <w:pStyle w:val="af7"/>
        <w:numPr>
          <w:ilvl w:val="0"/>
          <w:numId w:val="46"/>
        </w:numPr>
        <w:shd w:val="clear" w:color="auto" w:fill="FFFFFF"/>
        <w:tabs>
          <w:tab w:val="left" w:pos="0"/>
          <w:tab w:val="left" w:pos="389"/>
        </w:tabs>
      </w:pPr>
      <w:r w:rsidRPr="00DF37E2">
        <w:rPr>
          <w:spacing w:val="6"/>
        </w:rPr>
        <w:t>Афанасьев Л.А., Дьяконов А.Б., Илларионов В.А, Конструктивная безопас</w:t>
      </w:r>
      <w:r w:rsidRPr="00DF37E2">
        <w:rPr>
          <w:spacing w:val="3"/>
        </w:rPr>
        <w:t>ность автомобиля. - М.: Машиностроение, 20</w:t>
      </w:r>
      <w:r w:rsidR="00DF37E2">
        <w:rPr>
          <w:spacing w:val="3"/>
        </w:rPr>
        <w:t>2</w:t>
      </w:r>
      <w:r w:rsidRPr="00DF37E2">
        <w:rPr>
          <w:spacing w:val="3"/>
        </w:rPr>
        <w:t>3.</w:t>
      </w:r>
    </w:p>
    <w:p w14:paraId="04ADE279" w14:textId="77777777" w:rsidR="00DA4BF8" w:rsidRPr="0000370F" w:rsidRDefault="00130C95" w:rsidP="00AF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0370F">
        <w:rPr>
          <w:b/>
          <w:bCs/>
        </w:rPr>
        <w:t>3.2.2</w:t>
      </w:r>
      <w:r w:rsidR="00970067">
        <w:rPr>
          <w:b/>
          <w:bCs/>
        </w:rPr>
        <w:t xml:space="preserve"> </w:t>
      </w:r>
      <w:r w:rsidR="00DA4BF8" w:rsidRPr="0000370F">
        <w:rPr>
          <w:b/>
          <w:bCs/>
        </w:rPr>
        <w:t>Дополнительные источники:</w:t>
      </w:r>
    </w:p>
    <w:p w14:paraId="1DD5F907" w14:textId="77777777" w:rsidR="00DA4BF8" w:rsidRPr="00502B15" w:rsidRDefault="00DA4BF8" w:rsidP="00DA4BF8">
      <w:pPr>
        <w:numPr>
          <w:ilvl w:val="0"/>
          <w:numId w:val="18"/>
        </w:numPr>
        <w:shd w:val="clear" w:color="auto" w:fill="FFFFFF"/>
        <w:tabs>
          <w:tab w:val="left" w:pos="900"/>
        </w:tabs>
        <w:ind w:hanging="357"/>
        <w:jc w:val="both"/>
      </w:pPr>
      <w:r w:rsidRPr="00502B15">
        <w:t xml:space="preserve">ГОСТ 52289– 2004.  «Технические средства организации дорожного движения. Правила применения». </w:t>
      </w:r>
    </w:p>
    <w:p w14:paraId="34BF3672" w14:textId="77777777" w:rsidR="00DA4BF8" w:rsidRPr="00502B15" w:rsidRDefault="00DA4BF8" w:rsidP="00DA4BF8">
      <w:pPr>
        <w:numPr>
          <w:ilvl w:val="0"/>
          <w:numId w:val="18"/>
        </w:numPr>
        <w:shd w:val="clear" w:color="auto" w:fill="FFFFFF"/>
        <w:tabs>
          <w:tab w:val="left" w:pos="900"/>
        </w:tabs>
        <w:ind w:hanging="357"/>
        <w:jc w:val="both"/>
      </w:pPr>
      <w:r w:rsidRPr="00502B15">
        <w:t xml:space="preserve">ГОСТ Р 52290 – 2004.  «Технические средства организации дорожного движения, Знаки дорожные. Общие технические требования». </w:t>
      </w:r>
    </w:p>
    <w:p w14:paraId="26987008" w14:textId="77777777" w:rsidR="00DA4BF8" w:rsidRPr="00502B15" w:rsidRDefault="00DA4BF8" w:rsidP="00DA4BF8">
      <w:pPr>
        <w:numPr>
          <w:ilvl w:val="0"/>
          <w:numId w:val="18"/>
        </w:numPr>
        <w:shd w:val="clear" w:color="auto" w:fill="FFFFFF"/>
        <w:tabs>
          <w:tab w:val="left" w:pos="900"/>
        </w:tabs>
        <w:ind w:hanging="357"/>
        <w:jc w:val="both"/>
      </w:pPr>
      <w:r w:rsidRPr="00502B15">
        <w:t>ГОСТ Р 51256 – 99.  «Технические средства организации дорожного движения. Разметка дорожная. Типы и основные параметры. Общие технические требования».</w:t>
      </w:r>
    </w:p>
    <w:p w14:paraId="410EBAB9" w14:textId="77777777" w:rsidR="00DA4BF8" w:rsidRPr="00502B15" w:rsidRDefault="00DA4BF8" w:rsidP="00DA4BF8">
      <w:pPr>
        <w:numPr>
          <w:ilvl w:val="0"/>
          <w:numId w:val="18"/>
        </w:numPr>
        <w:shd w:val="clear" w:color="auto" w:fill="FFFFFF"/>
        <w:tabs>
          <w:tab w:val="left" w:pos="900"/>
        </w:tabs>
        <w:ind w:hanging="357"/>
        <w:jc w:val="both"/>
      </w:pPr>
      <w:r w:rsidRPr="00502B15">
        <w:t>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14:paraId="6D1E208C" w14:textId="77777777" w:rsidR="00DA4BF8" w:rsidRPr="00502B15" w:rsidRDefault="00DA4BF8" w:rsidP="00DA4BF8">
      <w:pPr>
        <w:numPr>
          <w:ilvl w:val="0"/>
          <w:numId w:val="18"/>
        </w:numPr>
        <w:shd w:val="clear" w:color="auto" w:fill="FFFFFF"/>
        <w:tabs>
          <w:tab w:val="left" w:pos="900"/>
        </w:tabs>
        <w:ind w:hanging="357"/>
        <w:jc w:val="both"/>
      </w:pPr>
      <w:r w:rsidRPr="00502B15">
        <w:t>ГОСТ Р 51709-2001. «Автотранспортные средства. Требования к техническому состоянию  по условиям безопасности движения. Методы проверки».</w:t>
      </w:r>
    </w:p>
    <w:p w14:paraId="37D396CB" w14:textId="77777777" w:rsidR="00DA4BF8" w:rsidRPr="00502B15" w:rsidRDefault="00DA4BF8" w:rsidP="00DA4BF8">
      <w:pPr>
        <w:numPr>
          <w:ilvl w:val="0"/>
          <w:numId w:val="18"/>
        </w:numPr>
        <w:shd w:val="clear" w:color="auto" w:fill="FFFFFF"/>
        <w:tabs>
          <w:tab w:val="left" w:pos="900"/>
        </w:tabs>
        <w:ind w:hanging="357"/>
        <w:jc w:val="both"/>
      </w:pPr>
      <w:r w:rsidRPr="00502B15">
        <w:lastRenderedPageBreak/>
        <w:t>Фрей Н.Я. Методические указания к выполнению практических работ по дисциплине  «Организация и безопасность дорожного движения», МАДК, 2007.</w:t>
      </w:r>
    </w:p>
    <w:p w14:paraId="4B4CAE01" w14:textId="77777777" w:rsidR="00DA4BF8" w:rsidRPr="00502B15" w:rsidRDefault="00DA4BF8" w:rsidP="00DA4BF8">
      <w:pPr>
        <w:numPr>
          <w:ilvl w:val="0"/>
          <w:numId w:val="18"/>
        </w:numPr>
        <w:shd w:val="clear" w:color="auto" w:fill="FFFFFF"/>
        <w:tabs>
          <w:tab w:val="left" w:pos="916"/>
        </w:tabs>
        <w:ind w:hanging="357"/>
        <w:jc w:val="both"/>
      </w:pPr>
      <w:r w:rsidRPr="00502B15">
        <w:t>ААлешина И.В. Маркетинг для менеджеров. М.: Фаир-Пресс, 2003. – 456 с.</w:t>
      </w:r>
    </w:p>
    <w:p w14:paraId="57BC4869" w14:textId="77777777" w:rsidR="00DA4BF8" w:rsidRPr="00502B15" w:rsidRDefault="00DA4BF8" w:rsidP="00DA4BF8">
      <w:pPr>
        <w:numPr>
          <w:ilvl w:val="0"/>
          <w:numId w:val="18"/>
        </w:numPr>
        <w:shd w:val="clear" w:color="auto" w:fill="FFFFFF"/>
        <w:tabs>
          <w:tab w:val="left" w:pos="916"/>
        </w:tabs>
        <w:ind w:hanging="357"/>
        <w:jc w:val="both"/>
        <w:rPr>
          <w:bCs/>
          <w:iCs/>
          <w:color w:val="000000"/>
        </w:rPr>
      </w:pPr>
      <w:hyperlink r:id="rId19" w:anchor="persons" w:tooltip="Ф. Котлер, К. Л. Келлер" w:history="1">
        <w:r w:rsidRPr="00502B15">
          <w:rPr>
            <w:rStyle w:val="ad"/>
            <w:bCs/>
            <w:iCs/>
            <w:color w:val="000000"/>
          </w:rPr>
          <w:t>Котлер  Ф., Келлер</w:t>
        </w:r>
      </w:hyperlink>
      <w:r w:rsidRPr="00502B15">
        <w:t xml:space="preserve"> К.</w:t>
      </w:r>
      <w:r w:rsidRPr="00502B15">
        <w:rPr>
          <w:bCs/>
          <w:iCs/>
        </w:rPr>
        <w:t xml:space="preserve"> </w:t>
      </w:r>
      <w:r w:rsidRPr="00502B15">
        <w:rPr>
          <w:bCs/>
          <w:iCs/>
          <w:kern w:val="36"/>
        </w:rPr>
        <w:t xml:space="preserve">Маркетинг и менеджмент. 12-е изд. Спб.: </w:t>
      </w:r>
      <w:hyperlink r:id="rId20" w:tooltip="Издательство" w:history="1">
        <w:r w:rsidRPr="00502B15">
          <w:rPr>
            <w:rStyle w:val="ad"/>
            <w:bCs/>
            <w:iCs/>
            <w:color w:val="000000"/>
          </w:rPr>
          <w:t>Питер</w:t>
        </w:r>
      </w:hyperlink>
      <w:r w:rsidRPr="00502B15">
        <w:rPr>
          <w:color w:val="000000"/>
        </w:rPr>
        <w:t>,</w:t>
      </w:r>
      <w:r w:rsidRPr="00502B15">
        <w:rPr>
          <w:bCs/>
          <w:iCs/>
          <w:color w:val="000000"/>
        </w:rPr>
        <w:t xml:space="preserve"> 2007. – 816с. </w:t>
      </w:r>
    </w:p>
    <w:p w14:paraId="6D32BB22" w14:textId="77777777" w:rsidR="00DA4BF8" w:rsidRPr="00502B15" w:rsidRDefault="00DA4BF8" w:rsidP="00DA4BF8">
      <w:pPr>
        <w:numPr>
          <w:ilvl w:val="0"/>
          <w:numId w:val="18"/>
        </w:numPr>
        <w:shd w:val="clear" w:color="auto" w:fill="FFFFFF"/>
        <w:tabs>
          <w:tab w:val="left" w:pos="916"/>
        </w:tabs>
        <w:ind w:hanging="357"/>
        <w:jc w:val="both"/>
      </w:pPr>
      <w:r w:rsidRPr="00502B15">
        <w:rPr>
          <w:bCs/>
          <w:iCs/>
          <w:color w:val="000000"/>
        </w:rPr>
        <w:t>К</w:t>
      </w:r>
      <w:r w:rsidRPr="00502B15">
        <w:t>нышова Е.Н. Менеджмент; учебное пособие М; «Профобразование» - СПО, 2008 г. – 304 с.</w:t>
      </w:r>
    </w:p>
    <w:p w14:paraId="4E420322" w14:textId="77777777" w:rsidR="00DA4BF8" w:rsidRPr="00502B15" w:rsidRDefault="00DA4BF8" w:rsidP="00DA4BF8">
      <w:pPr>
        <w:numPr>
          <w:ilvl w:val="0"/>
          <w:numId w:val="18"/>
        </w:numPr>
        <w:shd w:val="clear" w:color="auto" w:fill="FFFFFF"/>
        <w:tabs>
          <w:tab w:val="left" w:pos="916"/>
        </w:tabs>
        <w:ind w:hanging="357"/>
        <w:jc w:val="both"/>
        <w:rPr>
          <w:color w:val="333333"/>
        </w:rPr>
      </w:pPr>
      <w:r w:rsidRPr="00502B15">
        <w:rPr>
          <w:bCs/>
          <w:iCs/>
          <w:color w:val="000000"/>
        </w:rPr>
        <w:t xml:space="preserve"> С</w:t>
      </w:r>
      <w:r w:rsidRPr="00502B15">
        <w:rPr>
          <w:color w:val="333333"/>
        </w:rPr>
        <w:t>пирин И. В. Автотранспортное право: Учебник для студ. учреждений сред. проф. образования. — 2-е изд., испр. и доп. — М.: Издательский центр «Академия», 2006. — 304 с.</w:t>
      </w:r>
    </w:p>
    <w:p w14:paraId="557F0BE3" w14:textId="77777777" w:rsidR="00DA4BF8" w:rsidRPr="00502B15" w:rsidRDefault="00DA4BF8" w:rsidP="00DA4BF8">
      <w:pPr>
        <w:numPr>
          <w:ilvl w:val="0"/>
          <w:numId w:val="18"/>
        </w:numPr>
        <w:shd w:val="clear" w:color="auto" w:fill="FFFFFF"/>
        <w:tabs>
          <w:tab w:val="left" w:pos="916"/>
        </w:tabs>
        <w:ind w:hanging="357"/>
        <w:jc w:val="both"/>
        <w:rPr>
          <w:color w:val="333333"/>
        </w:rPr>
      </w:pPr>
      <w:r w:rsidRPr="00502B15">
        <w:rPr>
          <w:bCs/>
          <w:iCs/>
          <w:color w:val="000000"/>
        </w:rPr>
        <w:t xml:space="preserve"> Ц</w:t>
      </w:r>
      <w:r w:rsidRPr="00502B15">
        <w:rPr>
          <w:color w:val="333333"/>
        </w:rPr>
        <w:t>ибулка Ян. Качество пассажирских перевозок в городах. — М.: Транспорт, 1987. — 239 с.</w:t>
      </w:r>
    </w:p>
    <w:p w14:paraId="05F7E9D2" w14:textId="77777777" w:rsidR="00DA4BF8" w:rsidRPr="00502B15" w:rsidRDefault="00DA4BF8" w:rsidP="00DA4BF8">
      <w:pPr>
        <w:numPr>
          <w:ilvl w:val="0"/>
          <w:numId w:val="18"/>
        </w:numPr>
        <w:shd w:val="clear" w:color="auto" w:fill="FFFFFF"/>
        <w:tabs>
          <w:tab w:val="left" w:pos="916"/>
        </w:tabs>
        <w:ind w:hanging="357"/>
        <w:jc w:val="both"/>
      </w:pPr>
      <w:r w:rsidRPr="00502B15">
        <w:rPr>
          <w:bCs/>
          <w:iCs/>
          <w:color w:val="000000"/>
        </w:rPr>
        <w:t xml:space="preserve"> Р</w:t>
      </w:r>
      <w:r w:rsidRPr="00502B15">
        <w:t>оссийская автотранспортная энциклопедия, том 1, 2, 3, 4. М.:Просвещение, 2001 г.</w:t>
      </w:r>
    </w:p>
    <w:p w14:paraId="12D1D56A" w14:textId="77777777" w:rsidR="00DA4BF8" w:rsidRPr="00502B15" w:rsidRDefault="00DA4BF8" w:rsidP="00DA4BF8">
      <w:pPr>
        <w:ind w:firstLine="567"/>
        <w:jc w:val="both"/>
        <w:rPr>
          <w:bCs/>
          <w:i/>
        </w:rPr>
      </w:pPr>
    </w:p>
    <w:p w14:paraId="5E12C397" w14:textId="77777777" w:rsidR="00DA4BF8" w:rsidRPr="00502B15" w:rsidRDefault="00DA4BF8" w:rsidP="00DA4BF8">
      <w:pPr>
        <w:ind w:firstLine="142"/>
        <w:jc w:val="both"/>
        <w:rPr>
          <w:u w:val="single"/>
        </w:rPr>
      </w:pPr>
      <w:r w:rsidRPr="00502B15">
        <w:rPr>
          <w:u w:val="single"/>
        </w:rPr>
        <w:t>Интернет – ресурсы:</w:t>
      </w:r>
    </w:p>
    <w:p w14:paraId="10E65EA9" w14:textId="77777777"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Охрана труда. Нормативные документы по охране труда [Электронный ресурс]. – Режим доступа: </w:t>
      </w:r>
      <w:hyperlink r:id="rId21" w:history="1">
        <w:r w:rsidRPr="00502B15">
          <w:rPr>
            <w:rStyle w:val="ad"/>
            <w:lang w:val="en-US"/>
          </w:rPr>
          <w:t>http</w:t>
        </w:r>
        <w:r w:rsidRPr="00502B15">
          <w:rPr>
            <w:rStyle w:val="ad"/>
          </w:rPr>
          <w:t>://</w:t>
        </w:r>
        <w:r w:rsidRPr="00502B15">
          <w:rPr>
            <w:rStyle w:val="ad"/>
            <w:lang w:val="en-US"/>
          </w:rPr>
          <w:t>www</w:t>
        </w:r>
        <w:r w:rsidRPr="00502B15">
          <w:rPr>
            <w:rStyle w:val="ad"/>
          </w:rPr>
          <w:t>.</w:t>
        </w:r>
        <w:r w:rsidRPr="00502B15">
          <w:rPr>
            <w:rStyle w:val="ad"/>
            <w:lang w:val="en-US"/>
          </w:rPr>
          <w:t>znakcomplect</w:t>
        </w:r>
        <w:r w:rsidRPr="00502B15">
          <w:rPr>
            <w:rStyle w:val="ad"/>
          </w:rPr>
          <w:t>.</w:t>
        </w:r>
        <w:r w:rsidRPr="00502B15">
          <w:rPr>
            <w:rStyle w:val="ad"/>
            <w:lang w:val="en-US"/>
          </w:rPr>
          <w:t>ru</w:t>
        </w:r>
        <w:r w:rsidRPr="00502B15">
          <w:rPr>
            <w:rStyle w:val="ad"/>
          </w:rPr>
          <w:t>/</w:t>
        </w:r>
        <w:r w:rsidRPr="00502B15">
          <w:rPr>
            <w:rStyle w:val="ad"/>
            <w:lang w:val="en-US"/>
          </w:rPr>
          <w:t>doc</w:t>
        </w:r>
        <w:r w:rsidRPr="00502B15">
          <w:rPr>
            <w:rStyle w:val="ad"/>
          </w:rPr>
          <w:t>/</w:t>
        </w:r>
      </w:hyperlink>
      <w:r w:rsidRPr="00502B15">
        <w:t>, свободный. — Загл. с экрана.</w:t>
      </w:r>
    </w:p>
    <w:p w14:paraId="70CA34F6" w14:textId="77777777"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Единое окно доступа к образовательным ресурсам. Электронная библиотека [Электронный ресурс]. — Режим доступа : </w:t>
      </w:r>
      <w:hyperlink r:id="rId22" w:history="1">
        <w:r w:rsidRPr="00502B15">
          <w:t>http://window.edu.ru/window</w:t>
        </w:r>
      </w:hyperlink>
      <w:r w:rsidRPr="00502B15">
        <w:t>, свободный. — Загл. с экрана.</w:t>
      </w:r>
    </w:p>
    <w:p w14:paraId="185EAAB8" w14:textId="77777777"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Российская национальная библиотека [Электронный ресурс]. — Режим доступа: http:// nlr.ru/lawcenter, свободный. — Загл. с экрана.</w:t>
      </w:r>
    </w:p>
    <w:p w14:paraId="02C8174F" w14:textId="77777777"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Рос Кодекс. Кодексы и Законы РФ 2010 [Электронный ресурс]. — Режим доступа: </w:t>
      </w:r>
      <w:hyperlink r:id="rId23" w:history="1">
        <w:r w:rsidRPr="00502B15">
          <w:t>http://www.roskodeks.ru</w:t>
        </w:r>
      </w:hyperlink>
      <w:r w:rsidRPr="00502B15">
        <w:t>, свободный. — Загл. с экрана.</w:t>
      </w:r>
    </w:p>
    <w:p w14:paraId="5132E998" w14:textId="77777777"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Электронные библиотеки России /pdf учебники студентам [Электронный ресурс]. — Режим доступа : </w:t>
      </w:r>
      <w:hyperlink r:id="rId24" w:history="1">
        <w:r w:rsidRPr="00502B15">
          <w:rPr>
            <w:rStyle w:val="ad"/>
          </w:rPr>
          <w:t>http://www.gaudeamus.omskcity.com/my_PDF_library.html</w:t>
        </w:r>
      </w:hyperlink>
      <w:r w:rsidRPr="00502B15">
        <w:t>, свободный. — Загл. с экрана.</w:t>
      </w:r>
    </w:p>
    <w:p w14:paraId="29385965" w14:textId="77777777" w:rsidR="00DA4BF8" w:rsidRPr="00502B15" w:rsidRDefault="00DA4BF8" w:rsidP="00DA4BF8">
      <w:pPr>
        <w:numPr>
          <w:ilvl w:val="0"/>
          <w:numId w:val="1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42"/>
        <w:jc w:val="both"/>
      </w:pPr>
      <w:r w:rsidRPr="00502B15">
        <w:t xml:space="preserve">Экономико–правовая библиотека [Электронный ресурс]. — Режим доступа : </w:t>
      </w:r>
      <w:hyperlink r:id="rId25" w:history="1">
        <w:r w:rsidRPr="00502B15">
          <w:rPr>
            <w:rStyle w:val="ad"/>
          </w:rPr>
          <w:t>http://www.vuzlib.net</w:t>
        </w:r>
      </w:hyperlink>
      <w:r w:rsidRPr="00502B15">
        <w:t>, свободный. — Загл. с экрана.</w:t>
      </w:r>
    </w:p>
    <w:p w14:paraId="71CA34C1" w14:textId="77777777" w:rsidR="00DA4BF8" w:rsidRDefault="00DA4BF8" w:rsidP="00DA4BF8">
      <w:pPr>
        <w:rPr>
          <w:b/>
        </w:rPr>
      </w:pPr>
    </w:p>
    <w:p w14:paraId="7556D1BC" w14:textId="77777777" w:rsidR="00DA4BF8" w:rsidRDefault="00DA4BF8" w:rsidP="00DA4BF8">
      <w:pPr>
        <w:rPr>
          <w:b/>
        </w:rPr>
      </w:pPr>
    </w:p>
    <w:p w14:paraId="1EB922CB" w14:textId="77777777" w:rsidR="00C2561D" w:rsidRDefault="00C2561D" w:rsidP="00DA4BF8">
      <w:pPr>
        <w:jc w:val="center"/>
        <w:rPr>
          <w:b/>
        </w:rPr>
      </w:pPr>
    </w:p>
    <w:p w14:paraId="3F788536" w14:textId="77777777" w:rsidR="00C2561D" w:rsidRDefault="00C2561D" w:rsidP="00DA4BF8">
      <w:pPr>
        <w:jc w:val="center"/>
        <w:rPr>
          <w:b/>
        </w:rPr>
      </w:pPr>
    </w:p>
    <w:p w14:paraId="0D9B3CB1" w14:textId="77777777" w:rsidR="00C2561D" w:rsidRDefault="00C2561D" w:rsidP="00DA4BF8">
      <w:pPr>
        <w:jc w:val="center"/>
        <w:rPr>
          <w:b/>
        </w:rPr>
      </w:pPr>
    </w:p>
    <w:p w14:paraId="1773FE23" w14:textId="77777777" w:rsidR="00C2561D" w:rsidRDefault="00C2561D" w:rsidP="00DA4BF8">
      <w:pPr>
        <w:jc w:val="center"/>
        <w:rPr>
          <w:b/>
        </w:rPr>
      </w:pPr>
    </w:p>
    <w:p w14:paraId="57E94228" w14:textId="77777777" w:rsidR="00C2561D" w:rsidRDefault="00C2561D" w:rsidP="00DA4BF8">
      <w:pPr>
        <w:jc w:val="center"/>
        <w:rPr>
          <w:b/>
        </w:rPr>
      </w:pPr>
    </w:p>
    <w:p w14:paraId="2A9BD046" w14:textId="77777777" w:rsidR="00C2561D" w:rsidRDefault="00C2561D" w:rsidP="00DA4BF8">
      <w:pPr>
        <w:jc w:val="center"/>
        <w:rPr>
          <w:b/>
        </w:rPr>
      </w:pPr>
    </w:p>
    <w:p w14:paraId="3691DBCE" w14:textId="77777777" w:rsidR="00C2561D" w:rsidRDefault="00C2561D" w:rsidP="00DA4BF8">
      <w:pPr>
        <w:jc w:val="center"/>
        <w:rPr>
          <w:b/>
        </w:rPr>
      </w:pPr>
    </w:p>
    <w:p w14:paraId="14AA4787" w14:textId="77777777" w:rsidR="00C2561D" w:rsidRDefault="00C2561D" w:rsidP="00DA4BF8">
      <w:pPr>
        <w:jc w:val="center"/>
        <w:rPr>
          <w:b/>
        </w:rPr>
      </w:pPr>
    </w:p>
    <w:p w14:paraId="6386C9C7" w14:textId="77777777" w:rsidR="00C2561D" w:rsidRDefault="00C2561D" w:rsidP="00DA4BF8">
      <w:pPr>
        <w:jc w:val="center"/>
        <w:rPr>
          <w:b/>
        </w:rPr>
      </w:pPr>
    </w:p>
    <w:p w14:paraId="44F7B8ED" w14:textId="77777777" w:rsidR="00C2561D" w:rsidRDefault="00C2561D" w:rsidP="00DA4BF8">
      <w:pPr>
        <w:jc w:val="center"/>
        <w:rPr>
          <w:b/>
        </w:rPr>
      </w:pPr>
    </w:p>
    <w:p w14:paraId="6E7E2992" w14:textId="77777777" w:rsidR="00C2561D" w:rsidRDefault="00C2561D" w:rsidP="00DA4BF8">
      <w:pPr>
        <w:jc w:val="center"/>
        <w:rPr>
          <w:b/>
        </w:rPr>
      </w:pPr>
    </w:p>
    <w:p w14:paraId="790DBF32" w14:textId="77777777" w:rsidR="00C2561D" w:rsidRDefault="00C2561D" w:rsidP="00DA4BF8">
      <w:pPr>
        <w:jc w:val="center"/>
        <w:rPr>
          <w:b/>
        </w:rPr>
      </w:pPr>
    </w:p>
    <w:p w14:paraId="1F6CD66E" w14:textId="77777777" w:rsidR="00C2561D" w:rsidRDefault="00C2561D" w:rsidP="00DA4BF8">
      <w:pPr>
        <w:jc w:val="center"/>
        <w:rPr>
          <w:b/>
        </w:rPr>
      </w:pPr>
    </w:p>
    <w:p w14:paraId="2D6AF7C7" w14:textId="77777777" w:rsidR="00C2561D" w:rsidRDefault="00C2561D" w:rsidP="00DA4BF8">
      <w:pPr>
        <w:jc w:val="center"/>
        <w:rPr>
          <w:b/>
        </w:rPr>
      </w:pPr>
    </w:p>
    <w:p w14:paraId="7BB06182" w14:textId="77777777" w:rsidR="00C2561D" w:rsidRDefault="00C2561D" w:rsidP="00DA4BF8">
      <w:pPr>
        <w:jc w:val="center"/>
        <w:rPr>
          <w:b/>
        </w:rPr>
      </w:pPr>
    </w:p>
    <w:p w14:paraId="3899BEB9" w14:textId="77777777" w:rsidR="00C2561D" w:rsidRDefault="00C2561D" w:rsidP="00DA4BF8">
      <w:pPr>
        <w:jc w:val="center"/>
        <w:rPr>
          <w:b/>
        </w:rPr>
      </w:pPr>
    </w:p>
    <w:p w14:paraId="7D369AD7" w14:textId="77777777" w:rsidR="00C46E1C" w:rsidRDefault="00C46E1C" w:rsidP="00DA4BF8">
      <w:pPr>
        <w:jc w:val="center"/>
        <w:rPr>
          <w:b/>
        </w:rPr>
      </w:pPr>
    </w:p>
    <w:p w14:paraId="32DF2FEE" w14:textId="77777777" w:rsidR="00C46E1C" w:rsidRDefault="00C46E1C" w:rsidP="00DA4BF8">
      <w:pPr>
        <w:jc w:val="center"/>
        <w:rPr>
          <w:b/>
        </w:rPr>
      </w:pPr>
    </w:p>
    <w:p w14:paraId="373E80D3" w14:textId="77777777" w:rsidR="00C46E1C" w:rsidRDefault="00C46E1C" w:rsidP="00DA4BF8">
      <w:pPr>
        <w:jc w:val="center"/>
        <w:rPr>
          <w:b/>
        </w:rPr>
      </w:pPr>
    </w:p>
    <w:p w14:paraId="73E0DD70" w14:textId="77777777" w:rsidR="00C46E1C" w:rsidRDefault="00C46E1C" w:rsidP="00DA4BF8">
      <w:pPr>
        <w:jc w:val="center"/>
        <w:rPr>
          <w:b/>
        </w:rPr>
      </w:pPr>
    </w:p>
    <w:p w14:paraId="149C1A23" w14:textId="77777777" w:rsidR="00C46E1C" w:rsidRDefault="00C46E1C" w:rsidP="00DA4BF8">
      <w:pPr>
        <w:jc w:val="center"/>
        <w:rPr>
          <w:b/>
        </w:rPr>
      </w:pPr>
    </w:p>
    <w:p w14:paraId="43A35B59" w14:textId="77777777" w:rsidR="00C46E1C" w:rsidRDefault="00C46E1C" w:rsidP="00DA4BF8">
      <w:pPr>
        <w:jc w:val="center"/>
        <w:rPr>
          <w:b/>
        </w:rPr>
      </w:pPr>
    </w:p>
    <w:p w14:paraId="6CF44CBB" w14:textId="77777777" w:rsidR="00C46E1C" w:rsidRDefault="00C46E1C" w:rsidP="00DA4BF8">
      <w:pPr>
        <w:jc w:val="center"/>
        <w:rPr>
          <w:b/>
        </w:rPr>
      </w:pPr>
    </w:p>
    <w:p w14:paraId="47DE3475" w14:textId="77777777" w:rsidR="00AF2A34" w:rsidRDefault="00AF2A34" w:rsidP="00DA4BF8">
      <w:pPr>
        <w:jc w:val="center"/>
        <w:rPr>
          <w:b/>
        </w:rPr>
      </w:pPr>
    </w:p>
    <w:p w14:paraId="3D4E125B" w14:textId="77777777" w:rsidR="00AF2A34" w:rsidRDefault="00AF2A34" w:rsidP="00DA4BF8">
      <w:pPr>
        <w:jc w:val="center"/>
        <w:rPr>
          <w:b/>
        </w:rPr>
      </w:pPr>
    </w:p>
    <w:p w14:paraId="1733C710" w14:textId="386879DE" w:rsidR="00AF2A34" w:rsidRDefault="00AF2A34">
      <w:pPr>
        <w:rPr>
          <w:b/>
        </w:rPr>
      </w:pPr>
      <w:r>
        <w:rPr>
          <w:b/>
        </w:rPr>
        <w:br w:type="page"/>
      </w:r>
    </w:p>
    <w:p w14:paraId="1B181750" w14:textId="77777777" w:rsidR="00AF2A34" w:rsidRDefault="00AF2A34" w:rsidP="00DA4BF8">
      <w:pPr>
        <w:jc w:val="center"/>
        <w:rPr>
          <w:b/>
        </w:rPr>
      </w:pPr>
    </w:p>
    <w:p w14:paraId="7330953F" w14:textId="77231043" w:rsidR="00DA4BF8" w:rsidRPr="00DA4BF8" w:rsidRDefault="00DA4BF8" w:rsidP="00DA4BF8">
      <w:pPr>
        <w:jc w:val="center"/>
        <w:rPr>
          <w:b/>
          <w:caps/>
        </w:rPr>
      </w:pPr>
      <w:r w:rsidRPr="00DA4BF8">
        <w:rPr>
          <w:b/>
        </w:rPr>
        <w:t xml:space="preserve">4. КОНТРОЛЬ И ОЦЕНКА РЕЗУЛЬТАТОВ ОСВОЕНИЯ ПРОФЕССИОНАЛЬНОГО МОДУЛЯ </w:t>
      </w:r>
      <w:r w:rsidRPr="00DA4BF8">
        <w:rPr>
          <w:b/>
          <w:caps/>
        </w:rPr>
        <w:t>(вида профессиональной деятельности)</w:t>
      </w:r>
    </w:p>
    <w:p w14:paraId="29DA80B5" w14:textId="77777777" w:rsidR="00DF37E2" w:rsidRPr="00DF37E2" w:rsidRDefault="00DF37E2" w:rsidP="00DF37E2">
      <w:pPr>
        <w:rPr>
          <w:b/>
          <w:bCs/>
        </w:rPr>
      </w:pPr>
      <w:r w:rsidRPr="00DF37E2">
        <w:rPr>
          <w:b/>
          <w:bCs/>
        </w:rPr>
        <w:t xml:space="preserve"> ПМ 02 «Организация движения и обеспечение безопасности на транспорте (по видам транспорта)» </w:t>
      </w:r>
    </w:p>
    <w:p w14:paraId="3E886C1B" w14:textId="77777777" w:rsidR="00DA4BF8" w:rsidRDefault="00DA4BF8" w:rsidP="00DA4B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6626AE">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12A8252C" w14:textId="77777777" w:rsidR="00EA2D29" w:rsidRDefault="00EA2D29" w:rsidP="00DA4B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402"/>
        <w:gridCol w:w="2800"/>
      </w:tblGrid>
      <w:tr w:rsidR="008D58C0" w:rsidRPr="008D58C0" w14:paraId="50691B90" w14:textId="77777777" w:rsidTr="00A11235">
        <w:tc>
          <w:tcPr>
            <w:tcW w:w="3369" w:type="dxa"/>
            <w:tcBorders>
              <w:top w:val="single" w:sz="4" w:space="0" w:color="auto"/>
              <w:left w:val="single" w:sz="4" w:space="0" w:color="auto"/>
              <w:bottom w:val="single" w:sz="4" w:space="0" w:color="auto"/>
              <w:right w:val="single" w:sz="4" w:space="0" w:color="auto"/>
            </w:tcBorders>
            <w:vAlign w:val="center"/>
          </w:tcPr>
          <w:p w14:paraId="57A6C8E6" w14:textId="77777777" w:rsidR="008D58C0" w:rsidRPr="008D58C0" w:rsidRDefault="008D58C0" w:rsidP="008D58C0">
            <w:pPr>
              <w:tabs>
                <w:tab w:val="left" w:pos="0"/>
              </w:tabs>
              <w:jc w:val="center"/>
              <w:rPr>
                <w:b/>
                <w:bCs/>
                <w:color w:val="000000"/>
              </w:rPr>
            </w:pPr>
            <w:r w:rsidRPr="008D58C0">
              <w:rPr>
                <w:b/>
                <w:bCs/>
                <w:color w:val="000000"/>
              </w:rPr>
              <w:t>Код и наименование профессиональных и общих компетенций, формируемых в рамках модуля</w:t>
            </w:r>
          </w:p>
        </w:tc>
        <w:tc>
          <w:tcPr>
            <w:tcW w:w="3402" w:type="dxa"/>
            <w:tcBorders>
              <w:top w:val="single" w:sz="4" w:space="0" w:color="auto"/>
              <w:left w:val="single" w:sz="4" w:space="0" w:color="auto"/>
              <w:bottom w:val="single" w:sz="4" w:space="0" w:color="auto"/>
              <w:right w:val="single" w:sz="4" w:space="0" w:color="auto"/>
            </w:tcBorders>
            <w:vAlign w:val="center"/>
          </w:tcPr>
          <w:p w14:paraId="3475F712" w14:textId="411A3F62" w:rsidR="008D58C0" w:rsidRPr="008D58C0" w:rsidRDefault="00AF2A34" w:rsidP="008D58C0">
            <w:pPr>
              <w:tabs>
                <w:tab w:val="left" w:pos="0"/>
              </w:tabs>
              <w:jc w:val="center"/>
              <w:rPr>
                <w:b/>
                <w:bCs/>
                <w:color w:val="000000"/>
              </w:rPr>
            </w:pPr>
            <w:r w:rsidRPr="00AF2A34">
              <w:rPr>
                <w:rFonts w:eastAsia="Calibri"/>
                <w:b/>
                <w:sz w:val="22"/>
                <w:szCs w:val="22"/>
                <w:lang w:eastAsia="en-US"/>
              </w:rPr>
              <w:t xml:space="preserve">Критерии оценки результата </w:t>
            </w:r>
            <w:r w:rsidRPr="00AF2A34">
              <w:rPr>
                <w:rFonts w:eastAsia="Calibri"/>
                <w:b/>
                <w:sz w:val="22"/>
                <w:szCs w:val="22"/>
                <w:lang w:eastAsia="en-US"/>
              </w:rPr>
              <w:br/>
              <w:t>(показатели освоенности компетенций)</w:t>
            </w:r>
          </w:p>
        </w:tc>
        <w:tc>
          <w:tcPr>
            <w:tcW w:w="2800" w:type="dxa"/>
            <w:tcBorders>
              <w:top w:val="single" w:sz="4" w:space="0" w:color="auto"/>
              <w:left w:val="single" w:sz="4" w:space="0" w:color="auto"/>
              <w:bottom w:val="single" w:sz="4" w:space="0" w:color="auto"/>
              <w:right w:val="single" w:sz="4" w:space="0" w:color="auto"/>
            </w:tcBorders>
            <w:vAlign w:val="center"/>
          </w:tcPr>
          <w:p w14:paraId="2C944D60" w14:textId="48714011" w:rsidR="008D58C0" w:rsidRPr="008D58C0" w:rsidRDefault="00AF2A34" w:rsidP="008D58C0">
            <w:pPr>
              <w:tabs>
                <w:tab w:val="left" w:pos="0"/>
              </w:tabs>
              <w:jc w:val="center"/>
              <w:rPr>
                <w:b/>
                <w:bCs/>
                <w:color w:val="000000"/>
              </w:rPr>
            </w:pPr>
            <w:r w:rsidRPr="00AF2A34">
              <w:rPr>
                <w:rFonts w:eastAsia="Calibri"/>
                <w:b/>
                <w:sz w:val="22"/>
                <w:szCs w:val="22"/>
                <w:lang w:eastAsia="en-US"/>
              </w:rPr>
              <w:t>Формы контроля и методы оценки</w:t>
            </w:r>
          </w:p>
        </w:tc>
      </w:tr>
      <w:tr w:rsidR="008D58C0" w:rsidRPr="008D58C0" w14:paraId="2492EB03" w14:textId="77777777" w:rsidTr="00A11235">
        <w:trPr>
          <w:trHeight w:val="637"/>
        </w:trPr>
        <w:tc>
          <w:tcPr>
            <w:tcW w:w="3369" w:type="dxa"/>
            <w:tcBorders>
              <w:top w:val="single" w:sz="4" w:space="0" w:color="auto"/>
              <w:left w:val="single" w:sz="4" w:space="0" w:color="auto"/>
              <w:right w:val="single" w:sz="4" w:space="0" w:color="auto"/>
            </w:tcBorders>
          </w:tcPr>
          <w:p w14:paraId="6B534C49" w14:textId="77777777" w:rsidR="008D58C0" w:rsidRPr="00B90003" w:rsidRDefault="008D58C0" w:rsidP="008D58C0">
            <w:pPr>
              <w:rPr>
                <w:rFonts w:eastAsia="Calibri"/>
                <w:bCs/>
                <w:lang w:eastAsia="en-US"/>
              </w:rPr>
            </w:pPr>
            <w:r>
              <w:rPr>
                <w:rFonts w:eastAsia="Calibri"/>
                <w:bCs/>
                <w:lang w:eastAsia="en-US"/>
              </w:rPr>
              <w:t xml:space="preserve"> ПК 2.1 Обеспечивать выполнение условий по организации движения транспорта</w:t>
            </w:r>
          </w:p>
        </w:tc>
        <w:tc>
          <w:tcPr>
            <w:tcW w:w="3402" w:type="dxa"/>
            <w:tcBorders>
              <w:top w:val="single" w:sz="4" w:space="0" w:color="auto"/>
              <w:left w:val="single" w:sz="4" w:space="0" w:color="auto"/>
              <w:bottom w:val="single" w:sz="4" w:space="0" w:color="auto"/>
              <w:right w:val="single" w:sz="4" w:space="0" w:color="auto"/>
            </w:tcBorders>
          </w:tcPr>
          <w:p w14:paraId="75A278B7" w14:textId="77777777" w:rsidR="008D58C0" w:rsidRPr="00DF37E2" w:rsidRDefault="008D58C0" w:rsidP="008D5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r w:rsidRPr="00DF37E2">
              <w:rPr>
                <w:rFonts w:eastAsia="Calibri"/>
                <w:lang w:eastAsia="en-US"/>
              </w:rPr>
              <w:t>– разработка графика движения транспорта (по видам транспорта) в соответствии с нормативными документами;</w:t>
            </w:r>
          </w:p>
          <w:p w14:paraId="74FDE968" w14:textId="77777777" w:rsidR="008D58C0" w:rsidRPr="00DF37E2" w:rsidRDefault="008D58C0" w:rsidP="008D5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r w:rsidRPr="00DF37E2">
              <w:rPr>
                <w:rFonts w:eastAsia="Calibri"/>
                <w:lang w:eastAsia="en-US"/>
              </w:rPr>
              <w:t xml:space="preserve">- применение алгоритмов действий в нестандартных и аварийных ситуациях; </w:t>
            </w:r>
          </w:p>
          <w:p w14:paraId="4BF02E65" w14:textId="77777777" w:rsidR="008D58C0" w:rsidRPr="008D58C0" w:rsidRDefault="008D58C0" w:rsidP="008D58C0">
            <w:pPr>
              <w:rPr>
                <w:color w:val="000000"/>
              </w:rPr>
            </w:pPr>
            <w:r w:rsidRPr="00DF37E2">
              <w:rPr>
                <w:rFonts w:eastAsia="Calibri"/>
                <w:lang w:eastAsia="en-US"/>
              </w:rPr>
              <w:t>-выполнение работ по планированию и организации, перевозочного процесса;</w:t>
            </w:r>
          </w:p>
        </w:tc>
        <w:tc>
          <w:tcPr>
            <w:tcW w:w="2800" w:type="dxa"/>
            <w:vMerge w:val="restart"/>
            <w:tcBorders>
              <w:top w:val="single" w:sz="4" w:space="0" w:color="auto"/>
              <w:left w:val="single" w:sz="4" w:space="0" w:color="auto"/>
              <w:right w:val="single" w:sz="4" w:space="0" w:color="auto"/>
            </w:tcBorders>
          </w:tcPr>
          <w:p w14:paraId="5830BD05" w14:textId="77777777" w:rsidR="008D58C0" w:rsidRPr="00DF37E2" w:rsidRDefault="008D58C0" w:rsidP="008D58C0">
            <w:pPr>
              <w:widowControl w:val="0"/>
              <w:suppressAutoHyphens/>
              <w:rPr>
                <w:rFonts w:eastAsia="Calibri"/>
                <w:lang w:eastAsia="en-US"/>
              </w:rPr>
            </w:pPr>
            <w:r>
              <w:rPr>
                <w:rFonts w:eastAsia="Calibri"/>
                <w:lang w:eastAsia="en-US"/>
              </w:rPr>
              <w:t>О</w:t>
            </w:r>
            <w:r w:rsidRPr="00DF37E2">
              <w:rPr>
                <w:rFonts w:eastAsia="Calibri"/>
                <w:lang w:eastAsia="en-US"/>
              </w:rPr>
              <w:t>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60D04AF9" w14:textId="77777777" w:rsidR="008D58C0" w:rsidRPr="00DF37E2" w:rsidRDefault="008D58C0" w:rsidP="008D58C0">
            <w:r w:rsidRPr="00DF37E2">
              <w:rPr>
                <w:bCs/>
              </w:rPr>
              <w:t>Текущий контроль:</w:t>
            </w:r>
          </w:p>
          <w:p w14:paraId="31D90A59" w14:textId="77777777" w:rsidR="008D58C0" w:rsidRPr="00DF37E2" w:rsidRDefault="008D58C0" w:rsidP="008D58C0">
            <w:r w:rsidRPr="00DF37E2">
              <w:t>- защита отчетов по практическим работам;</w:t>
            </w:r>
          </w:p>
          <w:p w14:paraId="6E6ED4A4" w14:textId="77777777" w:rsidR="008D58C0" w:rsidRPr="00DF37E2" w:rsidRDefault="008D58C0" w:rsidP="008D58C0">
            <w:r w:rsidRPr="00DF37E2">
              <w:t>- оценка заданий для самостоятельной работы</w:t>
            </w:r>
          </w:p>
          <w:p w14:paraId="2CE08F64" w14:textId="77777777" w:rsidR="008D58C0" w:rsidRPr="00DF37E2" w:rsidRDefault="008D58C0" w:rsidP="008D58C0">
            <w:r w:rsidRPr="00DF37E2">
              <w:t>-  оценка демонстрируемых умений, выполняемых действий в процессе практических занятий, учебной и производственной практики</w:t>
            </w:r>
          </w:p>
          <w:p w14:paraId="3DE9B3E3" w14:textId="77777777" w:rsidR="008D58C0" w:rsidRPr="00DF37E2" w:rsidRDefault="008D58C0" w:rsidP="008D58C0">
            <w:r w:rsidRPr="00DF37E2">
              <w:rPr>
                <w:bCs/>
              </w:rPr>
              <w:t>Промежуточная</w:t>
            </w:r>
            <w:r w:rsidRPr="00DF37E2">
              <w:t xml:space="preserve"> </w:t>
            </w:r>
            <w:r w:rsidRPr="00DF37E2">
              <w:rPr>
                <w:bCs/>
              </w:rPr>
              <w:t>аттестация</w:t>
            </w:r>
            <w:r w:rsidRPr="00DF37E2">
              <w:t>:</w:t>
            </w:r>
          </w:p>
          <w:p w14:paraId="49A6ED05" w14:textId="77777777" w:rsidR="008D58C0" w:rsidRPr="00DF37E2" w:rsidRDefault="008D58C0" w:rsidP="008D58C0">
            <w:r w:rsidRPr="00DF37E2">
              <w:t>- оценка выполнения практических заданий на экзамене по МДК;</w:t>
            </w:r>
          </w:p>
          <w:p w14:paraId="23DFC5B0" w14:textId="77777777" w:rsidR="008D58C0" w:rsidRPr="00DF37E2" w:rsidRDefault="008D58C0" w:rsidP="008D58C0">
            <w:r w:rsidRPr="00DF37E2">
              <w:t>- оценка отчетов по учебной и производственной практике</w:t>
            </w:r>
          </w:p>
          <w:p w14:paraId="5AAFC7DA" w14:textId="77777777" w:rsidR="008D58C0" w:rsidRPr="008D58C0" w:rsidRDefault="008D58C0" w:rsidP="008D58C0">
            <w:pPr>
              <w:rPr>
                <w:color w:val="000000"/>
              </w:rPr>
            </w:pPr>
            <w:r w:rsidRPr="00DF37E2">
              <w:rPr>
                <w:lang w:eastAsia="zh-CN"/>
              </w:rPr>
              <w:t xml:space="preserve">Промежуточная аттестация в форме экзамена </w:t>
            </w:r>
            <w:r>
              <w:rPr>
                <w:lang w:eastAsia="zh-CN"/>
              </w:rPr>
              <w:t xml:space="preserve"> по модулю</w:t>
            </w:r>
          </w:p>
        </w:tc>
      </w:tr>
      <w:tr w:rsidR="008D58C0" w:rsidRPr="008D58C0" w14:paraId="2BB93176" w14:textId="77777777" w:rsidTr="008D58C0">
        <w:trPr>
          <w:trHeight w:val="637"/>
        </w:trPr>
        <w:tc>
          <w:tcPr>
            <w:tcW w:w="3369" w:type="dxa"/>
            <w:tcBorders>
              <w:left w:val="single" w:sz="4" w:space="0" w:color="auto"/>
              <w:right w:val="single" w:sz="4" w:space="0" w:color="auto"/>
            </w:tcBorders>
          </w:tcPr>
          <w:p w14:paraId="334E8C63" w14:textId="77777777" w:rsidR="008D58C0" w:rsidRPr="00B90003" w:rsidRDefault="008D58C0" w:rsidP="008D58C0">
            <w:pPr>
              <w:rPr>
                <w:rFonts w:eastAsia="Calibri"/>
                <w:bCs/>
                <w:lang w:eastAsia="en-US"/>
              </w:rPr>
            </w:pPr>
            <w:r>
              <w:rPr>
                <w:rFonts w:eastAsia="Calibri"/>
                <w:bCs/>
                <w:lang w:eastAsia="en-US"/>
              </w:rPr>
              <w:t xml:space="preserve"> ПК 2.2 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c>
          <w:tcPr>
            <w:tcW w:w="3402" w:type="dxa"/>
            <w:tcBorders>
              <w:top w:val="single" w:sz="4" w:space="0" w:color="auto"/>
              <w:left w:val="single" w:sz="4" w:space="0" w:color="auto"/>
              <w:bottom w:val="single" w:sz="4" w:space="0" w:color="auto"/>
              <w:right w:val="single" w:sz="4" w:space="0" w:color="auto"/>
            </w:tcBorders>
          </w:tcPr>
          <w:p w14:paraId="676C7194" w14:textId="77777777" w:rsidR="008D58C0" w:rsidRPr="00DF37E2" w:rsidRDefault="008D58C0" w:rsidP="008D58C0">
            <w:pPr>
              <w:rPr>
                <w:rFonts w:eastAsia="Calibri"/>
                <w:lang w:eastAsia="en-US"/>
              </w:rPr>
            </w:pPr>
            <w:r w:rsidRPr="00DF37E2">
              <w:rPr>
                <w:rFonts w:eastAsia="Calibri"/>
                <w:lang w:eastAsia="en-US"/>
              </w:rPr>
              <w:t xml:space="preserve">выполнение работ по обеспечению безопасности движения в соответствии с требованиями нормативных документов на </w:t>
            </w:r>
            <w:r w:rsidR="00325470">
              <w:rPr>
                <w:rFonts w:eastAsia="Calibri"/>
                <w:lang w:eastAsia="en-US"/>
              </w:rPr>
              <w:t>автомобильном</w:t>
            </w:r>
            <w:r w:rsidRPr="00DF37E2">
              <w:rPr>
                <w:rFonts w:eastAsia="Calibri"/>
                <w:lang w:eastAsia="en-US"/>
              </w:rPr>
              <w:t xml:space="preserve"> транспорте;</w:t>
            </w:r>
          </w:p>
          <w:p w14:paraId="464E1CC6" w14:textId="77777777" w:rsidR="008D58C0" w:rsidRPr="00DF37E2" w:rsidRDefault="008D58C0" w:rsidP="008D58C0">
            <w:pPr>
              <w:rPr>
                <w:rFonts w:eastAsia="Calibri"/>
                <w:lang w:eastAsia="en-US"/>
              </w:rPr>
            </w:pPr>
            <w:r w:rsidRPr="00DF37E2">
              <w:rPr>
                <w:rFonts w:eastAsia="Calibri"/>
                <w:lang w:eastAsia="en-US"/>
              </w:rPr>
              <w:t xml:space="preserve">- организация работ оперативного персонала по обеспечению безопасности перевозок на </w:t>
            </w:r>
            <w:r w:rsidR="00325470">
              <w:rPr>
                <w:rFonts w:eastAsia="Calibri"/>
                <w:lang w:eastAsia="en-US"/>
              </w:rPr>
              <w:t>автомобильном</w:t>
            </w:r>
            <w:r w:rsidRPr="00DF37E2">
              <w:rPr>
                <w:rFonts w:eastAsia="Calibri"/>
                <w:lang w:eastAsia="en-US"/>
              </w:rPr>
              <w:t xml:space="preserve"> транспорте;</w:t>
            </w:r>
          </w:p>
          <w:p w14:paraId="3DB2A1E2" w14:textId="77777777" w:rsidR="008D58C0" w:rsidRPr="00DF37E2" w:rsidRDefault="008D58C0" w:rsidP="008D5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eastAsia="en-US"/>
              </w:rPr>
            </w:pPr>
            <w:r w:rsidRPr="00DF37E2">
              <w:rPr>
                <w:rFonts w:eastAsia="Calibri"/>
                <w:lang w:eastAsia="en-US"/>
              </w:rPr>
              <w:t xml:space="preserve">– демонстрация умений классифицировать и анализировать причины нарушения безопасности движения на </w:t>
            </w:r>
            <w:r w:rsidR="00325470">
              <w:rPr>
                <w:rFonts w:eastAsia="Calibri"/>
                <w:lang w:eastAsia="en-US"/>
              </w:rPr>
              <w:t>автомобильном</w:t>
            </w:r>
            <w:r w:rsidRPr="00DF37E2">
              <w:rPr>
                <w:rFonts w:eastAsia="Calibri"/>
                <w:lang w:eastAsia="en-US"/>
              </w:rPr>
              <w:t xml:space="preserve"> транспорте;</w:t>
            </w:r>
          </w:p>
          <w:p w14:paraId="08F93FA9" w14:textId="77777777" w:rsidR="008D58C0" w:rsidRPr="008D58C0" w:rsidRDefault="008D58C0" w:rsidP="008D58C0">
            <w:pPr>
              <w:rPr>
                <w:color w:val="000000"/>
              </w:rPr>
            </w:pPr>
            <w:r w:rsidRPr="00DF37E2">
              <w:rPr>
                <w:rFonts w:eastAsia="Calibri"/>
                <w:lang w:eastAsia="en-US"/>
              </w:rPr>
              <w:t>- выбор оптимальных решений при работах в условиях нестандартных и аварийных ситуаций;</w:t>
            </w:r>
          </w:p>
        </w:tc>
        <w:tc>
          <w:tcPr>
            <w:tcW w:w="2800" w:type="dxa"/>
            <w:vMerge/>
            <w:tcBorders>
              <w:left w:val="single" w:sz="4" w:space="0" w:color="auto"/>
              <w:right w:val="single" w:sz="4" w:space="0" w:color="auto"/>
            </w:tcBorders>
          </w:tcPr>
          <w:p w14:paraId="5D0BE0BA" w14:textId="77777777" w:rsidR="008D58C0" w:rsidRPr="008D58C0" w:rsidRDefault="008D58C0" w:rsidP="008D58C0">
            <w:pPr>
              <w:rPr>
                <w:color w:val="000000"/>
              </w:rPr>
            </w:pPr>
          </w:p>
        </w:tc>
      </w:tr>
      <w:tr w:rsidR="008D58C0" w:rsidRPr="008D58C0" w14:paraId="59864FF6" w14:textId="77777777" w:rsidTr="008D58C0">
        <w:trPr>
          <w:trHeight w:val="637"/>
        </w:trPr>
        <w:tc>
          <w:tcPr>
            <w:tcW w:w="3369" w:type="dxa"/>
            <w:tcBorders>
              <w:left w:val="single" w:sz="4" w:space="0" w:color="auto"/>
              <w:right w:val="single" w:sz="4" w:space="0" w:color="auto"/>
            </w:tcBorders>
          </w:tcPr>
          <w:p w14:paraId="7AAB594D" w14:textId="77777777" w:rsidR="008D58C0" w:rsidRPr="00B90003" w:rsidRDefault="008D58C0" w:rsidP="008D58C0">
            <w:pPr>
              <w:jc w:val="both"/>
              <w:rPr>
                <w:rFonts w:eastAsia="PMingLiU"/>
                <w:lang w:eastAsia="en-US"/>
              </w:rPr>
            </w:pPr>
            <w:r>
              <w:rPr>
                <w:rFonts w:eastAsia="PMingLiU"/>
                <w:lang w:eastAsia="en-US"/>
              </w:rPr>
              <w:t xml:space="preserve"> ПК 2.3 Определять и анализировать выполнение эксплуатационной работы</w:t>
            </w:r>
          </w:p>
        </w:tc>
        <w:tc>
          <w:tcPr>
            <w:tcW w:w="3402" w:type="dxa"/>
            <w:tcBorders>
              <w:top w:val="single" w:sz="4" w:space="0" w:color="auto"/>
              <w:left w:val="single" w:sz="4" w:space="0" w:color="auto"/>
              <w:bottom w:val="single" w:sz="4" w:space="0" w:color="auto"/>
              <w:right w:val="single" w:sz="4" w:space="0" w:color="auto"/>
            </w:tcBorders>
          </w:tcPr>
          <w:p w14:paraId="1A8DCC39" w14:textId="77777777" w:rsidR="008D58C0" w:rsidRPr="00DF37E2" w:rsidRDefault="008D58C0" w:rsidP="008D58C0">
            <w:pPr>
              <w:rPr>
                <w:rFonts w:eastAsia="Calibri"/>
                <w:lang w:eastAsia="en-US"/>
              </w:rPr>
            </w:pPr>
            <w:r w:rsidRPr="00DF37E2">
              <w:rPr>
                <w:rFonts w:eastAsia="Calibri"/>
                <w:lang w:eastAsia="en-US"/>
              </w:rPr>
              <w:t>определение и анализ количественных показателей эксплуатационной работы;</w:t>
            </w:r>
          </w:p>
          <w:p w14:paraId="4CE053E3" w14:textId="77777777" w:rsidR="008D58C0" w:rsidRPr="00DF37E2" w:rsidRDefault="008D58C0" w:rsidP="008D58C0">
            <w:pPr>
              <w:rPr>
                <w:rFonts w:eastAsia="Calibri"/>
                <w:lang w:eastAsia="en-US"/>
              </w:rPr>
            </w:pPr>
            <w:r w:rsidRPr="00DF37E2">
              <w:rPr>
                <w:rFonts w:eastAsia="Calibri"/>
                <w:lang w:eastAsia="en-US"/>
              </w:rPr>
              <w:t>- определение и анализ качественных показателей эксплуатационной работы;</w:t>
            </w:r>
          </w:p>
        </w:tc>
        <w:tc>
          <w:tcPr>
            <w:tcW w:w="2800" w:type="dxa"/>
            <w:tcBorders>
              <w:left w:val="single" w:sz="4" w:space="0" w:color="auto"/>
              <w:right w:val="single" w:sz="4" w:space="0" w:color="auto"/>
            </w:tcBorders>
          </w:tcPr>
          <w:p w14:paraId="54FF199C" w14:textId="77777777" w:rsidR="008D58C0" w:rsidRPr="008D58C0" w:rsidRDefault="008D58C0" w:rsidP="008D58C0">
            <w:pPr>
              <w:rPr>
                <w:color w:val="000000"/>
              </w:rPr>
            </w:pPr>
          </w:p>
        </w:tc>
      </w:tr>
    </w:tbl>
    <w:p w14:paraId="10B6657D" w14:textId="77777777" w:rsidR="00EA2D29" w:rsidRDefault="00EA2D29" w:rsidP="00DA4B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3"/>
        <w:gridCol w:w="4395"/>
        <w:gridCol w:w="2243"/>
      </w:tblGrid>
      <w:tr w:rsidR="000062F8" w:rsidRPr="00325470" w14:paraId="7CB1CB26" w14:textId="77777777" w:rsidTr="000062F8">
        <w:trPr>
          <w:trHeight w:val="637"/>
        </w:trPr>
        <w:tc>
          <w:tcPr>
            <w:tcW w:w="2933" w:type="dxa"/>
            <w:tcBorders>
              <w:top w:val="single" w:sz="4" w:space="0" w:color="auto"/>
              <w:left w:val="single" w:sz="4" w:space="0" w:color="auto"/>
              <w:right w:val="single" w:sz="4" w:space="0" w:color="auto"/>
            </w:tcBorders>
          </w:tcPr>
          <w:p w14:paraId="40602D13" w14:textId="77777777" w:rsidR="000062F8" w:rsidRPr="00325470" w:rsidRDefault="000062F8" w:rsidP="000062F8">
            <w:pPr>
              <w:spacing w:line="240" w:lineRule="atLeast"/>
              <w:rPr>
                <w:rFonts w:eastAsia="Calibri"/>
                <w:bCs/>
                <w:color w:val="000000"/>
                <w:lang w:eastAsia="en-US"/>
              </w:rPr>
            </w:pPr>
            <w:r w:rsidRPr="00325470">
              <w:rPr>
                <w:rFonts w:eastAsia="Calibri"/>
                <w:bCs/>
                <w:color w:val="000000"/>
                <w:lang w:eastAsia="en-US"/>
              </w:rPr>
              <w:t>ОК 01Выбирать способы решения задач профессиональной деятельности применительно к различным контекстам</w:t>
            </w:r>
          </w:p>
        </w:tc>
        <w:tc>
          <w:tcPr>
            <w:tcW w:w="4395" w:type="dxa"/>
            <w:tcBorders>
              <w:top w:val="single" w:sz="4" w:space="0" w:color="auto"/>
              <w:bottom w:val="single" w:sz="4" w:space="0" w:color="auto"/>
            </w:tcBorders>
          </w:tcPr>
          <w:p w14:paraId="44AE0260" w14:textId="77777777" w:rsidR="000062F8" w:rsidRPr="00325470" w:rsidRDefault="000062F8" w:rsidP="000062F8">
            <w:pPr>
              <w:suppressAutoHyphens/>
              <w:rPr>
                <w:rFonts w:eastAsia="Calibri"/>
                <w:lang w:eastAsia="en-US"/>
              </w:rPr>
            </w:pPr>
            <w:r w:rsidRPr="00325470">
              <w:rPr>
                <w:rFonts w:eastAsia="Calibri"/>
                <w:lang w:eastAsia="en-US"/>
              </w:rPr>
              <w:t>Обоснованность планирования учебной и профессиональной деятельности;</w:t>
            </w:r>
          </w:p>
          <w:p w14:paraId="629DF9DC" w14:textId="77777777" w:rsidR="000062F8" w:rsidRPr="00325470" w:rsidRDefault="000062F8" w:rsidP="000062F8">
            <w:pPr>
              <w:suppressAutoHyphens/>
              <w:rPr>
                <w:rFonts w:eastAsia="Calibri"/>
                <w:lang w:eastAsia="en-US"/>
              </w:rPr>
            </w:pPr>
            <w:r w:rsidRPr="00325470">
              <w:rPr>
                <w:rFonts w:eastAsia="Calibri"/>
                <w:lang w:eastAsia="en-US"/>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618756B8" w14:textId="77777777" w:rsidR="000062F8" w:rsidRPr="00325470" w:rsidRDefault="000062F8" w:rsidP="000062F8">
            <w:pPr>
              <w:suppressAutoHyphens/>
              <w:contextualSpacing/>
              <w:rPr>
                <w:rFonts w:eastAsia="Calibri"/>
                <w:b/>
                <w:lang w:eastAsia="en-US"/>
              </w:rPr>
            </w:pPr>
            <w:r w:rsidRPr="00325470">
              <w:rPr>
                <w:rFonts w:eastAsia="Calibri"/>
                <w:lang w:eastAsia="en-US"/>
              </w:rPr>
              <w:t>степень точности выполнения поставленных задач.</w:t>
            </w:r>
          </w:p>
        </w:tc>
        <w:tc>
          <w:tcPr>
            <w:tcW w:w="2243" w:type="dxa"/>
            <w:vMerge w:val="restart"/>
            <w:tcBorders>
              <w:top w:val="single" w:sz="2" w:space="0" w:color="auto"/>
              <w:left w:val="single" w:sz="4" w:space="0" w:color="auto"/>
              <w:right w:val="single" w:sz="2" w:space="0" w:color="auto"/>
            </w:tcBorders>
          </w:tcPr>
          <w:p w14:paraId="2016BCF8" w14:textId="77777777" w:rsidR="000062F8" w:rsidRPr="00325470" w:rsidRDefault="000062F8" w:rsidP="000062F8">
            <w:pPr>
              <w:widowControl w:val="0"/>
              <w:suppressAutoHyphens/>
              <w:rPr>
                <w:rFonts w:eastAsia="Calibri"/>
                <w:color w:val="000000"/>
                <w:lang w:eastAsia="en-US"/>
              </w:rPr>
            </w:pPr>
            <w:r w:rsidRPr="00325470">
              <w:rPr>
                <w:rFonts w:eastAsia="Calibri"/>
                <w:color w:val="000000"/>
                <w:lang w:eastAsia="en-US"/>
              </w:rPr>
              <w:t>Оценка деятельности в ходе выполнения практических работ, практической подготовки, курсового проектирования, интерпретация результатов собеседования и наблюдения, решение производственных задач.</w:t>
            </w:r>
          </w:p>
          <w:p w14:paraId="235C2DB1" w14:textId="77777777" w:rsidR="000062F8" w:rsidRPr="00325470" w:rsidRDefault="000062F8" w:rsidP="000062F8">
            <w:pPr>
              <w:rPr>
                <w:color w:val="000000"/>
              </w:rPr>
            </w:pPr>
            <w:r w:rsidRPr="00325470">
              <w:rPr>
                <w:bCs/>
                <w:color w:val="000000"/>
              </w:rPr>
              <w:t>Текущий контроль:</w:t>
            </w:r>
          </w:p>
          <w:p w14:paraId="2251B09A" w14:textId="77777777" w:rsidR="000062F8" w:rsidRPr="00325470" w:rsidRDefault="000062F8" w:rsidP="000062F8">
            <w:pPr>
              <w:rPr>
                <w:color w:val="000000"/>
              </w:rPr>
            </w:pPr>
            <w:r w:rsidRPr="00325470">
              <w:rPr>
                <w:color w:val="000000"/>
              </w:rPr>
              <w:t>- защита отчетов по практическим работам;</w:t>
            </w:r>
          </w:p>
          <w:p w14:paraId="32F0BA7F" w14:textId="77777777" w:rsidR="000062F8" w:rsidRPr="00325470" w:rsidRDefault="000062F8" w:rsidP="000062F8">
            <w:pPr>
              <w:rPr>
                <w:color w:val="000000"/>
              </w:rPr>
            </w:pPr>
            <w:r w:rsidRPr="00325470">
              <w:rPr>
                <w:color w:val="000000"/>
              </w:rPr>
              <w:t>- оценка заданий для самостоятельной работы</w:t>
            </w:r>
          </w:p>
          <w:p w14:paraId="582F569A" w14:textId="77777777" w:rsidR="000062F8" w:rsidRPr="00325470" w:rsidRDefault="000062F8" w:rsidP="000062F8">
            <w:pPr>
              <w:rPr>
                <w:color w:val="000000"/>
              </w:rPr>
            </w:pPr>
            <w:r w:rsidRPr="00325470">
              <w:rPr>
                <w:color w:val="000000"/>
              </w:rPr>
              <w:t>-  оценка демонстрируемых умений, выполняемых действий в процессе практических занятий, учебной и производственной практики</w:t>
            </w:r>
          </w:p>
          <w:p w14:paraId="2B1A4231" w14:textId="77777777" w:rsidR="000062F8" w:rsidRPr="00325470" w:rsidRDefault="000062F8" w:rsidP="000062F8">
            <w:pPr>
              <w:rPr>
                <w:color w:val="000000"/>
              </w:rPr>
            </w:pPr>
            <w:r w:rsidRPr="00325470">
              <w:rPr>
                <w:bCs/>
                <w:color w:val="000000"/>
              </w:rPr>
              <w:t>Промежуточная</w:t>
            </w:r>
            <w:r w:rsidRPr="00325470">
              <w:rPr>
                <w:color w:val="000000"/>
              </w:rPr>
              <w:t xml:space="preserve"> </w:t>
            </w:r>
            <w:r w:rsidRPr="00325470">
              <w:rPr>
                <w:bCs/>
                <w:color w:val="000000"/>
              </w:rPr>
              <w:t>аттестация</w:t>
            </w:r>
            <w:r w:rsidRPr="00325470">
              <w:rPr>
                <w:color w:val="000000"/>
              </w:rPr>
              <w:t>:</w:t>
            </w:r>
          </w:p>
          <w:p w14:paraId="296A0906" w14:textId="77777777" w:rsidR="000062F8" w:rsidRPr="00325470" w:rsidRDefault="000062F8" w:rsidP="000062F8">
            <w:pPr>
              <w:rPr>
                <w:color w:val="000000"/>
              </w:rPr>
            </w:pPr>
            <w:r w:rsidRPr="00325470">
              <w:rPr>
                <w:color w:val="000000"/>
              </w:rPr>
              <w:t>-  оценка выполнения практических заданий на экзамене по МДК;</w:t>
            </w:r>
          </w:p>
          <w:p w14:paraId="63E8FFFF" w14:textId="77777777" w:rsidR="000062F8" w:rsidRPr="00325470" w:rsidRDefault="000062F8" w:rsidP="000062F8">
            <w:pPr>
              <w:spacing w:after="160" w:line="259" w:lineRule="auto"/>
              <w:rPr>
                <w:rFonts w:eastAsia="Calibri"/>
                <w:color w:val="000000"/>
                <w:lang w:eastAsia="en-US"/>
              </w:rPr>
            </w:pPr>
            <w:r w:rsidRPr="00325470">
              <w:rPr>
                <w:color w:val="000000"/>
              </w:rPr>
              <w:t>-  оценка отчетов по учебной и производственной практике</w:t>
            </w:r>
          </w:p>
        </w:tc>
      </w:tr>
      <w:tr w:rsidR="000062F8" w:rsidRPr="00325470" w14:paraId="2C418EB5" w14:textId="77777777" w:rsidTr="000062F8">
        <w:trPr>
          <w:trHeight w:val="637"/>
        </w:trPr>
        <w:tc>
          <w:tcPr>
            <w:tcW w:w="2933" w:type="dxa"/>
            <w:tcBorders>
              <w:left w:val="single" w:sz="4" w:space="0" w:color="auto"/>
              <w:bottom w:val="single" w:sz="4" w:space="0" w:color="auto"/>
              <w:right w:val="single" w:sz="4" w:space="0" w:color="auto"/>
            </w:tcBorders>
          </w:tcPr>
          <w:p w14:paraId="4BCB7820" w14:textId="77777777" w:rsidR="000062F8" w:rsidRPr="00325470" w:rsidRDefault="000062F8" w:rsidP="000062F8">
            <w:pPr>
              <w:spacing w:line="240" w:lineRule="atLeast"/>
              <w:rPr>
                <w:rFonts w:eastAsia="Calibri"/>
                <w:bCs/>
                <w:color w:val="000000"/>
                <w:lang w:eastAsia="en-US"/>
              </w:rPr>
            </w:pPr>
            <w:r w:rsidRPr="00325470">
              <w:rPr>
                <w:rFonts w:eastAsia="Calibri"/>
                <w:bCs/>
                <w:color w:val="000000"/>
                <w:lang w:eastAsia="en-US"/>
              </w:rPr>
              <w:t xml:space="preserve"> 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5" w:type="dxa"/>
            <w:tcBorders>
              <w:top w:val="single" w:sz="4" w:space="0" w:color="auto"/>
              <w:bottom w:val="single" w:sz="4" w:space="0" w:color="auto"/>
            </w:tcBorders>
          </w:tcPr>
          <w:p w14:paraId="57CC3F43" w14:textId="77777777" w:rsidR="000062F8" w:rsidRPr="00325470" w:rsidRDefault="000062F8" w:rsidP="000062F8">
            <w:pPr>
              <w:suppressAutoHyphens/>
              <w:rPr>
                <w:rFonts w:eastAsia="Calibri"/>
                <w:lang w:eastAsia="en-US"/>
              </w:rPr>
            </w:pPr>
            <w:r w:rsidRPr="00325470">
              <w:rPr>
                <w:rFonts w:eastAsia="Calibri"/>
                <w:lang w:eastAsia="en-US"/>
              </w:rPr>
              <w:t>полнота охвата информационных источников;</w:t>
            </w:r>
          </w:p>
          <w:p w14:paraId="51A3CCCC" w14:textId="77777777" w:rsidR="000062F8" w:rsidRPr="00325470" w:rsidRDefault="000062F8" w:rsidP="000062F8">
            <w:pPr>
              <w:suppressAutoHyphens/>
              <w:rPr>
                <w:rFonts w:eastAsia="Calibri"/>
                <w:lang w:eastAsia="en-US"/>
              </w:rPr>
            </w:pPr>
            <w:r w:rsidRPr="00325470">
              <w:rPr>
                <w:rFonts w:eastAsia="Calibri"/>
                <w:lang w:eastAsia="en-US"/>
              </w:rPr>
              <w:t>скорость нахождения и достоверность информации;</w:t>
            </w:r>
          </w:p>
          <w:p w14:paraId="13F497B0" w14:textId="77777777" w:rsidR="000062F8" w:rsidRPr="00325470" w:rsidRDefault="000062F8" w:rsidP="000062F8">
            <w:pPr>
              <w:suppressAutoHyphens/>
              <w:contextualSpacing/>
              <w:rPr>
                <w:rFonts w:eastAsia="Calibri"/>
                <w:b/>
                <w:lang w:eastAsia="en-US"/>
              </w:rPr>
            </w:pPr>
            <w:r w:rsidRPr="00325470">
              <w:rPr>
                <w:rFonts w:eastAsia="Calibri"/>
                <w:lang w:eastAsia="en-US"/>
              </w:rPr>
              <w:t>обновляемость и пополняемость знаний, влияющих на результаты учебной и производственной деятельности.</w:t>
            </w:r>
          </w:p>
        </w:tc>
        <w:tc>
          <w:tcPr>
            <w:tcW w:w="2243" w:type="dxa"/>
            <w:vMerge/>
            <w:tcBorders>
              <w:left w:val="single" w:sz="4" w:space="0" w:color="auto"/>
              <w:bottom w:val="single" w:sz="2" w:space="0" w:color="auto"/>
              <w:right w:val="single" w:sz="2" w:space="0" w:color="auto"/>
            </w:tcBorders>
          </w:tcPr>
          <w:p w14:paraId="296BEBCB" w14:textId="77777777" w:rsidR="000062F8" w:rsidRPr="00325470" w:rsidRDefault="000062F8" w:rsidP="000062F8">
            <w:pPr>
              <w:spacing w:after="160" w:line="259" w:lineRule="auto"/>
              <w:rPr>
                <w:rFonts w:eastAsia="Calibri"/>
                <w:color w:val="000000"/>
                <w:lang w:eastAsia="en-US"/>
              </w:rPr>
            </w:pPr>
          </w:p>
        </w:tc>
      </w:tr>
      <w:tr w:rsidR="000062F8" w:rsidRPr="00325470" w14:paraId="096E5F6A" w14:textId="77777777" w:rsidTr="000062F8">
        <w:trPr>
          <w:trHeight w:val="637"/>
        </w:trPr>
        <w:tc>
          <w:tcPr>
            <w:tcW w:w="2933" w:type="dxa"/>
            <w:tcBorders>
              <w:left w:val="single" w:sz="4" w:space="0" w:color="auto"/>
              <w:bottom w:val="single" w:sz="4" w:space="0" w:color="auto"/>
              <w:right w:val="single" w:sz="4" w:space="0" w:color="auto"/>
            </w:tcBorders>
          </w:tcPr>
          <w:p w14:paraId="6A0C85ED" w14:textId="77777777" w:rsidR="000062F8" w:rsidRPr="00325470" w:rsidRDefault="000062F8" w:rsidP="000062F8">
            <w:pPr>
              <w:suppressAutoHyphens/>
              <w:spacing w:line="240" w:lineRule="atLeast"/>
              <w:rPr>
                <w:rFonts w:eastAsia="PMingLiU"/>
                <w:color w:val="000000"/>
                <w:lang w:eastAsia="en-US"/>
              </w:rPr>
            </w:pPr>
            <w:r w:rsidRPr="00325470">
              <w:rPr>
                <w:rFonts w:eastAsia="PMingLiU"/>
                <w:color w:val="000000"/>
                <w:lang w:eastAsia="en-US"/>
              </w:rPr>
              <w:t>ОК 04 Эффективно взаимодействовать и работать в коллективе и команде</w:t>
            </w:r>
          </w:p>
        </w:tc>
        <w:tc>
          <w:tcPr>
            <w:tcW w:w="4395" w:type="dxa"/>
            <w:tcBorders>
              <w:top w:val="single" w:sz="4" w:space="0" w:color="auto"/>
              <w:bottom w:val="single" w:sz="4" w:space="0" w:color="auto"/>
            </w:tcBorders>
          </w:tcPr>
          <w:p w14:paraId="7D7ABC92" w14:textId="77777777" w:rsidR="000062F8" w:rsidRPr="00325470" w:rsidRDefault="000062F8" w:rsidP="000062F8">
            <w:pPr>
              <w:suppressAutoHyphens/>
              <w:contextualSpacing/>
              <w:rPr>
                <w:rFonts w:eastAsia="Calibri"/>
                <w:lang w:eastAsia="en-US"/>
              </w:rPr>
            </w:pPr>
            <w:r w:rsidRPr="00325470">
              <w:rPr>
                <w:rFonts w:eastAsia="Calibri"/>
                <w:lang w:eastAsia="en-US"/>
              </w:rPr>
              <w:t>Умение работать в коллективе, команде.</w:t>
            </w:r>
          </w:p>
        </w:tc>
        <w:tc>
          <w:tcPr>
            <w:tcW w:w="2243" w:type="dxa"/>
            <w:tcBorders>
              <w:top w:val="single" w:sz="2" w:space="0" w:color="auto"/>
              <w:left w:val="single" w:sz="4" w:space="0" w:color="auto"/>
              <w:bottom w:val="single" w:sz="2" w:space="0" w:color="auto"/>
              <w:right w:val="single" w:sz="2" w:space="0" w:color="auto"/>
            </w:tcBorders>
          </w:tcPr>
          <w:p w14:paraId="68A12752" w14:textId="77777777" w:rsidR="000062F8" w:rsidRPr="00325470" w:rsidRDefault="000062F8" w:rsidP="000062F8">
            <w:pPr>
              <w:spacing w:after="160" w:line="259" w:lineRule="auto"/>
              <w:rPr>
                <w:rFonts w:eastAsia="Calibri"/>
                <w:color w:val="000000"/>
                <w:lang w:eastAsia="en-US"/>
              </w:rPr>
            </w:pPr>
          </w:p>
        </w:tc>
      </w:tr>
      <w:tr w:rsidR="000062F8" w:rsidRPr="00325470" w14:paraId="3E61B9CB" w14:textId="77777777" w:rsidTr="000062F8">
        <w:trPr>
          <w:trHeight w:val="637"/>
        </w:trPr>
        <w:tc>
          <w:tcPr>
            <w:tcW w:w="2933" w:type="dxa"/>
            <w:tcBorders>
              <w:left w:val="single" w:sz="4" w:space="0" w:color="auto"/>
              <w:bottom w:val="single" w:sz="4" w:space="0" w:color="auto"/>
              <w:right w:val="single" w:sz="4" w:space="0" w:color="auto"/>
            </w:tcBorders>
          </w:tcPr>
          <w:p w14:paraId="6A4F2B30" w14:textId="77777777" w:rsidR="000062F8" w:rsidRPr="00325470" w:rsidRDefault="000062F8" w:rsidP="000062F8">
            <w:pPr>
              <w:suppressAutoHyphens/>
              <w:spacing w:line="240" w:lineRule="atLeast"/>
              <w:jc w:val="both"/>
              <w:rPr>
                <w:rFonts w:eastAsia="PMingLiU"/>
                <w:color w:val="000000"/>
                <w:lang w:eastAsia="en-US"/>
              </w:rPr>
            </w:pPr>
            <w:r w:rsidRPr="00325470">
              <w:rPr>
                <w:rFonts w:eastAsia="PMingLiU"/>
                <w:color w:val="000000"/>
                <w:lang w:eastAsia="en-US"/>
              </w:rPr>
              <w:t xml:space="preserve">ОК 05 Осуществлять устную и письменную коммуникацию на государственном языке </w:t>
            </w:r>
            <w:r w:rsidRPr="00325470">
              <w:rPr>
                <w:rFonts w:eastAsia="PMingLiU"/>
                <w:color w:val="000000"/>
                <w:lang w:eastAsia="en-US"/>
              </w:rPr>
              <w:lastRenderedPageBreak/>
              <w:t>Российской Федерации с учетом  особенностей социального и культурного контекста</w:t>
            </w:r>
          </w:p>
        </w:tc>
        <w:tc>
          <w:tcPr>
            <w:tcW w:w="4395" w:type="dxa"/>
            <w:tcBorders>
              <w:top w:val="single" w:sz="4" w:space="0" w:color="auto"/>
              <w:bottom w:val="single" w:sz="4" w:space="0" w:color="auto"/>
            </w:tcBorders>
          </w:tcPr>
          <w:p w14:paraId="7A38CDCA" w14:textId="77777777" w:rsidR="000062F8" w:rsidRPr="00325470" w:rsidRDefault="000062F8" w:rsidP="000062F8">
            <w:pPr>
              <w:suppressAutoHyphens/>
              <w:contextualSpacing/>
              <w:rPr>
                <w:rFonts w:eastAsia="Calibri"/>
                <w:b/>
                <w:lang w:eastAsia="en-US"/>
              </w:rPr>
            </w:pPr>
            <w:r w:rsidRPr="00325470">
              <w:rPr>
                <w:rFonts w:eastAsia="Calibri"/>
                <w:lang w:eastAsia="en-US"/>
              </w:rPr>
              <w:lastRenderedPageBreak/>
              <w:t xml:space="preserve">демонстрация навыков грамотно общения и оформление документации на государственном языке Российской Федерации, принимая во внимание </w:t>
            </w:r>
            <w:r w:rsidRPr="00325470">
              <w:rPr>
                <w:rFonts w:eastAsia="Calibri"/>
                <w:lang w:eastAsia="en-US"/>
              </w:rPr>
              <w:lastRenderedPageBreak/>
              <w:t>особенности социального и культурного контекста</w:t>
            </w:r>
          </w:p>
        </w:tc>
        <w:tc>
          <w:tcPr>
            <w:tcW w:w="2243" w:type="dxa"/>
            <w:tcBorders>
              <w:top w:val="single" w:sz="2" w:space="0" w:color="auto"/>
              <w:left w:val="single" w:sz="2" w:space="0" w:color="auto"/>
              <w:bottom w:val="single" w:sz="2" w:space="0" w:color="auto"/>
              <w:right w:val="single" w:sz="2" w:space="0" w:color="auto"/>
            </w:tcBorders>
          </w:tcPr>
          <w:p w14:paraId="703BBA29" w14:textId="77777777" w:rsidR="000062F8" w:rsidRPr="00325470" w:rsidRDefault="000062F8" w:rsidP="000062F8">
            <w:pPr>
              <w:spacing w:after="160" w:line="259" w:lineRule="auto"/>
              <w:rPr>
                <w:rFonts w:eastAsia="Calibri"/>
                <w:color w:val="000000"/>
                <w:lang w:eastAsia="en-US"/>
              </w:rPr>
            </w:pPr>
            <w:r w:rsidRPr="00325470">
              <w:rPr>
                <w:rFonts w:eastAsia="Calibri"/>
                <w:color w:val="000000"/>
                <w:lang w:eastAsia="en-US"/>
              </w:rPr>
              <w:lastRenderedPageBreak/>
              <w:t>Выполнение индивидуальных заданий</w:t>
            </w:r>
          </w:p>
        </w:tc>
      </w:tr>
      <w:tr w:rsidR="000062F8" w:rsidRPr="00325470" w14:paraId="7DACBE98" w14:textId="77777777" w:rsidTr="000062F8">
        <w:trPr>
          <w:trHeight w:val="637"/>
        </w:trPr>
        <w:tc>
          <w:tcPr>
            <w:tcW w:w="2933" w:type="dxa"/>
            <w:tcBorders>
              <w:left w:val="single" w:sz="4" w:space="0" w:color="auto"/>
              <w:bottom w:val="single" w:sz="4" w:space="0" w:color="auto"/>
              <w:right w:val="single" w:sz="4" w:space="0" w:color="auto"/>
            </w:tcBorders>
          </w:tcPr>
          <w:p w14:paraId="4621872C" w14:textId="77777777" w:rsidR="000062F8" w:rsidRPr="00325470" w:rsidRDefault="000062F8" w:rsidP="000062F8">
            <w:pPr>
              <w:suppressAutoHyphens/>
              <w:spacing w:line="240" w:lineRule="atLeast"/>
              <w:rPr>
                <w:rFonts w:eastAsia="PMingLiU"/>
                <w:color w:val="000000"/>
                <w:lang w:eastAsia="en-US"/>
              </w:rPr>
            </w:pPr>
            <w:r w:rsidRPr="00325470">
              <w:rPr>
                <w:rFonts w:eastAsia="PMingLiU"/>
                <w:color w:val="000000"/>
                <w:lang w:eastAsia="en-US"/>
              </w:rPr>
              <w:t>ОК 09 Пользоваться профессиональной документацией на государственном и иностранном языках</w:t>
            </w:r>
          </w:p>
        </w:tc>
        <w:tc>
          <w:tcPr>
            <w:tcW w:w="4395" w:type="dxa"/>
            <w:tcBorders>
              <w:top w:val="single" w:sz="4" w:space="0" w:color="auto"/>
              <w:left w:val="single" w:sz="4" w:space="0" w:color="auto"/>
              <w:bottom w:val="single" w:sz="4" w:space="0" w:color="auto"/>
              <w:right w:val="single" w:sz="4" w:space="0" w:color="auto"/>
            </w:tcBorders>
          </w:tcPr>
          <w:p w14:paraId="0F4B8871" w14:textId="77777777" w:rsidR="000062F8" w:rsidRPr="00325470" w:rsidRDefault="000062F8" w:rsidP="000062F8">
            <w:pPr>
              <w:suppressAutoHyphens/>
              <w:spacing w:line="240" w:lineRule="atLeast"/>
              <w:rPr>
                <w:rFonts w:eastAsia="Calibri"/>
                <w:color w:val="000000"/>
                <w:lang w:eastAsia="en-US"/>
              </w:rPr>
            </w:pPr>
            <w:r w:rsidRPr="00325470">
              <w:rPr>
                <w:rFonts w:eastAsia="Calibri"/>
                <w:color w:val="000000"/>
                <w:lang w:eastAsia="en-US"/>
              </w:rPr>
              <w:t>демонстрация умений понимать тексты на базовые и профессиональные темы;</w:t>
            </w:r>
          </w:p>
          <w:p w14:paraId="5FBE0847" w14:textId="77777777" w:rsidR="000062F8" w:rsidRPr="00325470" w:rsidRDefault="000062F8" w:rsidP="000062F8">
            <w:pPr>
              <w:spacing w:after="160" w:line="259" w:lineRule="auto"/>
              <w:rPr>
                <w:rFonts w:eastAsia="Calibri"/>
                <w:color w:val="000000"/>
                <w:lang w:eastAsia="en-US"/>
              </w:rPr>
            </w:pPr>
            <w:r w:rsidRPr="00325470">
              <w:rPr>
                <w:rFonts w:eastAsia="Calibri"/>
                <w:color w:val="000000"/>
                <w:lang w:eastAsia="en-US"/>
              </w:rPr>
              <w:t>- составлять необходимую документацию на государственном и иностранном языках</w:t>
            </w:r>
          </w:p>
          <w:p w14:paraId="18507299"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оценка «5» ставится, если студент:</w:t>
            </w:r>
          </w:p>
          <w:p w14:paraId="61491326"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а)</w:t>
            </w:r>
            <w:r w:rsidRPr="00325470">
              <w:rPr>
                <w:rFonts w:eastAsia="Calibri"/>
                <w:color w:val="000000"/>
                <w:lang w:eastAsia="en-US"/>
              </w:rPr>
              <w:tab/>
              <w:t>дает полный, четкий и правильный ответ, выявляющий понимание материала и характеризующий прочные знания, излагает материал в логической последовательности с использованием специальной терминологии, показывает высокий уровень качества литературной речи;</w:t>
            </w:r>
          </w:p>
          <w:p w14:paraId="4B708227"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б)</w:t>
            </w:r>
            <w:r w:rsidRPr="00325470">
              <w:rPr>
                <w:rFonts w:eastAsia="Calibri"/>
                <w:color w:val="000000"/>
                <w:lang w:eastAsia="en-US"/>
              </w:rPr>
              <w:tab/>
              <w:t>свободно и легко устанавливает связь между теоретическими знаниями и практическими умениями; подтверждает знания практическими умениями; показывает умение отстаивать собственную точку зрения на основе признания разнообразия позиций и уважительного отношения к ценностям (этническим, личностным профессиональным и т.д.) других людей;</w:t>
            </w:r>
          </w:p>
          <w:p w14:paraId="363DFAD8"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в)</w:t>
            </w:r>
            <w:r w:rsidRPr="00325470">
              <w:rPr>
                <w:rFonts w:eastAsia="Calibri"/>
                <w:color w:val="000000"/>
                <w:lang w:eastAsia="en-US"/>
              </w:rPr>
              <w:tab/>
              <w:t>ошибок не делает, но допускает оговорки по невнимательности, которые легко исправляет по требованию преподавателя.</w:t>
            </w:r>
          </w:p>
          <w:p w14:paraId="02CD00CC"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Оценка «4» ставится, если студент:</w:t>
            </w:r>
          </w:p>
          <w:p w14:paraId="0DA43ACD"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а)</w:t>
            </w:r>
            <w:r w:rsidRPr="00325470">
              <w:rPr>
                <w:rFonts w:eastAsia="Calibri"/>
                <w:color w:val="000000"/>
                <w:lang w:eastAsia="en-US"/>
              </w:rPr>
              <w:tab/>
              <w:t>дает правильный ответ в определенной логической последовательности, с соблюдением норм литературного языка;</w:t>
            </w:r>
          </w:p>
          <w:p w14:paraId="70706FC9"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б)</w:t>
            </w:r>
            <w:r w:rsidRPr="00325470">
              <w:rPr>
                <w:rFonts w:eastAsia="Calibri"/>
                <w:color w:val="000000"/>
                <w:lang w:eastAsia="en-US"/>
              </w:rPr>
              <w:tab/>
              <w:t>способен к установлению связи между теорией и практикой, подтверждает знания практическими умениями;</w:t>
            </w:r>
          </w:p>
          <w:p w14:paraId="247D7466"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г)</w:t>
            </w:r>
            <w:r w:rsidRPr="00325470">
              <w:rPr>
                <w:rFonts w:eastAsia="Calibri"/>
                <w:color w:val="000000"/>
                <w:lang w:eastAsia="en-US"/>
              </w:rPr>
              <w:tab/>
              <w:t>овладел программным материалом, но допускает некоторую неполноту ответа и незначительные ошибки.</w:t>
            </w:r>
          </w:p>
          <w:p w14:paraId="7BE722A0"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Оценка «3» ставится, если студент:</w:t>
            </w:r>
          </w:p>
          <w:p w14:paraId="6D284F74"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а)</w:t>
            </w:r>
            <w:r w:rsidRPr="00325470">
              <w:rPr>
                <w:rFonts w:eastAsia="Calibri"/>
                <w:color w:val="000000"/>
                <w:lang w:eastAsia="en-US"/>
              </w:rPr>
              <w:tab/>
              <w:t>дает неполный ответ, построенный несвязно, но выявивший общее понимание вопроса;</w:t>
            </w:r>
          </w:p>
          <w:p w14:paraId="3E7D14BE"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б)</w:t>
            </w:r>
            <w:r w:rsidRPr="00325470">
              <w:rPr>
                <w:rFonts w:eastAsia="Calibri"/>
                <w:color w:val="000000"/>
                <w:lang w:eastAsia="en-US"/>
              </w:rPr>
              <w:tab/>
              <w:t>материал знает не твердо, требует постоянной помощи преподавателя;</w:t>
            </w:r>
          </w:p>
          <w:p w14:paraId="5F91A3C0"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lastRenderedPageBreak/>
              <w:t>в)</w:t>
            </w:r>
            <w:r w:rsidRPr="00325470">
              <w:rPr>
                <w:rFonts w:eastAsia="Calibri"/>
                <w:color w:val="000000"/>
                <w:lang w:eastAsia="en-US"/>
              </w:rPr>
              <w:tab/>
              <w:t>при выполнении практических заданий умения проявляет неуверенно.</w:t>
            </w:r>
          </w:p>
          <w:p w14:paraId="7143D7B6"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Оценка «2» ставится, если студент:</w:t>
            </w:r>
          </w:p>
          <w:p w14:paraId="52B74E96"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а)</w:t>
            </w:r>
            <w:r w:rsidRPr="00325470">
              <w:rPr>
                <w:rFonts w:eastAsia="Calibri"/>
                <w:color w:val="000000"/>
                <w:lang w:eastAsia="en-US"/>
              </w:rPr>
              <w:tab/>
              <w:t>ответы строит несвязно, допускает существенные ошибки, которые не может исправить даже с помощью преподавателя;</w:t>
            </w:r>
          </w:p>
          <w:p w14:paraId="5D4EB8DE"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б)</w:t>
            </w:r>
            <w:r w:rsidRPr="00325470">
              <w:rPr>
                <w:rFonts w:eastAsia="Calibri"/>
                <w:color w:val="000000"/>
                <w:lang w:eastAsia="en-US"/>
              </w:rPr>
              <w:tab/>
              <w:t>обнаруживает незнание или непонимание большей или наиболее важной части учебного материала;</w:t>
            </w:r>
          </w:p>
          <w:p w14:paraId="3016F776" w14:textId="77777777" w:rsidR="000062F8" w:rsidRPr="00325470" w:rsidRDefault="000062F8" w:rsidP="000062F8">
            <w:pPr>
              <w:spacing w:line="240" w:lineRule="atLeast"/>
              <w:rPr>
                <w:rFonts w:eastAsia="Calibri"/>
                <w:color w:val="000000"/>
                <w:lang w:eastAsia="en-US"/>
              </w:rPr>
            </w:pPr>
            <w:r w:rsidRPr="00325470">
              <w:rPr>
                <w:rFonts w:eastAsia="Calibri"/>
                <w:color w:val="000000"/>
                <w:lang w:eastAsia="en-US"/>
              </w:rPr>
              <w:t>в)</w:t>
            </w:r>
            <w:r w:rsidRPr="00325470">
              <w:rPr>
                <w:rFonts w:eastAsia="Calibri"/>
                <w:color w:val="000000"/>
                <w:lang w:eastAsia="en-US"/>
              </w:rPr>
              <w:tab/>
              <w:t>знания не подтверждает практическими умениями</w:t>
            </w:r>
          </w:p>
        </w:tc>
        <w:tc>
          <w:tcPr>
            <w:tcW w:w="2243" w:type="dxa"/>
            <w:tcBorders>
              <w:top w:val="single" w:sz="4" w:space="0" w:color="auto"/>
              <w:left w:val="single" w:sz="4" w:space="0" w:color="auto"/>
              <w:bottom w:val="single" w:sz="4" w:space="0" w:color="auto"/>
              <w:right w:val="single" w:sz="2" w:space="0" w:color="auto"/>
            </w:tcBorders>
          </w:tcPr>
          <w:p w14:paraId="7C204966" w14:textId="77777777" w:rsidR="000062F8" w:rsidRPr="00325470" w:rsidRDefault="000062F8" w:rsidP="000062F8">
            <w:pPr>
              <w:spacing w:after="160" w:line="259" w:lineRule="auto"/>
              <w:rPr>
                <w:rFonts w:eastAsia="Calibri"/>
                <w:color w:val="000000"/>
                <w:lang w:eastAsia="en-US"/>
              </w:rPr>
            </w:pPr>
            <w:r w:rsidRPr="00325470">
              <w:rPr>
                <w:rFonts w:eastAsia="Calibri"/>
                <w:color w:val="000000"/>
                <w:lang w:eastAsia="en-US"/>
              </w:rPr>
              <w:lastRenderedPageBreak/>
              <w:t>Выполнение заданий в разных версиях профессиональных программ</w:t>
            </w:r>
          </w:p>
        </w:tc>
      </w:tr>
    </w:tbl>
    <w:p w14:paraId="6718C6D3" w14:textId="77777777" w:rsidR="008D58C0" w:rsidRPr="006626AE" w:rsidRDefault="008D58C0" w:rsidP="00DA4B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p>
    <w:p w14:paraId="3C90855D" w14:textId="77777777" w:rsidR="00DC6040" w:rsidRDefault="00DC6040" w:rsidP="00DC52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aps/>
          <w:sz w:val="24"/>
          <w:szCs w:val="24"/>
        </w:rPr>
      </w:pPr>
    </w:p>
    <w:p w14:paraId="612A2758" w14:textId="77777777" w:rsidR="00AF2A34" w:rsidRDefault="00AF2A34" w:rsidP="00AF2A34"/>
    <w:p w14:paraId="52D21B42" w14:textId="77777777" w:rsidR="00AF2A34" w:rsidRDefault="00AF2A34" w:rsidP="00AF2A34"/>
    <w:p w14:paraId="1E2C0B0A" w14:textId="77777777" w:rsidR="00AF2A34" w:rsidRDefault="00AF2A34" w:rsidP="00AF2A34"/>
    <w:p w14:paraId="73F813EB" w14:textId="77777777" w:rsidR="00AF2A34" w:rsidRDefault="00AF2A34" w:rsidP="00AF2A34"/>
    <w:p w14:paraId="04D55CC5" w14:textId="77777777" w:rsidR="00AF2A34" w:rsidRDefault="00AF2A34" w:rsidP="00AF2A34"/>
    <w:p w14:paraId="3415741B" w14:textId="77777777" w:rsidR="00AF2A34" w:rsidRDefault="00AF2A34" w:rsidP="00AF2A34"/>
    <w:p w14:paraId="393BDD0E" w14:textId="77777777" w:rsidR="00AF2A34" w:rsidRDefault="00AF2A34" w:rsidP="00AF2A34"/>
    <w:p w14:paraId="2CEA6250" w14:textId="77777777" w:rsidR="00AF2A34" w:rsidRDefault="00AF2A34" w:rsidP="00AF2A34"/>
    <w:p w14:paraId="0F0C8316" w14:textId="77777777" w:rsidR="00AF2A34" w:rsidRDefault="00AF2A34" w:rsidP="00AF2A34"/>
    <w:p w14:paraId="19AE72A4" w14:textId="77777777" w:rsidR="00AF2A34" w:rsidRDefault="00AF2A34" w:rsidP="00AF2A34"/>
    <w:p w14:paraId="02EBF043" w14:textId="77777777" w:rsidR="00AF2A34" w:rsidRDefault="00AF2A34" w:rsidP="00AF2A34"/>
    <w:p w14:paraId="5C87CCA3" w14:textId="77777777" w:rsidR="00AF2A34" w:rsidRDefault="00AF2A34" w:rsidP="00AF2A34"/>
    <w:p w14:paraId="1BD7C7D7" w14:textId="77777777" w:rsidR="00AF2A34" w:rsidRDefault="00AF2A34" w:rsidP="00AF2A34"/>
    <w:p w14:paraId="48E36158" w14:textId="77777777" w:rsidR="00AF2A34" w:rsidRDefault="00AF2A34" w:rsidP="00AF2A34"/>
    <w:p w14:paraId="48CDA85D" w14:textId="77777777" w:rsidR="00AF2A34" w:rsidRDefault="00AF2A34" w:rsidP="00AF2A34"/>
    <w:p w14:paraId="4392E02B" w14:textId="77777777" w:rsidR="00AF2A34" w:rsidRDefault="00AF2A34" w:rsidP="00AF2A34"/>
    <w:p w14:paraId="6C98782A" w14:textId="77777777" w:rsidR="00AF2A34" w:rsidRDefault="00AF2A34" w:rsidP="00AF2A34"/>
    <w:p w14:paraId="29CD8069" w14:textId="77777777" w:rsidR="00AF2A34" w:rsidRDefault="00AF2A34" w:rsidP="00AF2A34"/>
    <w:p w14:paraId="3986F902" w14:textId="77777777" w:rsidR="00AF2A34" w:rsidRDefault="00AF2A34" w:rsidP="00AF2A34"/>
    <w:p w14:paraId="79B242FA" w14:textId="77777777" w:rsidR="00AF2A34" w:rsidRDefault="00AF2A34" w:rsidP="00AF2A34"/>
    <w:p w14:paraId="5BDD119E" w14:textId="77777777" w:rsidR="00AF2A34" w:rsidRDefault="00AF2A34" w:rsidP="00AF2A34"/>
    <w:p w14:paraId="6AE2DE8B" w14:textId="77777777" w:rsidR="00AF2A34" w:rsidRDefault="00AF2A34" w:rsidP="00AF2A34"/>
    <w:p w14:paraId="040A8394" w14:textId="77777777" w:rsidR="00AF2A34" w:rsidRDefault="00AF2A34" w:rsidP="00AF2A34"/>
    <w:p w14:paraId="51A3C2BC" w14:textId="77777777" w:rsidR="00AF2A34" w:rsidRDefault="00AF2A34" w:rsidP="00AF2A34"/>
    <w:p w14:paraId="1C9816C6" w14:textId="77777777" w:rsidR="00AF2A34" w:rsidRDefault="00AF2A34" w:rsidP="00AF2A34"/>
    <w:p w14:paraId="6DB75D1C" w14:textId="77777777" w:rsidR="00AF2A34" w:rsidRDefault="00AF2A34" w:rsidP="00AF2A34"/>
    <w:p w14:paraId="619EAF47" w14:textId="77777777" w:rsidR="00AF2A34" w:rsidRDefault="00AF2A34" w:rsidP="00AF2A34"/>
    <w:p w14:paraId="503363EC" w14:textId="77777777" w:rsidR="00AF2A34" w:rsidRDefault="00AF2A34" w:rsidP="00AF2A34"/>
    <w:p w14:paraId="6CA1C825" w14:textId="77777777" w:rsidR="00AF2A34" w:rsidRDefault="00AF2A34" w:rsidP="00AF2A34"/>
    <w:p w14:paraId="233549A8" w14:textId="77777777" w:rsidR="00AF2A34" w:rsidRDefault="00AF2A34" w:rsidP="00AF2A34"/>
    <w:p w14:paraId="0BF785B8" w14:textId="77777777" w:rsidR="00AF2A34" w:rsidRDefault="00AF2A34" w:rsidP="00AF2A34"/>
    <w:p w14:paraId="50145D0E" w14:textId="77777777" w:rsidR="00AF2A34" w:rsidRDefault="00AF2A34" w:rsidP="00AF2A34"/>
    <w:p w14:paraId="75DF45DC" w14:textId="77777777" w:rsidR="00AF2A34" w:rsidRDefault="00AF2A34" w:rsidP="00AF2A34"/>
    <w:p w14:paraId="26E1EFB1" w14:textId="77777777" w:rsidR="00AF2A34" w:rsidRDefault="00AF2A34" w:rsidP="00AF2A34"/>
    <w:p w14:paraId="74B4720D" w14:textId="77777777" w:rsidR="00AF2A34" w:rsidRDefault="00AF2A34" w:rsidP="00AF2A34"/>
    <w:p w14:paraId="0E8A2B79" w14:textId="77777777" w:rsidR="00AF2A34" w:rsidRDefault="00AF2A34" w:rsidP="00AF2A34"/>
    <w:p w14:paraId="0A6BB506" w14:textId="77777777" w:rsidR="00AF2A34" w:rsidRDefault="00AF2A34" w:rsidP="00AF2A34"/>
    <w:p w14:paraId="34F86E6F" w14:textId="77777777" w:rsidR="00AF2A34" w:rsidRDefault="00AF2A34" w:rsidP="00AF2A34"/>
    <w:p w14:paraId="64B5469D" w14:textId="77777777" w:rsidR="00AF2A34" w:rsidRDefault="00AF2A34" w:rsidP="00AF2A34"/>
    <w:p w14:paraId="006A84BF" w14:textId="77777777" w:rsidR="00AF2A34" w:rsidRDefault="00AF2A34" w:rsidP="00AF2A34"/>
    <w:p w14:paraId="0F2775D0" w14:textId="77777777" w:rsidR="00AF2A34" w:rsidRDefault="00AF2A34" w:rsidP="00AF2A34"/>
    <w:p w14:paraId="52723ED7" w14:textId="77777777" w:rsidR="00AF2A34" w:rsidRDefault="00AF2A34" w:rsidP="00AF2A34"/>
    <w:p w14:paraId="7FC5B9A3" w14:textId="70C62F3B" w:rsidR="00AF2A34" w:rsidRDefault="00AF2A34" w:rsidP="00AF2A34">
      <w:pPr>
        <w:jc w:val="right"/>
        <w:rPr>
          <w:b/>
          <w:bCs/>
        </w:rPr>
      </w:pPr>
      <w:r w:rsidRPr="00AF2A34">
        <w:rPr>
          <w:b/>
          <w:bCs/>
        </w:rPr>
        <w:t>Приложение 1</w:t>
      </w:r>
    </w:p>
    <w:p w14:paraId="5FC9DEFD" w14:textId="77777777" w:rsidR="00AF2A34" w:rsidRDefault="00AF2A34" w:rsidP="00AF2A34">
      <w:pPr>
        <w:jc w:val="right"/>
        <w:rPr>
          <w:b/>
          <w:bCs/>
        </w:rPr>
      </w:pPr>
    </w:p>
    <w:p w14:paraId="6B2D4027" w14:textId="77777777" w:rsidR="00AF2A34" w:rsidRDefault="00AF2A34" w:rsidP="00AF2A34">
      <w:pPr>
        <w:jc w:val="right"/>
        <w:rPr>
          <w:b/>
          <w:bCs/>
        </w:rPr>
      </w:pPr>
    </w:p>
    <w:p w14:paraId="0B634AEB" w14:textId="77777777" w:rsidR="00AF2A34" w:rsidRPr="00AF2A34" w:rsidRDefault="00AF2A34" w:rsidP="00AF2A34">
      <w:pPr>
        <w:jc w:val="right"/>
        <w:rPr>
          <w:b/>
          <w:bCs/>
        </w:rPr>
      </w:pPr>
    </w:p>
    <w:p w14:paraId="5076502F" w14:textId="3FFF39DF" w:rsidR="00AF2A34" w:rsidRDefault="00AF2A34" w:rsidP="00AF2A34">
      <w:pPr>
        <w:jc w:val="center"/>
        <w:rPr>
          <w:b/>
          <w:bCs/>
        </w:rPr>
      </w:pPr>
      <w:r w:rsidRPr="00AF2A34">
        <w:rPr>
          <w:b/>
          <w:bCs/>
        </w:rPr>
        <w:t>Оценочные материалы</w:t>
      </w:r>
    </w:p>
    <w:p w14:paraId="0C0E7790" w14:textId="77777777" w:rsidR="00AF2A34" w:rsidRDefault="00AF2A34" w:rsidP="00AF2A34">
      <w:pPr>
        <w:jc w:val="center"/>
        <w:rPr>
          <w:b/>
          <w:bCs/>
        </w:rPr>
      </w:pPr>
    </w:p>
    <w:p w14:paraId="115B7233" w14:textId="77777777" w:rsidR="006806CF" w:rsidRDefault="00FB38B4" w:rsidP="00FB3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rFonts w:eastAsia="Calibri"/>
          <w:kern w:val="2"/>
          <w:lang w:eastAsia="en-US"/>
        </w:rPr>
      </w:pPr>
      <w:r>
        <w:rPr>
          <w:color w:val="000000"/>
          <w:shd w:val="clear" w:color="auto" w:fill="FFFFFF"/>
        </w:rPr>
        <w:tab/>
      </w:r>
      <w:bookmarkStart w:id="17" w:name="_Hlk224048008"/>
      <w:r w:rsidRPr="00FB38B4">
        <w:rPr>
          <w:color w:val="000000"/>
          <w:shd w:val="clear" w:color="auto" w:fill="FFFFFF"/>
        </w:rPr>
        <w:t xml:space="preserve">Комплект оценочных материалов сформирован по специальности </w:t>
      </w:r>
      <w:r>
        <w:rPr>
          <w:rFonts w:eastAsia="Calibri"/>
          <w:kern w:val="2"/>
          <w:lang w:eastAsia="en-US"/>
        </w:rPr>
        <w:t>2</w:t>
      </w:r>
      <w:r w:rsidRPr="00FB38B4">
        <w:rPr>
          <w:rFonts w:eastAsia="Calibri"/>
          <w:kern w:val="2"/>
          <w:lang w:eastAsia="en-US"/>
        </w:rPr>
        <w:t>3.02.0</w:t>
      </w:r>
      <w:r>
        <w:rPr>
          <w:rFonts w:eastAsia="Calibri"/>
          <w:kern w:val="2"/>
          <w:lang w:eastAsia="en-US"/>
        </w:rPr>
        <w:t>1</w:t>
      </w:r>
      <w:r w:rsidRPr="00FB38B4">
        <w:rPr>
          <w:rFonts w:eastAsia="Calibri"/>
          <w:kern w:val="2"/>
          <w:lang w:eastAsia="en-US"/>
        </w:rPr>
        <w:t xml:space="preserve"> «</w:t>
      </w:r>
      <w:r>
        <w:rPr>
          <w:rFonts w:eastAsia="Calibri"/>
          <w:kern w:val="2"/>
          <w:lang w:eastAsia="en-US"/>
        </w:rPr>
        <w:t>Организация перевозок и управление на транспорте</w:t>
      </w:r>
      <w:r w:rsidRPr="00FB38B4">
        <w:rPr>
          <w:rFonts w:eastAsia="Calibri"/>
          <w:kern w:val="2"/>
          <w:lang w:eastAsia="en-US"/>
        </w:rPr>
        <w:t xml:space="preserve"> (по видам транспорта)». </w:t>
      </w:r>
      <w:r w:rsidRPr="00FB38B4">
        <w:rPr>
          <w:color w:val="000000"/>
          <w:shd w:val="clear" w:color="auto" w:fill="FFFFFF"/>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006806CF" w:rsidRPr="00E77E1D">
        <w:rPr>
          <w:rFonts w:eastAsia="Calibri"/>
          <w:kern w:val="2"/>
          <w:lang w:eastAsia="en-US"/>
        </w:rPr>
        <w:t>23.02.01 «Организация перевозок и управление на транспорте (по видам транспорта)».</w:t>
      </w:r>
    </w:p>
    <w:p w14:paraId="5D99C7F0" w14:textId="7C38CAFE" w:rsidR="00FB38B4" w:rsidRPr="00FB38B4" w:rsidRDefault="006806CF" w:rsidP="00FB3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color w:val="000000"/>
          <w:shd w:val="clear" w:color="auto" w:fill="FFFFFF"/>
        </w:rPr>
      </w:pPr>
      <w:r>
        <w:rPr>
          <w:rFonts w:eastAsia="Calibri"/>
          <w:kern w:val="2"/>
          <w:lang w:eastAsia="en-US"/>
        </w:rPr>
        <w:tab/>
      </w:r>
      <w:r w:rsidR="00FB38B4" w:rsidRPr="00FB38B4">
        <w:rPr>
          <w:color w:val="000000"/>
          <w:shd w:val="clear" w:color="auto" w:fill="FFFFFF"/>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00FB38B4">
        <w:rPr>
          <w:rFonts w:eastAsia="Calibri"/>
          <w:kern w:val="2"/>
          <w:lang w:eastAsia="en-US"/>
        </w:rPr>
        <w:t>2</w:t>
      </w:r>
      <w:r w:rsidR="00FB38B4" w:rsidRPr="00FB38B4">
        <w:rPr>
          <w:rFonts w:eastAsia="Calibri"/>
          <w:kern w:val="2"/>
          <w:lang w:eastAsia="en-US"/>
        </w:rPr>
        <w:t>3.02.0</w:t>
      </w:r>
      <w:r w:rsidR="00FB38B4">
        <w:rPr>
          <w:rFonts w:eastAsia="Calibri"/>
          <w:kern w:val="2"/>
          <w:lang w:eastAsia="en-US"/>
        </w:rPr>
        <w:t>1</w:t>
      </w:r>
      <w:r w:rsidR="00FB38B4" w:rsidRPr="00FB38B4">
        <w:rPr>
          <w:rFonts w:eastAsia="Calibri"/>
          <w:kern w:val="2"/>
          <w:lang w:eastAsia="en-US"/>
        </w:rPr>
        <w:t xml:space="preserve"> «</w:t>
      </w:r>
      <w:r w:rsidR="00FB38B4">
        <w:rPr>
          <w:rFonts w:eastAsia="Calibri"/>
          <w:kern w:val="2"/>
          <w:lang w:eastAsia="en-US"/>
        </w:rPr>
        <w:t>Организация перевозок и управление на транспорте</w:t>
      </w:r>
      <w:r w:rsidR="00FB38B4" w:rsidRPr="00FB38B4">
        <w:rPr>
          <w:rFonts w:eastAsia="Calibri"/>
          <w:kern w:val="2"/>
          <w:lang w:eastAsia="en-US"/>
        </w:rPr>
        <w:t xml:space="preserve"> (по видам транспорта)»</w:t>
      </w:r>
      <w:r w:rsidR="00FB38B4">
        <w:rPr>
          <w:rFonts w:eastAsia="Calibri"/>
          <w:kern w:val="2"/>
          <w:lang w:eastAsia="en-US"/>
        </w:rPr>
        <w:t xml:space="preserve"> </w:t>
      </w:r>
      <w:r w:rsidR="00FB38B4" w:rsidRPr="00FB38B4">
        <w:rPr>
          <w:rFonts w:eastAsia="Calibri"/>
          <w:kern w:val="2"/>
          <w:lang w:eastAsia="en-US"/>
        </w:rPr>
        <w:t xml:space="preserve"> являетс</w:t>
      </w:r>
      <w:r w:rsidR="00FB38B4" w:rsidRPr="00FB38B4">
        <w:rPr>
          <w:color w:val="000000"/>
          <w:shd w:val="clear" w:color="auto" w:fill="FFFFFF"/>
        </w:rPr>
        <w:t>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6F98314E" w14:textId="77777777" w:rsidR="00FB38B4" w:rsidRPr="00FB38B4" w:rsidRDefault="00FB38B4" w:rsidP="00FB38B4">
      <w:pPr>
        <w:suppressAutoHyphens/>
        <w:spacing w:line="276" w:lineRule="auto"/>
        <w:ind w:firstLine="709"/>
        <w:jc w:val="both"/>
        <w:rPr>
          <w:rFonts w:eastAsia="Calibri"/>
          <w:lang w:eastAsia="en-US"/>
        </w:rPr>
      </w:pPr>
      <w:r w:rsidRPr="00FB38B4">
        <w:rPr>
          <w:rFonts w:eastAsia="Calibri"/>
          <w:lang w:eastAsia="en-US"/>
        </w:rPr>
        <w:t>1.2.1 Общие компетенции</w:t>
      </w:r>
    </w:p>
    <w:bookmarkEnd w:id="17"/>
    <w:p w14:paraId="1FC85FA2" w14:textId="77777777" w:rsidR="00FB38B4" w:rsidRPr="009C02FF" w:rsidRDefault="00FB38B4" w:rsidP="00FB38B4">
      <w:pPr>
        <w:pStyle w:val="17"/>
        <w:spacing w:line="276" w:lineRule="auto"/>
        <w:ind w:firstLine="709"/>
        <w:jc w:val="both"/>
        <w:rPr>
          <w:rFonts w:eastAsia="Calibri"/>
          <w:color w:val="000000" w:themeColor="text1"/>
          <w:lang w:val="ru-RU" w:eastAsia="en-US"/>
        </w:rPr>
      </w:pPr>
    </w:p>
    <w:tbl>
      <w:tblPr>
        <w:tblW w:w="97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01"/>
      </w:tblGrid>
      <w:tr w:rsidR="00FB38B4" w:rsidRPr="004613DB" w14:paraId="3BD47C7C" w14:textId="77777777" w:rsidTr="00124D52">
        <w:tc>
          <w:tcPr>
            <w:tcW w:w="851" w:type="dxa"/>
          </w:tcPr>
          <w:p w14:paraId="65097CE0" w14:textId="77777777" w:rsidR="00FB38B4" w:rsidRPr="004613DB" w:rsidRDefault="00FB38B4" w:rsidP="00124D52">
            <w:pPr>
              <w:spacing w:line="240" w:lineRule="atLeast"/>
              <w:rPr>
                <w:color w:val="000000"/>
              </w:rPr>
            </w:pPr>
            <w:r w:rsidRPr="004613DB">
              <w:rPr>
                <w:color w:val="000000"/>
              </w:rPr>
              <w:t>Код</w:t>
            </w:r>
          </w:p>
        </w:tc>
        <w:tc>
          <w:tcPr>
            <w:tcW w:w="8901" w:type="dxa"/>
          </w:tcPr>
          <w:p w14:paraId="380891F7" w14:textId="77777777" w:rsidR="00FB38B4" w:rsidRPr="004613DB" w:rsidRDefault="00FB38B4" w:rsidP="00124D52">
            <w:pPr>
              <w:spacing w:line="240" w:lineRule="atLeast"/>
              <w:rPr>
                <w:color w:val="000000"/>
              </w:rPr>
            </w:pPr>
            <w:r w:rsidRPr="004613DB">
              <w:rPr>
                <w:color w:val="000000"/>
              </w:rPr>
              <w:t>Наименование общих компетенций</w:t>
            </w:r>
          </w:p>
        </w:tc>
      </w:tr>
      <w:tr w:rsidR="00FB38B4" w:rsidRPr="004613DB" w14:paraId="69BC0485" w14:textId="77777777" w:rsidTr="00124D52">
        <w:tblPrEx>
          <w:tblLook w:val="01E0" w:firstRow="1" w:lastRow="1" w:firstColumn="1" w:lastColumn="1" w:noHBand="0" w:noVBand="0"/>
        </w:tblPrEx>
        <w:trPr>
          <w:trHeight w:val="467"/>
        </w:trPr>
        <w:tc>
          <w:tcPr>
            <w:tcW w:w="851" w:type="dxa"/>
            <w:tcBorders>
              <w:top w:val="single" w:sz="4" w:space="0" w:color="auto"/>
              <w:left w:val="single" w:sz="4" w:space="0" w:color="auto"/>
              <w:right w:val="single" w:sz="4" w:space="0" w:color="auto"/>
            </w:tcBorders>
          </w:tcPr>
          <w:p w14:paraId="61B86D06" w14:textId="77777777" w:rsidR="00FB38B4" w:rsidRPr="004613DB" w:rsidRDefault="00FB38B4" w:rsidP="00124D52">
            <w:pPr>
              <w:spacing w:line="240" w:lineRule="atLeast"/>
              <w:rPr>
                <w:rFonts w:eastAsia="Calibri"/>
                <w:bCs/>
                <w:highlight w:val="green"/>
                <w:lang w:eastAsia="en-US"/>
              </w:rPr>
            </w:pPr>
            <w:r w:rsidRPr="004613DB">
              <w:rPr>
                <w:rFonts w:eastAsia="Calibri"/>
                <w:lang w:eastAsia="en-US"/>
              </w:rPr>
              <w:t>ОК 01</w:t>
            </w:r>
          </w:p>
          <w:p w14:paraId="7B3B600F" w14:textId="77777777" w:rsidR="00FB38B4" w:rsidRPr="004613DB" w:rsidRDefault="00FB38B4" w:rsidP="00124D52">
            <w:pPr>
              <w:spacing w:line="240" w:lineRule="atLeast"/>
              <w:rPr>
                <w:rFonts w:eastAsia="Calibri"/>
                <w:bCs/>
                <w:lang w:eastAsia="en-US"/>
              </w:rPr>
            </w:pPr>
          </w:p>
        </w:tc>
        <w:tc>
          <w:tcPr>
            <w:tcW w:w="8901" w:type="dxa"/>
            <w:tcBorders>
              <w:top w:val="single" w:sz="4" w:space="0" w:color="auto"/>
              <w:left w:val="single" w:sz="4" w:space="0" w:color="auto"/>
              <w:right w:val="single" w:sz="4" w:space="0" w:color="auto"/>
            </w:tcBorders>
          </w:tcPr>
          <w:p w14:paraId="2FE11A55" w14:textId="77777777" w:rsidR="00FB38B4" w:rsidRPr="004613DB" w:rsidRDefault="00FB38B4" w:rsidP="00124D52">
            <w:pPr>
              <w:spacing w:line="240" w:lineRule="atLeast"/>
              <w:rPr>
                <w:rFonts w:eastAsia="Calibri"/>
                <w:bCs/>
                <w:lang w:eastAsia="en-US"/>
              </w:rPr>
            </w:pPr>
            <w:r w:rsidRPr="004613DB">
              <w:rPr>
                <w:rFonts w:eastAsia="Calibri"/>
                <w:bCs/>
                <w:lang w:eastAsia="en-US"/>
              </w:rPr>
              <w:t>Выбирать способы решения задач профессиональной деятельности применительно к различным контекстам</w:t>
            </w:r>
          </w:p>
        </w:tc>
      </w:tr>
      <w:tr w:rsidR="00FB38B4" w:rsidRPr="004613DB" w14:paraId="5A2D381F" w14:textId="77777777" w:rsidTr="00124D52">
        <w:tblPrEx>
          <w:tblLook w:val="01E0" w:firstRow="1" w:lastRow="1" w:firstColumn="1" w:lastColumn="1" w:noHBand="0" w:noVBand="0"/>
        </w:tblPrEx>
        <w:tc>
          <w:tcPr>
            <w:tcW w:w="851" w:type="dxa"/>
            <w:tcBorders>
              <w:left w:val="single" w:sz="4" w:space="0" w:color="auto"/>
              <w:bottom w:val="single" w:sz="4" w:space="0" w:color="auto"/>
              <w:right w:val="single" w:sz="4" w:space="0" w:color="auto"/>
            </w:tcBorders>
          </w:tcPr>
          <w:p w14:paraId="6D0653C1" w14:textId="77777777" w:rsidR="00FB38B4" w:rsidRPr="004613DB" w:rsidRDefault="00FB38B4" w:rsidP="00124D52">
            <w:pPr>
              <w:spacing w:line="240" w:lineRule="atLeast"/>
              <w:rPr>
                <w:rFonts w:eastAsia="Calibri"/>
                <w:bCs/>
                <w:highlight w:val="green"/>
                <w:lang w:eastAsia="en-US"/>
              </w:rPr>
            </w:pPr>
            <w:r w:rsidRPr="004613DB">
              <w:rPr>
                <w:rFonts w:eastAsia="Calibri"/>
                <w:lang w:eastAsia="en-US"/>
              </w:rPr>
              <w:t>ОК 02</w:t>
            </w:r>
          </w:p>
          <w:p w14:paraId="26C81378" w14:textId="77777777" w:rsidR="00FB38B4" w:rsidRPr="004613DB" w:rsidRDefault="00FB38B4" w:rsidP="00124D52">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649F9BE9" w14:textId="77777777" w:rsidR="00FB38B4" w:rsidRPr="004613DB" w:rsidRDefault="00FB38B4" w:rsidP="00124D52">
            <w:pPr>
              <w:spacing w:line="240" w:lineRule="atLeast"/>
              <w:rPr>
                <w:rFonts w:eastAsia="Calibri"/>
                <w:bCs/>
                <w:lang w:eastAsia="en-US"/>
              </w:rPr>
            </w:pPr>
            <w:r w:rsidRPr="004613DB">
              <w:rPr>
                <w:rFonts w:eastAsia="Calibri"/>
                <w:bCs/>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B38B4" w:rsidRPr="004613DB" w14:paraId="58B37E5F" w14:textId="77777777" w:rsidTr="00124D52">
        <w:tblPrEx>
          <w:tblLook w:val="01E0" w:firstRow="1" w:lastRow="1" w:firstColumn="1" w:lastColumn="1" w:noHBand="0" w:noVBand="0"/>
        </w:tblPrEx>
        <w:trPr>
          <w:trHeight w:val="611"/>
        </w:trPr>
        <w:tc>
          <w:tcPr>
            <w:tcW w:w="851" w:type="dxa"/>
            <w:tcBorders>
              <w:left w:val="single" w:sz="4" w:space="0" w:color="auto"/>
              <w:bottom w:val="single" w:sz="4" w:space="0" w:color="auto"/>
              <w:right w:val="single" w:sz="4" w:space="0" w:color="auto"/>
            </w:tcBorders>
          </w:tcPr>
          <w:p w14:paraId="13CEEE7B" w14:textId="77777777" w:rsidR="00FB38B4" w:rsidRPr="004613DB" w:rsidRDefault="00FB38B4" w:rsidP="00124D52">
            <w:pPr>
              <w:spacing w:line="240" w:lineRule="atLeast"/>
              <w:rPr>
                <w:rFonts w:eastAsia="Calibri"/>
                <w:bCs/>
                <w:lang w:eastAsia="en-US"/>
              </w:rPr>
            </w:pPr>
            <w:r w:rsidRPr="004613DB">
              <w:rPr>
                <w:rFonts w:eastAsia="Calibri"/>
                <w:lang w:eastAsia="en-US"/>
              </w:rPr>
              <w:t>ОК 04</w:t>
            </w:r>
          </w:p>
          <w:p w14:paraId="049FA9C5" w14:textId="77777777" w:rsidR="00FB38B4" w:rsidRPr="004613DB" w:rsidRDefault="00FB38B4" w:rsidP="00124D52">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7C40B02C" w14:textId="77777777" w:rsidR="00FB38B4" w:rsidRPr="004613DB" w:rsidRDefault="00FB38B4" w:rsidP="00124D52">
            <w:pPr>
              <w:suppressAutoHyphens/>
              <w:spacing w:line="240" w:lineRule="atLeast"/>
              <w:jc w:val="both"/>
              <w:rPr>
                <w:rFonts w:eastAsia="PMingLiU"/>
                <w:lang w:eastAsia="en-US"/>
              </w:rPr>
            </w:pPr>
            <w:r w:rsidRPr="004613DB">
              <w:rPr>
                <w:rFonts w:eastAsia="PMingLiU"/>
                <w:lang w:eastAsia="en-US"/>
              </w:rPr>
              <w:t>Эффективно взаимодействовать и работать в коллективе и команде</w:t>
            </w:r>
          </w:p>
        </w:tc>
      </w:tr>
      <w:tr w:rsidR="00FB38B4" w:rsidRPr="004613DB" w14:paraId="0069584B" w14:textId="77777777" w:rsidTr="00124D52">
        <w:tblPrEx>
          <w:tblLook w:val="01E0" w:firstRow="1" w:lastRow="1" w:firstColumn="1" w:lastColumn="1" w:noHBand="0" w:noVBand="0"/>
        </w:tblPrEx>
        <w:tc>
          <w:tcPr>
            <w:tcW w:w="851" w:type="dxa"/>
            <w:tcBorders>
              <w:left w:val="single" w:sz="4" w:space="0" w:color="auto"/>
              <w:bottom w:val="single" w:sz="4" w:space="0" w:color="auto"/>
              <w:right w:val="single" w:sz="4" w:space="0" w:color="auto"/>
            </w:tcBorders>
          </w:tcPr>
          <w:p w14:paraId="7903DC0C" w14:textId="77777777" w:rsidR="00FB38B4" w:rsidRPr="004613DB" w:rsidRDefault="00FB38B4" w:rsidP="00124D52">
            <w:pPr>
              <w:spacing w:line="240" w:lineRule="atLeast"/>
              <w:rPr>
                <w:rFonts w:eastAsia="Calibri"/>
                <w:bCs/>
                <w:highlight w:val="green"/>
                <w:lang w:eastAsia="en-US"/>
              </w:rPr>
            </w:pPr>
            <w:r w:rsidRPr="004613DB">
              <w:rPr>
                <w:rFonts w:eastAsia="Calibri"/>
                <w:lang w:eastAsia="en-US"/>
              </w:rPr>
              <w:t>ОК 05</w:t>
            </w:r>
          </w:p>
          <w:p w14:paraId="241DBAE3" w14:textId="77777777" w:rsidR="00FB38B4" w:rsidRPr="004613DB" w:rsidRDefault="00FB38B4" w:rsidP="00124D52">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23975A21" w14:textId="77777777" w:rsidR="00FB38B4" w:rsidRPr="004613DB" w:rsidRDefault="00FB38B4" w:rsidP="00124D52">
            <w:pPr>
              <w:suppressAutoHyphens/>
              <w:spacing w:line="240" w:lineRule="atLeast"/>
              <w:jc w:val="both"/>
              <w:rPr>
                <w:rFonts w:eastAsia="PMingLiU"/>
                <w:lang w:eastAsia="en-US"/>
              </w:rPr>
            </w:pPr>
            <w:r w:rsidRPr="004613DB">
              <w:rPr>
                <w:rFonts w:eastAsia="PMingLiU"/>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B38B4" w:rsidRPr="004613DB" w14:paraId="75F6C013" w14:textId="77777777" w:rsidTr="00124D52">
        <w:tblPrEx>
          <w:tblLook w:val="01E0" w:firstRow="1" w:lastRow="1" w:firstColumn="1" w:lastColumn="1" w:noHBand="0" w:noVBand="0"/>
        </w:tblPrEx>
        <w:tc>
          <w:tcPr>
            <w:tcW w:w="851" w:type="dxa"/>
            <w:tcBorders>
              <w:left w:val="single" w:sz="4" w:space="0" w:color="auto"/>
              <w:bottom w:val="single" w:sz="4" w:space="0" w:color="auto"/>
              <w:right w:val="single" w:sz="4" w:space="0" w:color="auto"/>
            </w:tcBorders>
          </w:tcPr>
          <w:p w14:paraId="646CE07A" w14:textId="77777777" w:rsidR="00FB38B4" w:rsidRPr="004613DB" w:rsidRDefault="00FB38B4" w:rsidP="00124D52">
            <w:pPr>
              <w:spacing w:line="240" w:lineRule="atLeast"/>
              <w:rPr>
                <w:rFonts w:eastAsia="Calibri"/>
                <w:bCs/>
                <w:highlight w:val="green"/>
                <w:lang w:eastAsia="en-US"/>
              </w:rPr>
            </w:pPr>
            <w:r w:rsidRPr="004613DB">
              <w:rPr>
                <w:rFonts w:eastAsia="Calibri"/>
                <w:lang w:eastAsia="en-US"/>
              </w:rPr>
              <w:t>ОК 09</w:t>
            </w:r>
          </w:p>
          <w:p w14:paraId="3FECA11B" w14:textId="77777777" w:rsidR="00FB38B4" w:rsidRPr="004613DB" w:rsidRDefault="00FB38B4" w:rsidP="00124D52">
            <w:pPr>
              <w:spacing w:line="240" w:lineRule="atLeast"/>
              <w:rPr>
                <w:rFonts w:eastAsia="Calibri"/>
                <w:bCs/>
                <w:lang w:eastAsia="en-US"/>
              </w:rPr>
            </w:pPr>
          </w:p>
        </w:tc>
        <w:tc>
          <w:tcPr>
            <w:tcW w:w="8901" w:type="dxa"/>
            <w:tcBorders>
              <w:left w:val="single" w:sz="4" w:space="0" w:color="auto"/>
              <w:bottom w:val="single" w:sz="4" w:space="0" w:color="auto"/>
              <w:right w:val="single" w:sz="4" w:space="0" w:color="auto"/>
            </w:tcBorders>
          </w:tcPr>
          <w:p w14:paraId="73ED698A" w14:textId="77777777" w:rsidR="00FB38B4" w:rsidRPr="004613DB" w:rsidRDefault="00FB38B4" w:rsidP="00124D52">
            <w:pPr>
              <w:suppressAutoHyphens/>
              <w:spacing w:line="240" w:lineRule="atLeast"/>
              <w:jc w:val="both"/>
              <w:rPr>
                <w:rFonts w:eastAsia="PMingLiU"/>
                <w:lang w:eastAsia="en-US"/>
              </w:rPr>
            </w:pPr>
            <w:r w:rsidRPr="004613DB">
              <w:rPr>
                <w:rFonts w:eastAsia="PMingLiU"/>
                <w:lang w:eastAsia="en-US"/>
              </w:rPr>
              <w:t>Пользоваться профессиональной документацией на государственном и иностранном языках</w:t>
            </w:r>
          </w:p>
        </w:tc>
      </w:tr>
    </w:tbl>
    <w:p w14:paraId="16339D4E" w14:textId="77777777" w:rsidR="00FB38B4" w:rsidRPr="00B90003" w:rsidRDefault="00FB38B4" w:rsidP="00FB38B4">
      <w:pPr>
        <w:rPr>
          <w:color w:val="FF0000"/>
        </w:rPr>
      </w:pPr>
    </w:p>
    <w:p w14:paraId="55266B50" w14:textId="77777777" w:rsidR="00FB38B4" w:rsidRPr="0083544F" w:rsidRDefault="00FB38B4" w:rsidP="00FB38B4">
      <w:pPr>
        <w:shd w:val="clear" w:color="auto" w:fill="FFFFFF"/>
        <w:tabs>
          <w:tab w:val="left" w:pos="494"/>
        </w:tabs>
        <w:spacing w:line="276" w:lineRule="auto"/>
        <w:contextualSpacing/>
        <w:rPr>
          <w:iCs/>
          <w:color w:val="000000" w:themeColor="text1"/>
        </w:rPr>
      </w:pPr>
      <w:r w:rsidRPr="0083544F">
        <w:rPr>
          <w:iCs/>
          <w:color w:val="000000" w:themeColor="text1"/>
        </w:rPr>
        <w:t>1.1.2. Перечень профессиональных компетенций</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8557"/>
      </w:tblGrid>
      <w:tr w:rsidR="00FB38B4" w:rsidRPr="0083544F" w14:paraId="3269979C" w14:textId="77777777" w:rsidTr="00124D52">
        <w:trPr>
          <w:trHeight w:val="651"/>
        </w:trPr>
        <w:tc>
          <w:tcPr>
            <w:tcW w:w="506" w:type="pct"/>
            <w:vAlign w:val="center"/>
          </w:tcPr>
          <w:p w14:paraId="3DEFBBD2" w14:textId="77777777" w:rsidR="00FB38B4" w:rsidRPr="0083544F" w:rsidRDefault="00FB38B4" w:rsidP="00124D52">
            <w:pPr>
              <w:widowControl w:val="0"/>
              <w:suppressAutoHyphens/>
              <w:jc w:val="center"/>
              <w:rPr>
                <w:b/>
                <w:color w:val="000000" w:themeColor="text1"/>
              </w:rPr>
            </w:pPr>
            <w:r w:rsidRPr="0083544F">
              <w:rPr>
                <w:b/>
                <w:color w:val="000000" w:themeColor="text1"/>
              </w:rPr>
              <w:t>Код</w:t>
            </w:r>
          </w:p>
        </w:tc>
        <w:tc>
          <w:tcPr>
            <w:tcW w:w="4494" w:type="pct"/>
            <w:vAlign w:val="center"/>
          </w:tcPr>
          <w:p w14:paraId="31054660" w14:textId="77777777" w:rsidR="00FB38B4" w:rsidRPr="0083544F" w:rsidRDefault="00FB38B4" w:rsidP="00124D52">
            <w:pPr>
              <w:widowControl w:val="0"/>
              <w:suppressAutoHyphens/>
              <w:jc w:val="center"/>
              <w:rPr>
                <w:b/>
                <w:color w:val="000000" w:themeColor="text1"/>
              </w:rPr>
            </w:pPr>
            <w:r w:rsidRPr="0083544F">
              <w:rPr>
                <w:b/>
                <w:color w:val="000000" w:themeColor="text1"/>
              </w:rPr>
              <w:t>Наименование результата обучения</w:t>
            </w:r>
          </w:p>
        </w:tc>
      </w:tr>
      <w:tr w:rsidR="00FB38B4" w:rsidRPr="00B90003" w14:paraId="5F6DA578" w14:textId="77777777" w:rsidTr="00124D52">
        <w:tc>
          <w:tcPr>
            <w:tcW w:w="506" w:type="pct"/>
          </w:tcPr>
          <w:p w14:paraId="17EA0122" w14:textId="77777777" w:rsidR="00FB38B4" w:rsidRPr="00B90003" w:rsidRDefault="00FB38B4" w:rsidP="00124D52">
            <w:pPr>
              <w:rPr>
                <w:rFonts w:eastAsia="Calibri"/>
                <w:bCs/>
                <w:lang w:eastAsia="en-US"/>
              </w:rPr>
            </w:pPr>
            <w:r w:rsidRPr="00B90003">
              <w:rPr>
                <w:rFonts w:eastAsia="Calibri"/>
                <w:bCs/>
                <w:lang w:eastAsia="en-US"/>
              </w:rPr>
              <w:t>ПК. 2.1</w:t>
            </w:r>
          </w:p>
        </w:tc>
        <w:tc>
          <w:tcPr>
            <w:tcW w:w="4494" w:type="pct"/>
          </w:tcPr>
          <w:p w14:paraId="073A3771" w14:textId="77777777" w:rsidR="00FB38B4" w:rsidRPr="00B90003" w:rsidRDefault="00FB38B4" w:rsidP="00124D52">
            <w:pPr>
              <w:rPr>
                <w:rFonts w:eastAsia="Calibri"/>
                <w:bCs/>
                <w:lang w:eastAsia="en-US"/>
              </w:rPr>
            </w:pPr>
            <w:r>
              <w:rPr>
                <w:rFonts w:eastAsia="Calibri"/>
                <w:bCs/>
                <w:lang w:eastAsia="en-US"/>
              </w:rPr>
              <w:t>Обеспечивать выполнение условий по организации движения транспорта</w:t>
            </w:r>
          </w:p>
        </w:tc>
      </w:tr>
      <w:tr w:rsidR="00FB38B4" w:rsidRPr="00B90003" w14:paraId="5E40FCBB" w14:textId="77777777" w:rsidTr="00124D52">
        <w:tc>
          <w:tcPr>
            <w:tcW w:w="506" w:type="pct"/>
          </w:tcPr>
          <w:p w14:paraId="0C71C802" w14:textId="77777777" w:rsidR="00FB38B4" w:rsidRPr="00B90003" w:rsidRDefault="00FB38B4" w:rsidP="00124D52">
            <w:pPr>
              <w:rPr>
                <w:rFonts w:eastAsia="Calibri"/>
                <w:bCs/>
                <w:lang w:eastAsia="en-US"/>
              </w:rPr>
            </w:pPr>
            <w:r w:rsidRPr="00B90003">
              <w:rPr>
                <w:rFonts w:eastAsia="Calibri"/>
                <w:bCs/>
                <w:lang w:eastAsia="en-US"/>
              </w:rPr>
              <w:t>ПК. 2.2</w:t>
            </w:r>
          </w:p>
        </w:tc>
        <w:tc>
          <w:tcPr>
            <w:tcW w:w="4494" w:type="pct"/>
          </w:tcPr>
          <w:p w14:paraId="0412BF49" w14:textId="77777777" w:rsidR="00FB38B4" w:rsidRPr="00B90003" w:rsidRDefault="00FB38B4" w:rsidP="00124D52">
            <w:pPr>
              <w:rPr>
                <w:rFonts w:eastAsia="Calibri"/>
                <w:bCs/>
                <w:lang w:eastAsia="en-US"/>
              </w:rPr>
            </w:pPr>
            <w:r>
              <w:rPr>
                <w:rFonts w:eastAsia="Calibri"/>
                <w:bCs/>
                <w:lang w:eastAsia="en-US"/>
              </w:rPr>
              <w:t>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r>
      <w:tr w:rsidR="00FB38B4" w:rsidRPr="00B90003" w14:paraId="6F3FAACD" w14:textId="77777777" w:rsidTr="00124D52">
        <w:tc>
          <w:tcPr>
            <w:tcW w:w="506" w:type="pct"/>
          </w:tcPr>
          <w:p w14:paraId="7E2C6806" w14:textId="77777777" w:rsidR="00FB38B4" w:rsidRPr="00B90003" w:rsidRDefault="00FB38B4" w:rsidP="00124D52">
            <w:pPr>
              <w:rPr>
                <w:rFonts w:eastAsia="Calibri"/>
                <w:bCs/>
                <w:lang w:eastAsia="en-US"/>
              </w:rPr>
            </w:pPr>
            <w:r w:rsidRPr="00B90003">
              <w:rPr>
                <w:rFonts w:eastAsia="Calibri"/>
                <w:bCs/>
                <w:lang w:eastAsia="en-US"/>
              </w:rPr>
              <w:t>ПК. 2.3</w:t>
            </w:r>
          </w:p>
        </w:tc>
        <w:tc>
          <w:tcPr>
            <w:tcW w:w="4494" w:type="pct"/>
          </w:tcPr>
          <w:p w14:paraId="089FA312" w14:textId="77777777" w:rsidR="00FB38B4" w:rsidRPr="00B90003" w:rsidRDefault="00FB38B4" w:rsidP="00124D52">
            <w:pPr>
              <w:jc w:val="both"/>
              <w:rPr>
                <w:rFonts w:eastAsia="PMingLiU"/>
                <w:lang w:eastAsia="en-US"/>
              </w:rPr>
            </w:pPr>
            <w:r>
              <w:rPr>
                <w:rFonts w:eastAsia="PMingLiU"/>
                <w:lang w:eastAsia="en-US"/>
              </w:rPr>
              <w:t>Определять и анализировать выполнение эксплуатационной работы</w:t>
            </w:r>
          </w:p>
        </w:tc>
      </w:tr>
    </w:tbl>
    <w:p w14:paraId="78885C53" w14:textId="77777777" w:rsidR="00FB38B4" w:rsidRPr="00B90003" w:rsidRDefault="00FB38B4" w:rsidP="00FB38B4">
      <w:pPr>
        <w:shd w:val="clear" w:color="auto" w:fill="FFFFFF"/>
        <w:tabs>
          <w:tab w:val="left" w:pos="494"/>
        </w:tabs>
        <w:spacing w:line="276" w:lineRule="auto"/>
        <w:contextualSpacing/>
        <w:rPr>
          <w:b/>
          <w:spacing w:val="-7"/>
        </w:rPr>
      </w:pPr>
    </w:p>
    <w:p w14:paraId="224AE50C" w14:textId="4A8F4086" w:rsidR="00FB38B4" w:rsidRPr="0083544F" w:rsidRDefault="00FB38B4" w:rsidP="00FB38B4">
      <w:pPr>
        <w:shd w:val="clear" w:color="auto" w:fill="FFFFFF"/>
        <w:tabs>
          <w:tab w:val="left" w:pos="494"/>
        </w:tabs>
        <w:spacing w:line="276" w:lineRule="auto"/>
        <w:contextualSpacing/>
        <w:rPr>
          <w:b/>
          <w:spacing w:val="-7"/>
        </w:rPr>
      </w:pPr>
      <w:r w:rsidRPr="0083544F">
        <w:rPr>
          <w:b/>
          <w:spacing w:val="-7"/>
        </w:rPr>
        <w:t xml:space="preserve"> В результате освоения профессионального модуля обучающийся должен:</w:t>
      </w:r>
    </w:p>
    <w:p w14:paraId="2E41D1CE" w14:textId="77777777" w:rsidR="00FB38B4" w:rsidRDefault="00FB38B4" w:rsidP="00FB38B4">
      <w:pPr>
        <w:shd w:val="clear" w:color="auto" w:fill="FFFFFF"/>
        <w:tabs>
          <w:tab w:val="left" w:pos="494"/>
        </w:tabs>
        <w:spacing w:line="276" w:lineRule="auto"/>
        <w:rPr>
          <w:b/>
          <w:spacing w:val="-7"/>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833"/>
        <w:gridCol w:w="2833"/>
        <w:gridCol w:w="3094"/>
      </w:tblGrid>
      <w:tr w:rsidR="00FB38B4" w:rsidRPr="00B90003" w14:paraId="6540D1F5" w14:textId="77777777" w:rsidTr="00124D52">
        <w:tc>
          <w:tcPr>
            <w:tcW w:w="1021" w:type="dxa"/>
            <w:tcBorders>
              <w:top w:val="single" w:sz="4" w:space="0" w:color="auto"/>
              <w:left w:val="single" w:sz="4" w:space="0" w:color="auto"/>
              <w:right w:val="single" w:sz="4" w:space="0" w:color="auto"/>
            </w:tcBorders>
          </w:tcPr>
          <w:p w14:paraId="2E1A9A83" w14:textId="77777777" w:rsidR="00FB38B4" w:rsidRPr="00B90003" w:rsidRDefault="00FB38B4" w:rsidP="00124D52">
            <w:pPr>
              <w:rPr>
                <w:rFonts w:eastAsia="Calibri"/>
                <w:b/>
                <w:lang w:eastAsia="en-US"/>
              </w:rPr>
            </w:pPr>
            <w:r w:rsidRPr="00B90003">
              <w:rPr>
                <w:rFonts w:eastAsia="Calibri"/>
                <w:b/>
                <w:lang w:eastAsia="en-US"/>
              </w:rPr>
              <w:t>Код ОК, ПК</w:t>
            </w:r>
          </w:p>
        </w:tc>
        <w:tc>
          <w:tcPr>
            <w:tcW w:w="2833" w:type="dxa"/>
            <w:tcBorders>
              <w:top w:val="single" w:sz="4" w:space="0" w:color="auto"/>
              <w:left w:val="single" w:sz="4" w:space="0" w:color="auto"/>
              <w:right w:val="single" w:sz="4" w:space="0" w:color="auto"/>
            </w:tcBorders>
          </w:tcPr>
          <w:p w14:paraId="4DA662CA" w14:textId="77777777" w:rsidR="00FB38B4" w:rsidRPr="00B90003" w:rsidRDefault="00FB38B4" w:rsidP="00124D52">
            <w:pPr>
              <w:jc w:val="center"/>
              <w:rPr>
                <w:rFonts w:eastAsia="Calibri"/>
                <w:b/>
                <w:lang w:eastAsia="en-US"/>
              </w:rPr>
            </w:pPr>
            <w:r w:rsidRPr="00B90003">
              <w:rPr>
                <w:rFonts w:eastAsia="Calibri"/>
                <w:b/>
                <w:lang w:eastAsia="en-US"/>
              </w:rPr>
              <w:t>Уметь</w:t>
            </w:r>
          </w:p>
        </w:tc>
        <w:tc>
          <w:tcPr>
            <w:tcW w:w="2833" w:type="dxa"/>
            <w:tcBorders>
              <w:top w:val="single" w:sz="4" w:space="0" w:color="auto"/>
              <w:left w:val="single" w:sz="4" w:space="0" w:color="auto"/>
              <w:bottom w:val="single" w:sz="4" w:space="0" w:color="auto"/>
              <w:right w:val="single" w:sz="4" w:space="0" w:color="auto"/>
            </w:tcBorders>
          </w:tcPr>
          <w:p w14:paraId="0328B900" w14:textId="77777777" w:rsidR="00FB38B4" w:rsidRPr="00B90003" w:rsidRDefault="00FB38B4" w:rsidP="00124D52">
            <w:pPr>
              <w:jc w:val="center"/>
              <w:rPr>
                <w:rFonts w:eastAsia="Calibri"/>
                <w:b/>
                <w:lang w:eastAsia="en-US"/>
              </w:rPr>
            </w:pPr>
            <w:r w:rsidRPr="00B90003">
              <w:rPr>
                <w:rFonts w:eastAsia="Calibri"/>
                <w:b/>
                <w:lang w:eastAsia="en-US"/>
              </w:rPr>
              <w:t>Знать</w:t>
            </w:r>
          </w:p>
        </w:tc>
        <w:tc>
          <w:tcPr>
            <w:tcW w:w="3094" w:type="dxa"/>
            <w:tcBorders>
              <w:top w:val="single" w:sz="4" w:space="0" w:color="auto"/>
              <w:left w:val="single" w:sz="4" w:space="0" w:color="auto"/>
              <w:bottom w:val="single" w:sz="4" w:space="0" w:color="auto"/>
              <w:right w:val="single" w:sz="4" w:space="0" w:color="auto"/>
            </w:tcBorders>
          </w:tcPr>
          <w:p w14:paraId="4C4DF1C4" w14:textId="77777777" w:rsidR="00FB38B4" w:rsidRPr="00B90003" w:rsidRDefault="00FB38B4" w:rsidP="00124D52">
            <w:pPr>
              <w:jc w:val="center"/>
              <w:rPr>
                <w:rFonts w:eastAsia="Calibri"/>
                <w:b/>
                <w:lang w:eastAsia="en-US"/>
              </w:rPr>
            </w:pPr>
            <w:r w:rsidRPr="00B90003">
              <w:rPr>
                <w:rFonts w:eastAsia="Calibri"/>
                <w:b/>
                <w:lang w:eastAsia="en-US"/>
              </w:rPr>
              <w:t>Владеть навыками</w:t>
            </w:r>
          </w:p>
        </w:tc>
      </w:tr>
      <w:tr w:rsidR="00FB38B4" w:rsidRPr="00B90003" w14:paraId="56351331" w14:textId="77777777" w:rsidTr="00124D52">
        <w:tc>
          <w:tcPr>
            <w:tcW w:w="1021" w:type="dxa"/>
            <w:tcBorders>
              <w:top w:val="single" w:sz="4" w:space="0" w:color="auto"/>
              <w:left w:val="single" w:sz="4" w:space="0" w:color="auto"/>
              <w:right w:val="single" w:sz="4" w:space="0" w:color="auto"/>
            </w:tcBorders>
          </w:tcPr>
          <w:p w14:paraId="02C3881D" w14:textId="77777777" w:rsidR="00FB38B4" w:rsidRPr="00B90003" w:rsidRDefault="00FB38B4" w:rsidP="00124D52">
            <w:pPr>
              <w:rPr>
                <w:rFonts w:eastAsia="Calibri"/>
                <w:bCs/>
                <w:lang w:eastAsia="en-US"/>
              </w:rPr>
            </w:pPr>
            <w:r w:rsidRPr="00B90003">
              <w:rPr>
                <w:rFonts w:eastAsia="Calibri"/>
                <w:sz w:val="22"/>
                <w:szCs w:val="22"/>
                <w:lang w:eastAsia="en-US"/>
              </w:rPr>
              <w:lastRenderedPageBreak/>
              <w:t>ОК 01</w:t>
            </w:r>
          </w:p>
          <w:p w14:paraId="2249676D" w14:textId="77777777" w:rsidR="00FB38B4" w:rsidRPr="00B90003" w:rsidRDefault="00FB38B4" w:rsidP="00124D52">
            <w:pPr>
              <w:rPr>
                <w:rFonts w:eastAsia="Calibri"/>
                <w:bCs/>
                <w:lang w:eastAsia="en-US"/>
              </w:rPr>
            </w:pPr>
          </w:p>
        </w:tc>
        <w:tc>
          <w:tcPr>
            <w:tcW w:w="2833" w:type="dxa"/>
            <w:tcBorders>
              <w:top w:val="single" w:sz="4" w:space="0" w:color="auto"/>
              <w:left w:val="single" w:sz="4" w:space="0" w:color="auto"/>
              <w:right w:val="single" w:sz="4" w:space="0" w:color="auto"/>
            </w:tcBorders>
          </w:tcPr>
          <w:p w14:paraId="75117E7D" w14:textId="77777777" w:rsidR="00FB38B4" w:rsidRPr="00B90003" w:rsidRDefault="00FB38B4" w:rsidP="00124D52">
            <w:pPr>
              <w:rPr>
                <w:rFonts w:eastAsia="Calibri"/>
                <w:bCs/>
                <w:lang w:eastAsia="en-US"/>
              </w:rPr>
            </w:pPr>
            <w:r w:rsidRPr="00B90003">
              <w:rPr>
                <w:rFonts w:eastAsia="Calibri"/>
                <w:sz w:val="22"/>
                <w:szCs w:val="22"/>
                <w:lang w:eastAsia="en-US"/>
              </w:rPr>
              <w:t>распознавать задачу и/или проблему в профессиональном и/или социальном контексте, анализировать и выделять её составные части</w:t>
            </w:r>
          </w:p>
          <w:p w14:paraId="3B2E739A" w14:textId="77777777" w:rsidR="00FB38B4" w:rsidRPr="00B90003" w:rsidRDefault="00FB38B4" w:rsidP="00124D52">
            <w:pPr>
              <w:rPr>
                <w:rFonts w:eastAsia="Calibri"/>
                <w:bCs/>
                <w:lang w:eastAsia="en-US"/>
              </w:rPr>
            </w:pPr>
            <w:r w:rsidRPr="00B90003">
              <w:rPr>
                <w:rFonts w:eastAsia="Calibri"/>
                <w:sz w:val="22"/>
                <w:szCs w:val="22"/>
                <w:lang w:eastAsia="en-US"/>
              </w:rPr>
              <w:t>определять этапы решения задачи, составлять план действия, реализовывать составленный план, определять необходимые ресурсы</w:t>
            </w:r>
          </w:p>
          <w:p w14:paraId="0015ADE5" w14:textId="77777777" w:rsidR="00FB38B4" w:rsidRPr="00B90003" w:rsidRDefault="00FB38B4" w:rsidP="00124D52">
            <w:pPr>
              <w:rPr>
                <w:rFonts w:eastAsia="Calibri"/>
                <w:bCs/>
                <w:lang w:eastAsia="en-US"/>
              </w:rPr>
            </w:pPr>
            <w:r w:rsidRPr="00B90003">
              <w:rPr>
                <w:rFonts w:eastAsia="Calibri"/>
                <w:sz w:val="22"/>
                <w:szCs w:val="22"/>
                <w:lang w:eastAsia="en-US"/>
              </w:rPr>
              <w:t>выявлять и эффективно искать информацию, необходимую для решения задачи и/или проблемы</w:t>
            </w:r>
          </w:p>
          <w:p w14:paraId="5ABCE097" w14:textId="77777777" w:rsidR="00FB38B4" w:rsidRPr="00B90003" w:rsidRDefault="00FB38B4" w:rsidP="00124D52">
            <w:pPr>
              <w:rPr>
                <w:rFonts w:eastAsia="Calibri"/>
                <w:bCs/>
                <w:lang w:eastAsia="en-US"/>
              </w:rPr>
            </w:pPr>
            <w:r w:rsidRPr="00B90003">
              <w:rPr>
                <w:rFonts w:eastAsia="Calibri"/>
                <w:sz w:val="22"/>
                <w:szCs w:val="22"/>
                <w:lang w:eastAsia="en-US"/>
              </w:rPr>
              <w:t>владеть актуальными методами работы в профессиональной и смежных сферах</w:t>
            </w:r>
          </w:p>
          <w:p w14:paraId="1B00D5C1" w14:textId="77777777" w:rsidR="00FB38B4" w:rsidRPr="00B90003" w:rsidRDefault="00FB38B4" w:rsidP="00124D52">
            <w:pPr>
              <w:rPr>
                <w:rFonts w:eastAsia="Calibri"/>
                <w:bCs/>
                <w:lang w:eastAsia="en-US"/>
              </w:rPr>
            </w:pPr>
            <w:r w:rsidRPr="00B90003">
              <w:rPr>
                <w:rFonts w:eastAsia="Calibri"/>
                <w:sz w:val="22"/>
                <w:szCs w:val="22"/>
                <w:lang w:eastAsia="en-U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0A150683" w14:textId="77777777" w:rsidR="00FB38B4" w:rsidRPr="00B90003" w:rsidRDefault="00FB38B4" w:rsidP="00124D52">
            <w:pPr>
              <w:rPr>
                <w:rFonts w:eastAsia="Calibri"/>
                <w:bCs/>
                <w:lang w:eastAsia="en-US"/>
              </w:rPr>
            </w:pPr>
            <w:r w:rsidRPr="00B90003">
              <w:rPr>
                <w:rFonts w:eastAsia="Calibri"/>
                <w:sz w:val="22"/>
                <w:szCs w:val="22"/>
                <w:lang w:eastAsia="en-US"/>
              </w:rPr>
              <w:t>а</w:t>
            </w:r>
            <w:r w:rsidRPr="00B90003">
              <w:rPr>
                <w:rFonts w:eastAsia="Calibri"/>
                <w:bCs/>
                <w:sz w:val="22"/>
                <w:szCs w:val="22"/>
                <w:lang w:eastAsia="en-US"/>
              </w:rPr>
              <w:t xml:space="preserve">ктуальный профессиональный и социальный контекст, в котором приходится работать и жить </w:t>
            </w:r>
          </w:p>
          <w:p w14:paraId="63A7884F" w14:textId="77777777" w:rsidR="00FB38B4" w:rsidRPr="00B90003" w:rsidRDefault="00FB38B4" w:rsidP="00124D52">
            <w:pPr>
              <w:rPr>
                <w:rFonts w:eastAsia="Calibri"/>
                <w:bCs/>
                <w:lang w:eastAsia="en-US"/>
              </w:rPr>
            </w:pPr>
            <w:r w:rsidRPr="00B90003">
              <w:rPr>
                <w:rFonts w:eastAsia="Calibri"/>
                <w:bCs/>
                <w:sz w:val="22"/>
                <w:szCs w:val="22"/>
                <w:lang w:eastAsia="en-US"/>
              </w:rPr>
              <w:t>структура плана для решения задач, алгоритмы выполнения работ в профессиональной и смежных областях</w:t>
            </w:r>
          </w:p>
          <w:p w14:paraId="2D252BCC" w14:textId="77777777" w:rsidR="00FB38B4" w:rsidRPr="00B90003" w:rsidRDefault="00FB38B4" w:rsidP="00124D52">
            <w:pPr>
              <w:rPr>
                <w:rFonts w:eastAsia="Calibri"/>
                <w:bCs/>
                <w:lang w:eastAsia="en-US"/>
              </w:rPr>
            </w:pPr>
            <w:r w:rsidRPr="00B90003">
              <w:rPr>
                <w:rFonts w:eastAsia="Calibri"/>
                <w:bCs/>
                <w:sz w:val="22"/>
                <w:szCs w:val="22"/>
                <w:lang w:eastAsia="en-US"/>
              </w:rPr>
              <w:t>основные источники информации и ресурсы для решения задач и/или проблем в профессиональном и/или социальном контексте</w:t>
            </w:r>
          </w:p>
          <w:p w14:paraId="060DF692" w14:textId="77777777" w:rsidR="00FB38B4" w:rsidRPr="00B90003" w:rsidRDefault="00FB38B4" w:rsidP="00124D52">
            <w:pPr>
              <w:rPr>
                <w:rFonts w:eastAsia="Calibri"/>
                <w:bCs/>
                <w:lang w:eastAsia="en-US"/>
              </w:rPr>
            </w:pPr>
            <w:r w:rsidRPr="00B90003">
              <w:rPr>
                <w:rFonts w:eastAsia="Calibri"/>
                <w:bCs/>
                <w:sz w:val="22"/>
                <w:szCs w:val="22"/>
                <w:lang w:eastAsia="en-US"/>
              </w:rPr>
              <w:t>методы работы в профессиональной и смежных сферах</w:t>
            </w:r>
          </w:p>
          <w:p w14:paraId="60B90120" w14:textId="77777777" w:rsidR="00FB38B4" w:rsidRPr="00B90003" w:rsidRDefault="00FB38B4" w:rsidP="00124D52">
            <w:pPr>
              <w:rPr>
                <w:rFonts w:eastAsia="Calibri"/>
                <w:bCs/>
                <w:lang w:eastAsia="en-US"/>
              </w:rPr>
            </w:pPr>
            <w:r w:rsidRPr="00B90003">
              <w:rPr>
                <w:rFonts w:eastAsia="Calibri"/>
                <w:bCs/>
                <w:sz w:val="22"/>
                <w:szCs w:val="22"/>
                <w:lang w:eastAsia="en-US"/>
              </w:rPr>
              <w:t>порядок оценки результатов решения задач профессиональной деятельности</w:t>
            </w:r>
          </w:p>
        </w:tc>
        <w:tc>
          <w:tcPr>
            <w:tcW w:w="3094" w:type="dxa"/>
            <w:tcBorders>
              <w:top w:val="single" w:sz="4" w:space="0" w:color="auto"/>
              <w:left w:val="single" w:sz="4" w:space="0" w:color="auto"/>
              <w:bottom w:val="single" w:sz="4" w:space="0" w:color="auto"/>
              <w:right w:val="single" w:sz="4" w:space="0" w:color="auto"/>
            </w:tcBorders>
          </w:tcPr>
          <w:p w14:paraId="346D0A68" w14:textId="77777777" w:rsidR="00FB38B4" w:rsidRPr="00B90003" w:rsidRDefault="00FB38B4" w:rsidP="00124D52">
            <w:pPr>
              <w:jc w:val="center"/>
              <w:rPr>
                <w:rFonts w:eastAsia="Calibri"/>
                <w:bCs/>
                <w:lang w:eastAsia="en-US"/>
              </w:rPr>
            </w:pPr>
          </w:p>
        </w:tc>
      </w:tr>
      <w:tr w:rsidR="00FB38B4" w:rsidRPr="00B90003" w14:paraId="3339873B" w14:textId="77777777" w:rsidTr="00124D52">
        <w:tc>
          <w:tcPr>
            <w:tcW w:w="1021" w:type="dxa"/>
            <w:tcBorders>
              <w:left w:val="single" w:sz="4" w:space="0" w:color="auto"/>
              <w:bottom w:val="single" w:sz="4" w:space="0" w:color="auto"/>
              <w:right w:val="single" w:sz="4" w:space="0" w:color="auto"/>
            </w:tcBorders>
          </w:tcPr>
          <w:p w14:paraId="4D2E2FB8" w14:textId="77777777" w:rsidR="00FB38B4" w:rsidRPr="00B90003" w:rsidRDefault="00FB38B4" w:rsidP="00124D52">
            <w:pPr>
              <w:rPr>
                <w:rFonts w:eastAsia="Calibri"/>
                <w:bCs/>
                <w:lang w:eastAsia="en-US"/>
              </w:rPr>
            </w:pPr>
            <w:r w:rsidRPr="00B90003">
              <w:rPr>
                <w:rFonts w:eastAsia="Calibri"/>
                <w:sz w:val="22"/>
                <w:szCs w:val="22"/>
                <w:lang w:eastAsia="en-US"/>
              </w:rPr>
              <w:t>ОК 02</w:t>
            </w:r>
          </w:p>
          <w:p w14:paraId="7FE9756A" w14:textId="77777777" w:rsidR="00FB38B4" w:rsidRPr="00B90003" w:rsidRDefault="00FB38B4" w:rsidP="00124D52">
            <w:pPr>
              <w:rPr>
                <w:rFonts w:eastAsia="Calibri"/>
                <w:bCs/>
                <w:lang w:eastAsia="en-US"/>
              </w:rPr>
            </w:pPr>
          </w:p>
        </w:tc>
        <w:tc>
          <w:tcPr>
            <w:tcW w:w="2833" w:type="dxa"/>
            <w:tcBorders>
              <w:left w:val="single" w:sz="4" w:space="0" w:color="auto"/>
              <w:bottom w:val="single" w:sz="4" w:space="0" w:color="auto"/>
              <w:right w:val="single" w:sz="4" w:space="0" w:color="auto"/>
            </w:tcBorders>
          </w:tcPr>
          <w:p w14:paraId="3A4A5FF7" w14:textId="77777777" w:rsidR="00FB38B4" w:rsidRPr="00B90003" w:rsidRDefault="00FB38B4" w:rsidP="00124D52">
            <w:pPr>
              <w:rPr>
                <w:rFonts w:eastAsia="Calibri"/>
                <w:bCs/>
                <w:lang w:eastAsia="en-US"/>
              </w:rPr>
            </w:pPr>
            <w:r w:rsidRPr="00B90003">
              <w:rPr>
                <w:rFonts w:eastAsia="Calibri"/>
                <w:sz w:val="22"/>
                <w:szCs w:val="22"/>
                <w:lang w:eastAsia="en-US"/>
              </w:rPr>
              <w:t>определять задачи для поиска информации, планировать процесс поиска, выбирать необходимые источники информации</w:t>
            </w:r>
          </w:p>
          <w:p w14:paraId="52505554" w14:textId="77777777" w:rsidR="00FB38B4" w:rsidRPr="00B90003" w:rsidRDefault="00FB38B4" w:rsidP="00124D52">
            <w:pPr>
              <w:rPr>
                <w:rFonts w:eastAsia="Calibri"/>
                <w:bCs/>
                <w:lang w:eastAsia="en-US"/>
              </w:rPr>
            </w:pPr>
            <w:r w:rsidRPr="00B90003">
              <w:rPr>
                <w:rFonts w:eastAsia="Calibri"/>
                <w:sz w:val="22"/>
                <w:szCs w:val="22"/>
                <w:lang w:eastAsia="en-US"/>
              </w:rPr>
              <w:t>выделять наиболее значимое в перечне информации, структурировать получаемую информацию, оформлять результаты поиска</w:t>
            </w:r>
          </w:p>
          <w:p w14:paraId="6EE6661B" w14:textId="77777777" w:rsidR="00FB38B4" w:rsidRPr="00B90003" w:rsidRDefault="00FB38B4" w:rsidP="00124D52">
            <w:pPr>
              <w:rPr>
                <w:rFonts w:eastAsia="Calibri"/>
                <w:bCs/>
                <w:lang w:eastAsia="en-US"/>
              </w:rPr>
            </w:pPr>
            <w:r w:rsidRPr="00B90003">
              <w:rPr>
                <w:rFonts w:eastAsia="Calibri"/>
                <w:sz w:val="22"/>
                <w:szCs w:val="22"/>
                <w:lang w:eastAsia="en-US"/>
              </w:rPr>
              <w:t>оценивать практическую значимость результатов поиска</w:t>
            </w:r>
          </w:p>
          <w:p w14:paraId="17E81DE9" w14:textId="77777777" w:rsidR="00FB38B4" w:rsidRPr="00B90003" w:rsidRDefault="00FB38B4" w:rsidP="00124D52">
            <w:pPr>
              <w:rPr>
                <w:rFonts w:eastAsia="Calibri"/>
                <w:bCs/>
                <w:lang w:eastAsia="en-US"/>
              </w:rPr>
            </w:pPr>
            <w:r w:rsidRPr="00B90003">
              <w:rPr>
                <w:rFonts w:eastAsia="Calibri"/>
                <w:sz w:val="22"/>
                <w:szCs w:val="22"/>
                <w:lang w:eastAsia="en-US"/>
              </w:rPr>
              <w:t>применять средства информационных технологий для решения профессиональных задач</w:t>
            </w:r>
          </w:p>
          <w:p w14:paraId="3ED0301D" w14:textId="77777777" w:rsidR="00FB38B4" w:rsidRPr="00B90003" w:rsidRDefault="00FB38B4" w:rsidP="00124D52">
            <w:pPr>
              <w:rPr>
                <w:rFonts w:eastAsia="Calibri"/>
                <w:bCs/>
                <w:lang w:eastAsia="en-US"/>
              </w:rPr>
            </w:pPr>
            <w:r w:rsidRPr="00B90003">
              <w:rPr>
                <w:rFonts w:eastAsia="Calibri"/>
                <w:sz w:val="22"/>
                <w:szCs w:val="22"/>
                <w:lang w:eastAsia="en-US"/>
              </w:rPr>
              <w:t>использовать современное программное обеспечение в профессиональной деятельности</w:t>
            </w:r>
          </w:p>
          <w:p w14:paraId="53D2926A" w14:textId="77777777" w:rsidR="00FB38B4" w:rsidRPr="00B90003" w:rsidRDefault="00FB38B4" w:rsidP="00124D52">
            <w:pPr>
              <w:rPr>
                <w:rFonts w:eastAsia="Calibri"/>
                <w:bCs/>
                <w:lang w:eastAsia="en-US"/>
              </w:rPr>
            </w:pPr>
            <w:r w:rsidRPr="00B90003">
              <w:rPr>
                <w:rFonts w:eastAsia="Calibri"/>
                <w:sz w:val="22"/>
                <w:szCs w:val="22"/>
                <w:lang w:eastAsia="en-U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5047CA18" w14:textId="77777777" w:rsidR="00FB38B4" w:rsidRPr="00B90003" w:rsidRDefault="00FB38B4" w:rsidP="00124D52">
            <w:pPr>
              <w:rPr>
                <w:rFonts w:eastAsia="Calibri"/>
                <w:bCs/>
                <w:lang w:eastAsia="en-US"/>
              </w:rPr>
            </w:pPr>
            <w:r w:rsidRPr="00B90003">
              <w:rPr>
                <w:rFonts w:eastAsia="Calibri"/>
                <w:sz w:val="22"/>
                <w:szCs w:val="22"/>
                <w:lang w:eastAsia="en-US"/>
              </w:rPr>
              <w:t>номенклатура информационных источников, применяемых в профессиональной деятельности</w:t>
            </w:r>
          </w:p>
          <w:p w14:paraId="6D20CF89" w14:textId="77777777" w:rsidR="00FB38B4" w:rsidRPr="00B90003" w:rsidRDefault="00FB38B4" w:rsidP="00124D52">
            <w:pPr>
              <w:rPr>
                <w:rFonts w:eastAsia="Calibri"/>
                <w:bCs/>
                <w:lang w:eastAsia="en-US"/>
              </w:rPr>
            </w:pPr>
            <w:r w:rsidRPr="00B90003">
              <w:rPr>
                <w:rFonts w:eastAsia="Calibri"/>
                <w:sz w:val="22"/>
                <w:szCs w:val="22"/>
                <w:lang w:eastAsia="en-US"/>
              </w:rPr>
              <w:t>приемы структурирования информации</w:t>
            </w:r>
          </w:p>
          <w:p w14:paraId="1EC6AC4A" w14:textId="77777777" w:rsidR="00FB38B4" w:rsidRPr="00B90003" w:rsidRDefault="00FB38B4" w:rsidP="00124D52">
            <w:pPr>
              <w:rPr>
                <w:rFonts w:eastAsia="Calibri"/>
                <w:bCs/>
                <w:lang w:eastAsia="en-US"/>
              </w:rPr>
            </w:pPr>
            <w:r w:rsidRPr="00B90003">
              <w:rPr>
                <w:rFonts w:eastAsia="Calibri"/>
                <w:sz w:val="22"/>
                <w:szCs w:val="22"/>
                <w:lang w:eastAsia="en-US"/>
              </w:rPr>
              <w:t>формат оформления результатов поиска информации</w:t>
            </w:r>
          </w:p>
          <w:p w14:paraId="46CC4D8D" w14:textId="77777777" w:rsidR="00FB38B4" w:rsidRPr="00B90003" w:rsidRDefault="00FB38B4" w:rsidP="00124D52">
            <w:pPr>
              <w:rPr>
                <w:rFonts w:eastAsia="Calibri"/>
                <w:bCs/>
                <w:lang w:eastAsia="en-US"/>
              </w:rPr>
            </w:pPr>
            <w:r w:rsidRPr="00B90003">
              <w:rPr>
                <w:rFonts w:eastAsia="Calibri"/>
                <w:bCs/>
                <w:sz w:val="22"/>
                <w:szCs w:val="22"/>
                <w:lang w:eastAsia="en-US"/>
              </w:rPr>
              <w:t>современные средства и устройства информатизации, порядок их применения</w:t>
            </w:r>
          </w:p>
          <w:p w14:paraId="26C7FCAE" w14:textId="77777777" w:rsidR="00FB38B4" w:rsidRPr="00B90003" w:rsidRDefault="00FB38B4" w:rsidP="00124D52">
            <w:pPr>
              <w:rPr>
                <w:rFonts w:eastAsia="Calibri"/>
                <w:bCs/>
                <w:lang w:eastAsia="en-US"/>
              </w:rPr>
            </w:pPr>
            <w:r w:rsidRPr="00B90003">
              <w:rPr>
                <w:rFonts w:eastAsia="Calibri"/>
                <w:bCs/>
                <w:sz w:val="22"/>
                <w:szCs w:val="22"/>
                <w:lang w:eastAsia="en-US"/>
              </w:rPr>
              <w:t>программное обеспечение в профессиональной деятельности, в том числе цифровые средства</w:t>
            </w:r>
          </w:p>
          <w:p w14:paraId="61356C9C" w14:textId="77777777" w:rsidR="00FB38B4" w:rsidRPr="00B90003" w:rsidRDefault="00FB38B4" w:rsidP="00124D52">
            <w:pPr>
              <w:rPr>
                <w:rFonts w:eastAsia="Calibri"/>
                <w:bCs/>
                <w:lang w:eastAsia="en-US"/>
              </w:rPr>
            </w:pPr>
            <w:r w:rsidRPr="00B90003">
              <w:rPr>
                <w:rFonts w:eastAsia="Calibri"/>
                <w:bCs/>
                <w:sz w:val="22"/>
                <w:szCs w:val="22"/>
                <w:lang w:eastAsia="en-US"/>
              </w:rPr>
              <w:t>психологические основы деятельности коллектива</w:t>
            </w:r>
          </w:p>
        </w:tc>
        <w:tc>
          <w:tcPr>
            <w:tcW w:w="3094" w:type="dxa"/>
            <w:tcBorders>
              <w:top w:val="single" w:sz="4" w:space="0" w:color="auto"/>
              <w:left w:val="single" w:sz="4" w:space="0" w:color="auto"/>
              <w:bottom w:val="single" w:sz="4" w:space="0" w:color="auto"/>
              <w:right w:val="single" w:sz="4" w:space="0" w:color="auto"/>
            </w:tcBorders>
          </w:tcPr>
          <w:p w14:paraId="59948EDD" w14:textId="77777777" w:rsidR="00FB38B4" w:rsidRPr="00B90003" w:rsidRDefault="00FB38B4" w:rsidP="00124D52">
            <w:pPr>
              <w:jc w:val="center"/>
              <w:rPr>
                <w:rFonts w:eastAsia="Calibri"/>
                <w:bCs/>
                <w:lang w:eastAsia="en-US"/>
              </w:rPr>
            </w:pPr>
          </w:p>
        </w:tc>
      </w:tr>
      <w:tr w:rsidR="00FB38B4" w:rsidRPr="00B90003" w14:paraId="3CE59126" w14:textId="77777777" w:rsidTr="00124D52">
        <w:tc>
          <w:tcPr>
            <w:tcW w:w="1021" w:type="dxa"/>
            <w:tcBorders>
              <w:left w:val="single" w:sz="4" w:space="0" w:color="auto"/>
              <w:bottom w:val="single" w:sz="4" w:space="0" w:color="auto"/>
              <w:right w:val="single" w:sz="4" w:space="0" w:color="auto"/>
            </w:tcBorders>
          </w:tcPr>
          <w:p w14:paraId="4105BF32" w14:textId="77777777" w:rsidR="00FB38B4" w:rsidRPr="00B90003" w:rsidRDefault="00FB38B4" w:rsidP="00124D52">
            <w:pPr>
              <w:rPr>
                <w:rFonts w:eastAsia="Calibri"/>
                <w:bCs/>
                <w:lang w:eastAsia="en-US"/>
              </w:rPr>
            </w:pPr>
            <w:r w:rsidRPr="00B90003">
              <w:rPr>
                <w:rFonts w:eastAsia="Calibri"/>
                <w:sz w:val="22"/>
                <w:szCs w:val="22"/>
                <w:lang w:eastAsia="en-US"/>
              </w:rPr>
              <w:t>ОК 04</w:t>
            </w:r>
          </w:p>
          <w:p w14:paraId="1484B610" w14:textId="77777777" w:rsidR="00FB38B4" w:rsidRPr="00B90003" w:rsidRDefault="00FB38B4" w:rsidP="00124D52">
            <w:pPr>
              <w:rPr>
                <w:rFonts w:eastAsia="Calibri"/>
                <w:bCs/>
                <w:lang w:eastAsia="en-US"/>
              </w:rPr>
            </w:pPr>
          </w:p>
        </w:tc>
        <w:tc>
          <w:tcPr>
            <w:tcW w:w="2833" w:type="dxa"/>
            <w:tcBorders>
              <w:left w:val="single" w:sz="4" w:space="0" w:color="auto"/>
              <w:bottom w:val="single" w:sz="4" w:space="0" w:color="auto"/>
              <w:right w:val="single" w:sz="4" w:space="0" w:color="auto"/>
            </w:tcBorders>
          </w:tcPr>
          <w:p w14:paraId="42492F92" w14:textId="77777777" w:rsidR="00FB38B4" w:rsidRPr="00B90003" w:rsidRDefault="00FB38B4" w:rsidP="00124D52">
            <w:pPr>
              <w:rPr>
                <w:rFonts w:eastAsia="Calibri"/>
                <w:bCs/>
                <w:lang w:eastAsia="en-US"/>
              </w:rPr>
            </w:pPr>
            <w:r w:rsidRPr="00B90003">
              <w:rPr>
                <w:rFonts w:eastAsia="Calibri"/>
                <w:bCs/>
                <w:spacing w:val="-4"/>
                <w:sz w:val="22"/>
                <w:szCs w:val="22"/>
                <w:lang w:eastAsia="en-US"/>
              </w:rPr>
              <w:t>организовывать работу коллектива и команды</w:t>
            </w:r>
          </w:p>
          <w:p w14:paraId="0CB2D0E1" w14:textId="77777777" w:rsidR="00FB38B4" w:rsidRPr="00B90003" w:rsidRDefault="00FB38B4" w:rsidP="00124D52">
            <w:pPr>
              <w:suppressAutoHyphens/>
              <w:spacing w:line="276" w:lineRule="auto"/>
              <w:jc w:val="both"/>
              <w:rPr>
                <w:rFonts w:eastAsia="PMingLiU"/>
                <w:lang w:eastAsia="en-US"/>
              </w:rPr>
            </w:pPr>
            <w:r w:rsidRPr="00B90003">
              <w:rPr>
                <w:rFonts w:eastAsia="Calibri"/>
                <w:bCs/>
                <w:spacing w:val="-4"/>
                <w:sz w:val="22"/>
                <w:szCs w:val="22"/>
                <w:lang w:eastAsia="en-US"/>
              </w:rPr>
              <w:t xml:space="preserve">взаимодействовать с коллегами, руководством, клиентами в ходе профессиональной </w:t>
            </w:r>
            <w:r w:rsidRPr="00B90003">
              <w:rPr>
                <w:rFonts w:eastAsia="Calibri"/>
                <w:bCs/>
                <w:spacing w:val="-4"/>
                <w:sz w:val="22"/>
                <w:szCs w:val="22"/>
                <w:lang w:eastAsia="en-US"/>
              </w:rPr>
              <w:lastRenderedPageBreak/>
              <w:t>деятельности</w:t>
            </w:r>
          </w:p>
        </w:tc>
        <w:tc>
          <w:tcPr>
            <w:tcW w:w="2833" w:type="dxa"/>
            <w:tcBorders>
              <w:top w:val="single" w:sz="4" w:space="0" w:color="auto"/>
              <w:left w:val="single" w:sz="4" w:space="0" w:color="auto"/>
              <w:bottom w:val="single" w:sz="4" w:space="0" w:color="auto"/>
              <w:right w:val="single" w:sz="4" w:space="0" w:color="auto"/>
            </w:tcBorders>
          </w:tcPr>
          <w:p w14:paraId="4303FD3D" w14:textId="77777777" w:rsidR="00FB38B4" w:rsidRPr="00B90003" w:rsidRDefault="00FB38B4" w:rsidP="00124D52">
            <w:pPr>
              <w:rPr>
                <w:rFonts w:eastAsia="Calibri"/>
                <w:bCs/>
                <w:lang w:eastAsia="en-US"/>
              </w:rPr>
            </w:pPr>
            <w:r w:rsidRPr="00B90003">
              <w:rPr>
                <w:rFonts w:eastAsia="Calibri"/>
                <w:bCs/>
                <w:sz w:val="22"/>
                <w:szCs w:val="22"/>
                <w:lang w:eastAsia="en-US"/>
              </w:rPr>
              <w:lastRenderedPageBreak/>
              <w:t>психологические особенности личности</w:t>
            </w:r>
          </w:p>
          <w:p w14:paraId="0B16DB2A" w14:textId="77777777" w:rsidR="00FB38B4" w:rsidRPr="00B90003" w:rsidRDefault="00FB38B4" w:rsidP="00124D52">
            <w:pPr>
              <w:rPr>
                <w:rFonts w:eastAsia="PMingLiU"/>
                <w:lang w:eastAsia="en-US"/>
              </w:rPr>
            </w:pPr>
            <w:r w:rsidRPr="00B90003">
              <w:rPr>
                <w:rFonts w:eastAsia="Calibri"/>
                <w:bCs/>
                <w:sz w:val="22"/>
                <w:szCs w:val="22"/>
                <w:lang w:eastAsia="en-US"/>
              </w:rPr>
              <w:t xml:space="preserve">правила оформления документов </w:t>
            </w:r>
          </w:p>
        </w:tc>
        <w:tc>
          <w:tcPr>
            <w:tcW w:w="3094" w:type="dxa"/>
            <w:tcBorders>
              <w:top w:val="single" w:sz="4" w:space="0" w:color="auto"/>
              <w:left w:val="single" w:sz="4" w:space="0" w:color="auto"/>
              <w:bottom w:val="single" w:sz="4" w:space="0" w:color="auto"/>
              <w:right w:val="single" w:sz="4" w:space="0" w:color="auto"/>
            </w:tcBorders>
          </w:tcPr>
          <w:p w14:paraId="06E2911C" w14:textId="77777777" w:rsidR="00FB38B4" w:rsidRPr="00B90003" w:rsidRDefault="00FB38B4" w:rsidP="00124D52">
            <w:pPr>
              <w:jc w:val="center"/>
              <w:rPr>
                <w:rFonts w:eastAsia="Calibri"/>
                <w:bCs/>
                <w:lang w:eastAsia="en-US"/>
              </w:rPr>
            </w:pPr>
          </w:p>
        </w:tc>
      </w:tr>
      <w:tr w:rsidR="00FB38B4" w:rsidRPr="00B90003" w14:paraId="1C9C265E" w14:textId="77777777" w:rsidTr="00124D52">
        <w:tc>
          <w:tcPr>
            <w:tcW w:w="1021" w:type="dxa"/>
            <w:tcBorders>
              <w:left w:val="single" w:sz="4" w:space="0" w:color="auto"/>
              <w:bottom w:val="single" w:sz="4" w:space="0" w:color="auto"/>
              <w:right w:val="single" w:sz="4" w:space="0" w:color="auto"/>
            </w:tcBorders>
          </w:tcPr>
          <w:p w14:paraId="4DFE3E90" w14:textId="77777777" w:rsidR="00FB38B4" w:rsidRPr="00B90003" w:rsidRDefault="00FB38B4" w:rsidP="00124D52">
            <w:pPr>
              <w:rPr>
                <w:rFonts w:eastAsia="Calibri"/>
                <w:bCs/>
                <w:lang w:eastAsia="en-US"/>
              </w:rPr>
            </w:pPr>
            <w:r w:rsidRPr="00B90003">
              <w:rPr>
                <w:rFonts w:eastAsia="Calibri"/>
                <w:sz w:val="22"/>
                <w:szCs w:val="22"/>
                <w:lang w:eastAsia="en-US"/>
              </w:rPr>
              <w:t>ОК 05</w:t>
            </w:r>
          </w:p>
          <w:p w14:paraId="2DB2F966" w14:textId="77777777" w:rsidR="00FB38B4" w:rsidRPr="00B90003" w:rsidRDefault="00FB38B4" w:rsidP="00124D52">
            <w:pPr>
              <w:rPr>
                <w:rFonts w:eastAsia="Calibri"/>
                <w:bCs/>
                <w:lang w:eastAsia="en-US"/>
              </w:rPr>
            </w:pPr>
          </w:p>
        </w:tc>
        <w:tc>
          <w:tcPr>
            <w:tcW w:w="2833" w:type="dxa"/>
            <w:tcBorders>
              <w:left w:val="single" w:sz="4" w:space="0" w:color="auto"/>
              <w:bottom w:val="single" w:sz="4" w:space="0" w:color="auto"/>
              <w:right w:val="single" w:sz="4" w:space="0" w:color="auto"/>
            </w:tcBorders>
          </w:tcPr>
          <w:p w14:paraId="461684C9" w14:textId="77777777" w:rsidR="00FB38B4" w:rsidRPr="00B90003" w:rsidRDefault="00FB38B4" w:rsidP="00124D52">
            <w:pPr>
              <w:rPr>
                <w:rFonts w:eastAsia="Calibri"/>
                <w:bCs/>
                <w:lang w:eastAsia="en-US"/>
              </w:rPr>
            </w:pPr>
            <w:r w:rsidRPr="00B90003">
              <w:rPr>
                <w:rFonts w:eastAsia="Calibri"/>
                <w:sz w:val="22"/>
                <w:szCs w:val="22"/>
                <w:lang w:eastAsia="en-US"/>
              </w:rPr>
              <w:t xml:space="preserve">грамотно </w:t>
            </w:r>
            <w:r w:rsidRPr="00B90003">
              <w:rPr>
                <w:rFonts w:eastAsia="Calibri"/>
                <w:bCs/>
                <w:sz w:val="22"/>
                <w:szCs w:val="22"/>
                <w:lang w:eastAsia="en-US"/>
              </w:rPr>
              <w:t>излагать свои мысли и оформлять документы по профессиональной тематике на государственном языке</w:t>
            </w:r>
          </w:p>
          <w:p w14:paraId="68F0FED7" w14:textId="77777777" w:rsidR="00FB38B4" w:rsidRPr="00B90003" w:rsidRDefault="00FB38B4" w:rsidP="00124D52">
            <w:pPr>
              <w:suppressAutoHyphens/>
              <w:spacing w:line="276" w:lineRule="auto"/>
              <w:jc w:val="both"/>
              <w:rPr>
                <w:rFonts w:eastAsia="PMingLiU"/>
                <w:lang w:eastAsia="en-US"/>
              </w:rPr>
            </w:pPr>
            <w:r w:rsidRPr="00B90003">
              <w:rPr>
                <w:rFonts w:eastAsia="Calibri"/>
                <w:sz w:val="22"/>
                <w:szCs w:val="22"/>
                <w:lang w:eastAsia="en-U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006D668F" w14:textId="77777777" w:rsidR="00FB38B4" w:rsidRPr="00B90003" w:rsidRDefault="00FB38B4" w:rsidP="00124D52">
            <w:pPr>
              <w:rPr>
                <w:rFonts w:eastAsia="Calibri"/>
                <w:bCs/>
                <w:lang w:eastAsia="en-US"/>
              </w:rPr>
            </w:pPr>
            <w:r w:rsidRPr="00B90003">
              <w:rPr>
                <w:rFonts w:eastAsia="Calibri"/>
                <w:bCs/>
                <w:sz w:val="22"/>
                <w:szCs w:val="22"/>
                <w:lang w:eastAsia="en-US"/>
              </w:rPr>
              <w:t>правила построения устных сообщений</w:t>
            </w:r>
          </w:p>
          <w:p w14:paraId="0004375F" w14:textId="77777777" w:rsidR="00FB38B4" w:rsidRPr="00B90003" w:rsidRDefault="00FB38B4" w:rsidP="00124D52">
            <w:pPr>
              <w:suppressAutoHyphens/>
              <w:spacing w:line="276" w:lineRule="auto"/>
              <w:jc w:val="both"/>
              <w:rPr>
                <w:rFonts w:eastAsia="PMingLiU"/>
                <w:lang w:eastAsia="en-US"/>
              </w:rPr>
            </w:pPr>
            <w:r w:rsidRPr="00B90003">
              <w:rPr>
                <w:rFonts w:eastAsia="Calibri"/>
                <w:bCs/>
                <w:sz w:val="22"/>
                <w:szCs w:val="22"/>
                <w:lang w:eastAsia="en-US"/>
              </w:rPr>
              <w:t>особенности социального и культурного контекста</w:t>
            </w:r>
          </w:p>
        </w:tc>
        <w:tc>
          <w:tcPr>
            <w:tcW w:w="3094" w:type="dxa"/>
            <w:tcBorders>
              <w:top w:val="single" w:sz="4" w:space="0" w:color="auto"/>
              <w:left w:val="single" w:sz="4" w:space="0" w:color="auto"/>
              <w:bottom w:val="single" w:sz="4" w:space="0" w:color="auto"/>
              <w:right w:val="single" w:sz="4" w:space="0" w:color="auto"/>
            </w:tcBorders>
          </w:tcPr>
          <w:p w14:paraId="3CCCEC90" w14:textId="77777777" w:rsidR="00FB38B4" w:rsidRPr="00B90003" w:rsidRDefault="00FB38B4" w:rsidP="00124D52">
            <w:pPr>
              <w:jc w:val="center"/>
              <w:rPr>
                <w:rFonts w:eastAsia="Calibri"/>
                <w:bCs/>
                <w:lang w:eastAsia="en-US"/>
              </w:rPr>
            </w:pPr>
          </w:p>
        </w:tc>
      </w:tr>
      <w:tr w:rsidR="00FB38B4" w:rsidRPr="00B90003" w14:paraId="36505101" w14:textId="77777777" w:rsidTr="00124D52">
        <w:tc>
          <w:tcPr>
            <w:tcW w:w="1021" w:type="dxa"/>
            <w:tcBorders>
              <w:left w:val="single" w:sz="4" w:space="0" w:color="auto"/>
              <w:bottom w:val="single" w:sz="4" w:space="0" w:color="auto"/>
              <w:right w:val="single" w:sz="4" w:space="0" w:color="auto"/>
            </w:tcBorders>
          </w:tcPr>
          <w:p w14:paraId="2D78ADBB" w14:textId="77777777" w:rsidR="00FB38B4" w:rsidRPr="00B90003" w:rsidRDefault="00FB38B4" w:rsidP="00124D52">
            <w:pPr>
              <w:rPr>
                <w:rFonts w:eastAsia="Calibri"/>
                <w:bCs/>
                <w:lang w:eastAsia="en-US"/>
              </w:rPr>
            </w:pPr>
            <w:r w:rsidRPr="00B90003">
              <w:rPr>
                <w:rFonts w:eastAsia="Calibri"/>
                <w:sz w:val="22"/>
                <w:szCs w:val="22"/>
                <w:lang w:eastAsia="en-US"/>
              </w:rPr>
              <w:t>ОК 09</w:t>
            </w:r>
          </w:p>
          <w:p w14:paraId="09ADA0A6" w14:textId="77777777" w:rsidR="00FB38B4" w:rsidRPr="00B90003" w:rsidRDefault="00FB38B4" w:rsidP="00124D52">
            <w:pPr>
              <w:rPr>
                <w:rFonts w:eastAsia="Calibri"/>
                <w:bCs/>
                <w:lang w:eastAsia="en-US"/>
              </w:rPr>
            </w:pPr>
          </w:p>
        </w:tc>
        <w:tc>
          <w:tcPr>
            <w:tcW w:w="2833" w:type="dxa"/>
            <w:tcBorders>
              <w:left w:val="single" w:sz="4" w:space="0" w:color="auto"/>
              <w:bottom w:val="single" w:sz="4" w:space="0" w:color="auto"/>
              <w:right w:val="single" w:sz="4" w:space="0" w:color="auto"/>
            </w:tcBorders>
          </w:tcPr>
          <w:p w14:paraId="64F8BF3E" w14:textId="77777777" w:rsidR="00FB38B4" w:rsidRPr="00B90003" w:rsidRDefault="00FB38B4" w:rsidP="00124D52">
            <w:pPr>
              <w:rPr>
                <w:rFonts w:eastAsia="Calibri"/>
                <w:bCs/>
                <w:lang w:eastAsia="en-US"/>
              </w:rPr>
            </w:pPr>
            <w:r w:rsidRPr="00B90003">
              <w:rPr>
                <w:rFonts w:eastAsia="Calibri"/>
                <w:sz w:val="22"/>
                <w:szCs w:val="22"/>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5CD9D8B" w14:textId="77777777" w:rsidR="00FB38B4" w:rsidRPr="00B90003" w:rsidRDefault="00FB38B4" w:rsidP="00124D52">
            <w:pPr>
              <w:rPr>
                <w:rFonts w:eastAsia="Calibri"/>
                <w:bCs/>
                <w:lang w:eastAsia="en-US"/>
              </w:rPr>
            </w:pPr>
            <w:r w:rsidRPr="00B90003">
              <w:rPr>
                <w:rFonts w:eastAsia="Calibri"/>
                <w:sz w:val="22"/>
                <w:szCs w:val="22"/>
                <w:lang w:eastAsia="en-US"/>
              </w:rPr>
              <w:t>участвовать в диалогах на знакомые общие и профессиональные темы</w:t>
            </w:r>
          </w:p>
          <w:p w14:paraId="2C21A62E" w14:textId="77777777" w:rsidR="00FB38B4" w:rsidRPr="00B90003" w:rsidRDefault="00FB38B4" w:rsidP="00124D52">
            <w:pPr>
              <w:rPr>
                <w:rFonts w:eastAsia="Calibri"/>
                <w:bCs/>
                <w:lang w:eastAsia="en-US"/>
              </w:rPr>
            </w:pPr>
            <w:r w:rsidRPr="00B90003">
              <w:rPr>
                <w:rFonts w:eastAsia="Calibri"/>
                <w:sz w:val="22"/>
                <w:szCs w:val="22"/>
                <w:lang w:eastAsia="en-US"/>
              </w:rPr>
              <w:t>строить простые высказывания о себе и о своей профессиональной деятельности</w:t>
            </w:r>
          </w:p>
          <w:p w14:paraId="21F0ED88" w14:textId="77777777" w:rsidR="00FB38B4" w:rsidRPr="00B90003" w:rsidRDefault="00FB38B4" w:rsidP="00124D52">
            <w:pPr>
              <w:rPr>
                <w:rFonts w:eastAsia="Calibri"/>
                <w:bCs/>
                <w:lang w:eastAsia="en-US"/>
              </w:rPr>
            </w:pPr>
            <w:r w:rsidRPr="00B90003">
              <w:rPr>
                <w:rFonts w:eastAsia="Calibri"/>
                <w:sz w:val="22"/>
                <w:szCs w:val="22"/>
                <w:lang w:eastAsia="en-US"/>
              </w:rPr>
              <w:t>кратко обосновывать и объяснять свои действия (текущие и планируемые)</w:t>
            </w:r>
          </w:p>
          <w:p w14:paraId="32D54470" w14:textId="77777777" w:rsidR="00FB38B4" w:rsidRPr="00B90003" w:rsidRDefault="00FB38B4" w:rsidP="00124D52">
            <w:pPr>
              <w:suppressAutoHyphens/>
              <w:spacing w:line="276" w:lineRule="auto"/>
              <w:jc w:val="both"/>
              <w:rPr>
                <w:rFonts w:eastAsia="PMingLiU"/>
                <w:lang w:eastAsia="en-US"/>
              </w:rPr>
            </w:pPr>
            <w:r w:rsidRPr="00B90003">
              <w:rPr>
                <w:rFonts w:eastAsia="Calibri"/>
                <w:sz w:val="22"/>
                <w:szCs w:val="22"/>
                <w:lang w:eastAsia="en-U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3AAF41D9" w14:textId="77777777" w:rsidR="00FB38B4" w:rsidRPr="00B90003" w:rsidRDefault="00FB38B4" w:rsidP="00124D52">
            <w:pPr>
              <w:rPr>
                <w:rFonts w:eastAsia="Calibri"/>
                <w:bCs/>
                <w:lang w:eastAsia="en-US"/>
              </w:rPr>
            </w:pPr>
            <w:r w:rsidRPr="00B90003">
              <w:rPr>
                <w:rFonts w:eastAsia="Calibri"/>
                <w:sz w:val="22"/>
                <w:szCs w:val="22"/>
                <w:lang w:eastAsia="en-US"/>
              </w:rPr>
              <w:t>правила построения простых и сложных предложений на профессиональные темы</w:t>
            </w:r>
          </w:p>
          <w:p w14:paraId="707DEE68" w14:textId="77777777" w:rsidR="00FB38B4" w:rsidRPr="00B90003" w:rsidRDefault="00FB38B4" w:rsidP="00124D52">
            <w:pPr>
              <w:rPr>
                <w:rFonts w:eastAsia="Calibri"/>
                <w:bCs/>
                <w:lang w:eastAsia="en-US"/>
              </w:rPr>
            </w:pPr>
            <w:r w:rsidRPr="00B90003">
              <w:rPr>
                <w:rFonts w:eastAsia="Calibri"/>
                <w:sz w:val="22"/>
                <w:szCs w:val="22"/>
                <w:lang w:eastAsia="en-US"/>
              </w:rPr>
              <w:t>основные общеупотребительные глаголы (бытовая и профессиональная лексика)</w:t>
            </w:r>
          </w:p>
          <w:p w14:paraId="2A2FFE0C" w14:textId="77777777" w:rsidR="00FB38B4" w:rsidRPr="00B90003" w:rsidRDefault="00FB38B4" w:rsidP="00124D52">
            <w:pPr>
              <w:rPr>
                <w:rFonts w:eastAsia="Calibri"/>
                <w:bCs/>
                <w:lang w:eastAsia="en-US"/>
              </w:rPr>
            </w:pPr>
            <w:r w:rsidRPr="00B90003">
              <w:rPr>
                <w:rFonts w:eastAsia="Calibri"/>
                <w:sz w:val="22"/>
                <w:szCs w:val="22"/>
                <w:lang w:eastAsia="en-US"/>
              </w:rPr>
              <w:t>лексический минимум, относящийся к описанию предметов, средств и процессов профессиональной деятельности</w:t>
            </w:r>
          </w:p>
          <w:p w14:paraId="0E31EC5A" w14:textId="77777777" w:rsidR="00FB38B4" w:rsidRPr="00B90003" w:rsidRDefault="00FB38B4" w:rsidP="00124D52">
            <w:pPr>
              <w:rPr>
                <w:rFonts w:eastAsia="Calibri"/>
                <w:bCs/>
                <w:lang w:eastAsia="en-US"/>
              </w:rPr>
            </w:pPr>
            <w:r w:rsidRPr="00B90003">
              <w:rPr>
                <w:rFonts w:eastAsia="Calibri"/>
                <w:sz w:val="22"/>
                <w:szCs w:val="22"/>
                <w:lang w:eastAsia="en-US"/>
              </w:rPr>
              <w:t>особенности произношения</w:t>
            </w:r>
          </w:p>
          <w:p w14:paraId="2C44F1F1" w14:textId="77777777" w:rsidR="00FB38B4" w:rsidRPr="00B90003" w:rsidRDefault="00FB38B4" w:rsidP="00124D52">
            <w:pPr>
              <w:suppressAutoHyphens/>
              <w:spacing w:line="276" w:lineRule="auto"/>
              <w:jc w:val="both"/>
              <w:rPr>
                <w:rFonts w:eastAsia="PMingLiU"/>
                <w:lang w:eastAsia="en-US"/>
              </w:rPr>
            </w:pPr>
            <w:r w:rsidRPr="00B90003">
              <w:rPr>
                <w:rFonts w:eastAsia="Calibri"/>
                <w:sz w:val="22"/>
                <w:szCs w:val="22"/>
                <w:lang w:eastAsia="en-US"/>
              </w:rPr>
              <w:t>правила чтения текстов профессиональной направленности</w:t>
            </w:r>
          </w:p>
        </w:tc>
        <w:tc>
          <w:tcPr>
            <w:tcW w:w="3094" w:type="dxa"/>
            <w:tcBorders>
              <w:top w:val="single" w:sz="4" w:space="0" w:color="auto"/>
              <w:left w:val="single" w:sz="4" w:space="0" w:color="auto"/>
              <w:bottom w:val="single" w:sz="4" w:space="0" w:color="auto"/>
              <w:right w:val="single" w:sz="4" w:space="0" w:color="auto"/>
            </w:tcBorders>
          </w:tcPr>
          <w:p w14:paraId="6C027BB2" w14:textId="77777777" w:rsidR="00FB38B4" w:rsidRPr="00B90003" w:rsidRDefault="00FB38B4" w:rsidP="00124D52">
            <w:pPr>
              <w:jc w:val="center"/>
              <w:rPr>
                <w:rFonts w:eastAsia="Calibri"/>
                <w:bCs/>
                <w:lang w:eastAsia="en-US"/>
              </w:rPr>
            </w:pPr>
          </w:p>
        </w:tc>
      </w:tr>
      <w:tr w:rsidR="00FB38B4" w:rsidRPr="00B90003" w14:paraId="3C3EE207" w14:textId="77777777" w:rsidTr="00124D52">
        <w:tc>
          <w:tcPr>
            <w:tcW w:w="1021" w:type="dxa"/>
            <w:tcBorders>
              <w:top w:val="single" w:sz="4" w:space="0" w:color="auto"/>
              <w:left w:val="single" w:sz="4" w:space="0" w:color="auto"/>
              <w:right w:val="single" w:sz="4" w:space="0" w:color="auto"/>
            </w:tcBorders>
          </w:tcPr>
          <w:p w14:paraId="42405839" w14:textId="77777777" w:rsidR="00FB38B4" w:rsidRPr="00B90003" w:rsidRDefault="00FB38B4" w:rsidP="00124D52">
            <w:pPr>
              <w:rPr>
                <w:rFonts w:eastAsia="Calibri"/>
                <w:bCs/>
                <w:lang w:eastAsia="en-US"/>
              </w:rPr>
            </w:pPr>
            <w:r w:rsidRPr="00B90003">
              <w:rPr>
                <w:rFonts w:eastAsia="Calibri"/>
                <w:bCs/>
                <w:lang w:eastAsia="en-US"/>
              </w:rPr>
              <w:t>ПК. 2.1</w:t>
            </w:r>
          </w:p>
        </w:tc>
        <w:tc>
          <w:tcPr>
            <w:tcW w:w="2833" w:type="dxa"/>
            <w:tcBorders>
              <w:top w:val="single" w:sz="4" w:space="0" w:color="auto"/>
              <w:left w:val="single" w:sz="4" w:space="0" w:color="auto"/>
              <w:right w:val="single" w:sz="4" w:space="0" w:color="auto"/>
            </w:tcBorders>
          </w:tcPr>
          <w:p w14:paraId="398559C6" w14:textId="77777777" w:rsidR="00FB38B4" w:rsidRPr="00B90003" w:rsidRDefault="00FB38B4" w:rsidP="00124D52">
            <w:pPr>
              <w:rPr>
                <w:rFonts w:eastAsia="Calibri"/>
                <w:bCs/>
                <w:lang w:eastAsia="en-US"/>
              </w:rPr>
            </w:pPr>
            <w:r w:rsidRPr="00B90003">
              <w:rPr>
                <w:rFonts w:eastAsia="Calibri"/>
                <w:bCs/>
                <w:lang w:eastAsia="en-US"/>
              </w:rPr>
              <w:t>обеспечивать управление движением транспорта (по видам транспорта)</w:t>
            </w:r>
          </w:p>
          <w:p w14:paraId="4BD1DD51" w14:textId="77777777" w:rsidR="00FB38B4" w:rsidRPr="00B90003" w:rsidRDefault="00FB38B4" w:rsidP="00124D52">
            <w:pPr>
              <w:rPr>
                <w:rFonts w:eastAsia="Calibri"/>
                <w:bCs/>
                <w:lang w:eastAsia="en-US"/>
              </w:rPr>
            </w:pPr>
            <w:r w:rsidRPr="00B90003">
              <w:rPr>
                <w:rFonts w:eastAsia="Calibri"/>
                <w:bCs/>
                <w:lang w:eastAsia="en-US"/>
              </w:rPr>
              <w:t>разрабатывать графики движения транспорта (по видам транспорта)</w:t>
            </w:r>
          </w:p>
          <w:p w14:paraId="4D2444D7" w14:textId="77777777" w:rsidR="00FB38B4" w:rsidRPr="00B90003" w:rsidRDefault="00FB38B4" w:rsidP="00124D52">
            <w:pPr>
              <w:rPr>
                <w:rFonts w:eastAsia="Calibri"/>
                <w:bCs/>
                <w:lang w:eastAsia="en-US"/>
              </w:rPr>
            </w:pPr>
            <w:r w:rsidRPr="00B90003">
              <w:rPr>
                <w:rFonts w:eastAsia="Calibri"/>
                <w:bCs/>
                <w:lang w:eastAsia="en-US"/>
              </w:rPr>
              <w:t xml:space="preserve">использовать алгоритмы деятельности, </w:t>
            </w:r>
          </w:p>
          <w:p w14:paraId="0371D2D6" w14:textId="77777777" w:rsidR="00FB38B4" w:rsidRPr="00B90003" w:rsidRDefault="00FB38B4" w:rsidP="00124D52">
            <w:pPr>
              <w:rPr>
                <w:rFonts w:eastAsia="Calibri"/>
                <w:bCs/>
                <w:lang w:eastAsia="en-US"/>
              </w:rPr>
            </w:pPr>
            <w:r w:rsidRPr="00B90003">
              <w:rPr>
                <w:rFonts w:eastAsia="Calibri"/>
                <w:bCs/>
                <w:lang w:eastAsia="en-US"/>
              </w:rPr>
              <w:t>связанные с организацией движения в нестандартных ситуациях</w:t>
            </w:r>
          </w:p>
        </w:tc>
        <w:tc>
          <w:tcPr>
            <w:tcW w:w="2833" w:type="dxa"/>
            <w:tcBorders>
              <w:top w:val="single" w:sz="4" w:space="0" w:color="auto"/>
              <w:left w:val="single" w:sz="4" w:space="0" w:color="auto"/>
              <w:bottom w:val="single" w:sz="4" w:space="0" w:color="auto"/>
              <w:right w:val="single" w:sz="4" w:space="0" w:color="auto"/>
            </w:tcBorders>
          </w:tcPr>
          <w:p w14:paraId="40B21058" w14:textId="77777777" w:rsidR="00FB38B4" w:rsidRPr="00B90003" w:rsidRDefault="00FB38B4" w:rsidP="00124D52">
            <w:pPr>
              <w:rPr>
                <w:rFonts w:eastAsia="Calibri"/>
                <w:bCs/>
                <w:lang w:eastAsia="en-US"/>
              </w:rPr>
            </w:pPr>
            <w:r w:rsidRPr="00B90003">
              <w:rPr>
                <w:rFonts w:eastAsia="Calibri"/>
                <w:bCs/>
                <w:lang w:eastAsia="en-US"/>
              </w:rPr>
              <w:t>основные принципы организации движения транспорта (по видам транспорта)</w:t>
            </w:r>
          </w:p>
          <w:p w14:paraId="0A29C714" w14:textId="77777777" w:rsidR="00FB38B4" w:rsidRPr="00B90003" w:rsidRDefault="00FB38B4" w:rsidP="00124D52">
            <w:pPr>
              <w:rPr>
                <w:rFonts w:eastAsia="Calibri"/>
                <w:bCs/>
                <w:lang w:eastAsia="en-US"/>
              </w:rPr>
            </w:pPr>
            <w:r w:rsidRPr="00B90003">
              <w:rPr>
                <w:rFonts w:eastAsia="Calibri"/>
                <w:bCs/>
                <w:lang w:eastAsia="en-US"/>
              </w:rPr>
              <w:t>действия работников при технической эксплуатации объектов транспортной инфраструктуры и транспортных средств в соответствии с нормами и правилами</w:t>
            </w:r>
          </w:p>
        </w:tc>
        <w:tc>
          <w:tcPr>
            <w:tcW w:w="3094" w:type="dxa"/>
            <w:tcBorders>
              <w:top w:val="single" w:sz="4" w:space="0" w:color="auto"/>
              <w:left w:val="single" w:sz="4" w:space="0" w:color="auto"/>
              <w:bottom w:val="single" w:sz="4" w:space="0" w:color="auto"/>
              <w:right w:val="single" w:sz="4" w:space="0" w:color="auto"/>
            </w:tcBorders>
          </w:tcPr>
          <w:p w14:paraId="7FC70C33" w14:textId="77777777" w:rsidR="00FB38B4" w:rsidRPr="00B90003" w:rsidRDefault="00FB38B4" w:rsidP="00124D52">
            <w:pPr>
              <w:rPr>
                <w:rFonts w:eastAsia="Calibri"/>
                <w:bCs/>
                <w:lang w:eastAsia="en-US"/>
              </w:rPr>
            </w:pPr>
            <w:r w:rsidRPr="00B90003">
              <w:rPr>
                <w:rFonts w:eastAsia="Calibri"/>
                <w:bCs/>
                <w:lang w:eastAsia="en-US"/>
              </w:rPr>
              <w:t>разработки графика движения транспорта (по видам транспорта) с учетом пропускной способности и технических возможностей инфраструктуры</w:t>
            </w:r>
          </w:p>
          <w:p w14:paraId="122BFABD" w14:textId="77777777" w:rsidR="00FB38B4" w:rsidRPr="00B90003" w:rsidRDefault="00FB38B4" w:rsidP="00124D52">
            <w:pPr>
              <w:rPr>
                <w:rFonts w:eastAsia="Calibri"/>
                <w:bCs/>
                <w:lang w:eastAsia="en-US"/>
              </w:rPr>
            </w:pPr>
          </w:p>
        </w:tc>
      </w:tr>
      <w:tr w:rsidR="00FB38B4" w:rsidRPr="00B90003" w14:paraId="1B21A017" w14:textId="77777777" w:rsidTr="00124D52">
        <w:trPr>
          <w:trHeight w:val="327"/>
        </w:trPr>
        <w:tc>
          <w:tcPr>
            <w:tcW w:w="1021" w:type="dxa"/>
            <w:tcBorders>
              <w:left w:val="single" w:sz="4" w:space="0" w:color="auto"/>
              <w:right w:val="single" w:sz="4" w:space="0" w:color="auto"/>
            </w:tcBorders>
          </w:tcPr>
          <w:p w14:paraId="5371F751" w14:textId="77777777" w:rsidR="00FB38B4" w:rsidRPr="00B90003" w:rsidRDefault="00FB38B4" w:rsidP="00124D52">
            <w:pPr>
              <w:rPr>
                <w:rFonts w:eastAsia="Calibri"/>
                <w:bCs/>
                <w:lang w:eastAsia="en-US"/>
              </w:rPr>
            </w:pPr>
            <w:r w:rsidRPr="00B90003">
              <w:rPr>
                <w:rFonts w:eastAsia="Calibri"/>
                <w:bCs/>
                <w:lang w:eastAsia="en-US"/>
              </w:rPr>
              <w:t>ПК. 2.2</w:t>
            </w:r>
          </w:p>
        </w:tc>
        <w:tc>
          <w:tcPr>
            <w:tcW w:w="2833" w:type="dxa"/>
            <w:tcBorders>
              <w:left w:val="single" w:sz="4" w:space="0" w:color="auto"/>
              <w:right w:val="single" w:sz="4" w:space="0" w:color="auto"/>
            </w:tcBorders>
          </w:tcPr>
          <w:p w14:paraId="5629B0EC" w14:textId="77777777" w:rsidR="00FB38B4" w:rsidRPr="00B90003" w:rsidRDefault="00FB38B4" w:rsidP="00124D52">
            <w:pPr>
              <w:rPr>
                <w:rFonts w:eastAsia="Calibri"/>
                <w:bCs/>
                <w:lang w:eastAsia="en-US"/>
              </w:rPr>
            </w:pPr>
            <w:r w:rsidRPr="00B90003">
              <w:rPr>
                <w:rFonts w:eastAsia="Calibri"/>
                <w:bCs/>
                <w:lang w:eastAsia="en-US"/>
              </w:rPr>
              <w:t>организовывать, планировать перевозочный процесс и управлять им</w:t>
            </w:r>
          </w:p>
          <w:p w14:paraId="1875270D" w14:textId="77777777" w:rsidR="00FB38B4" w:rsidRPr="00B90003" w:rsidRDefault="00FB38B4" w:rsidP="00124D52">
            <w:pPr>
              <w:rPr>
                <w:rFonts w:eastAsia="Calibri"/>
                <w:bCs/>
                <w:lang w:eastAsia="en-US"/>
              </w:rPr>
            </w:pPr>
            <w:r w:rsidRPr="00B90003">
              <w:rPr>
                <w:rFonts w:eastAsia="Calibri"/>
                <w:bCs/>
                <w:lang w:eastAsia="en-US"/>
              </w:rPr>
              <w:t>обеспечивать безопасность движения в соответствии с требованиями нормативных документов</w:t>
            </w:r>
          </w:p>
          <w:p w14:paraId="6167E4FA" w14:textId="77777777" w:rsidR="00FB38B4" w:rsidRPr="00B90003" w:rsidRDefault="00FB38B4" w:rsidP="00124D52">
            <w:pPr>
              <w:rPr>
                <w:rFonts w:eastAsia="Calibri"/>
                <w:bCs/>
                <w:lang w:eastAsia="en-US"/>
              </w:rPr>
            </w:pPr>
            <w:r w:rsidRPr="00B90003">
              <w:rPr>
                <w:rFonts w:eastAsia="Calibri"/>
                <w:bCs/>
                <w:lang w:eastAsia="en-US"/>
              </w:rPr>
              <w:t>организовывать работу оперативного персонала по обеспечению безопасности перевозок</w:t>
            </w:r>
          </w:p>
          <w:p w14:paraId="69C8410E" w14:textId="77777777" w:rsidR="00FB38B4" w:rsidRPr="00B90003" w:rsidRDefault="00FB38B4" w:rsidP="00124D52">
            <w:pPr>
              <w:rPr>
                <w:rFonts w:eastAsia="Calibri"/>
                <w:bCs/>
                <w:lang w:eastAsia="en-US"/>
              </w:rPr>
            </w:pPr>
            <w:r w:rsidRPr="00B90003">
              <w:rPr>
                <w:rFonts w:eastAsia="Calibri"/>
                <w:bCs/>
                <w:lang w:eastAsia="en-US"/>
              </w:rPr>
              <w:lastRenderedPageBreak/>
              <w:t>классифицировать и анализировать причины нарушения безопасности движения</w:t>
            </w:r>
          </w:p>
          <w:p w14:paraId="4274A80D" w14:textId="77777777" w:rsidR="00FB38B4" w:rsidRPr="00B90003" w:rsidRDefault="00FB38B4" w:rsidP="00124D52">
            <w:pPr>
              <w:rPr>
                <w:rFonts w:eastAsia="Calibri"/>
                <w:bCs/>
                <w:lang w:eastAsia="en-US"/>
              </w:rPr>
            </w:pPr>
            <w:r w:rsidRPr="00B90003">
              <w:rPr>
                <w:rFonts w:eastAsia="Calibri"/>
                <w:bCs/>
                <w:lang w:eastAsia="en-US"/>
              </w:rPr>
              <w:t>выбирать оптимальные решения при работах в условиях нестандартных и аварийных ситуаций</w:t>
            </w:r>
          </w:p>
        </w:tc>
        <w:tc>
          <w:tcPr>
            <w:tcW w:w="2833" w:type="dxa"/>
            <w:tcBorders>
              <w:top w:val="single" w:sz="4" w:space="0" w:color="auto"/>
              <w:left w:val="single" w:sz="4" w:space="0" w:color="auto"/>
              <w:bottom w:val="single" w:sz="4" w:space="0" w:color="auto"/>
              <w:right w:val="single" w:sz="4" w:space="0" w:color="auto"/>
            </w:tcBorders>
          </w:tcPr>
          <w:p w14:paraId="105FDF21" w14:textId="77777777" w:rsidR="00FB38B4" w:rsidRPr="00B90003" w:rsidRDefault="00FB38B4" w:rsidP="00124D52">
            <w:pPr>
              <w:rPr>
                <w:rFonts w:eastAsia="Calibri"/>
                <w:bCs/>
                <w:lang w:eastAsia="en-US"/>
              </w:rPr>
            </w:pPr>
            <w:r w:rsidRPr="00B90003">
              <w:rPr>
                <w:rFonts w:eastAsia="Calibri"/>
                <w:bCs/>
                <w:lang w:eastAsia="en-US"/>
              </w:rPr>
              <w:lastRenderedPageBreak/>
              <w:t>система организации движения транспорта (по видам транспорта)</w:t>
            </w:r>
          </w:p>
          <w:p w14:paraId="48FFB7C0" w14:textId="77777777" w:rsidR="00FB38B4" w:rsidRPr="00B90003" w:rsidRDefault="00FB38B4" w:rsidP="00124D52">
            <w:pPr>
              <w:rPr>
                <w:rFonts w:eastAsia="Calibri"/>
                <w:bCs/>
                <w:lang w:eastAsia="en-US"/>
              </w:rPr>
            </w:pPr>
            <w:r w:rsidRPr="00B90003">
              <w:rPr>
                <w:rFonts w:eastAsia="Calibri"/>
                <w:bCs/>
                <w:lang w:eastAsia="en-US"/>
              </w:rPr>
              <w:t>назначение и функциональные возможности информационных автоматизированных систем, применяемых для организации перевозочного процесса на транспорте (по видам транспорта)</w:t>
            </w:r>
          </w:p>
          <w:p w14:paraId="15391486" w14:textId="77777777" w:rsidR="00FB38B4" w:rsidRPr="00B90003" w:rsidRDefault="00FB38B4" w:rsidP="00124D52">
            <w:pPr>
              <w:rPr>
                <w:rFonts w:eastAsia="Calibri"/>
                <w:bCs/>
                <w:lang w:eastAsia="en-US"/>
              </w:rPr>
            </w:pPr>
            <w:r w:rsidRPr="00B90003">
              <w:rPr>
                <w:rFonts w:eastAsia="Calibri"/>
                <w:bCs/>
                <w:lang w:eastAsia="en-US"/>
              </w:rPr>
              <w:t xml:space="preserve">нормативно-правовую </w:t>
            </w:r>
            <w:r w:rsidRPr="00B90003">
              <w:rPr>
                <w:rFonts w:eastAsia="Calibri"/>
                <w:bCs/>
                <w:lang w:eastAsia="en-US"/>
              </w:rPr>
              <w:lastRenderedPageBreak/>
              <w:t>базу обеспечения безопасности движения на транспорте (по видам транспорта)</w:t>
            </w:r>
          </w:p>
          <w:p w14:paraId="49D50F01" w14:textId="77777777" w:rsidR="00FB38B4" w:rsidRPr="00B90003" w:rsidRDefault="00FB38B4" w:rsidP="00124D52">
            <w:pPr>
              <w:rPr>
                <w:rFonts w:eastAsia="Calibri"/>
                <w:bCs/>
                <w:lang w:eastAsia="en-US"/>
              </w:rPr>
            </w:pPr>
            <w:r w:rsidRPr="00B90003">
              <w:rPr>
                <w:rFonts w:eastAsia="Calibri"/>
                <w:bCs/>
                <w:lang w:eastAsia="en-US"/>
              </w:rPr>
              <w:t>система управления безопасностью движения на транспорте (по видам транспорта)</w:t>
            </w:r>
          </w:p>
        </w:tc>
        <w:tc>
          <w:tcPr>
            <w:tcW w:w="3094" w:type="dxa"/>
            <w:tcBorders>
              <w:top w:val="single" w:sz="4" w:space="0" w:color="auto"/>
              <w:left w:val="single" w:sz="4" w:space="0" w:color="auto"/>
              <w:bottom w:val="single" w:sz="4" w:space="0" w:color="auto"/>
              <w:right w:val="single" w:sz="4" w:space="0" w:color="auto"/>
            </w:tcBorders>
          </w:tcPr>
          <w:p w14:paraId="0DAD674B" w14:textId="77777777" w:rsidR="00FB38B4" w:rsidRPr="00B90003" w:rsidRDefault="00FB38B4" w:rsidP="00124D52">
            <w:pPr>
              <w:rPr>
                <w:rFonts w:eastAsia="Calibri"/>
                <w:bCs/>
                <w:lang w:eastAsia="en-US"/>
              </w:rPr>
            </w:pPr>
            <w:r w:rsidRPr="00B90003">
              <w:rPr>
                <w:rFonts w:eastAsia="Calibri"/>
                <w:bCs/>
                <w:lang w:eastAsia="en-US"/>
              </w:rPr>
              <w:lastRenderedPageBreak/>
              <w:t>организации движения транспорта (по видам транспорта) при соблюдении требований безопасности эксплуатации объектов инфраструктуры</w:t>
            </w:r>
          </w:p>
          <w:p w14:paraId="50605820" w14:textId="77777777" w:rsidR="00FB38B4" w:rsidRPr="00B90003" w:rsidRDefault="00FB38B4" w:rsidP="00124D52">
            <w:pPr>
              <w:rPr>
                <w:rFonts w:eastAsia="Calibri"/>
                <w:bCs/>
                <w:lang w:eastAsia="en-US"/>
              </w:rPr>
            </w:pPr>
            <w:r w:rsidRPr="00B90003">
              <w:rPr>
                <w:rFonts w:eastAsia="Calibri"/>
                <w:bCs/>
                <w:lang w:eastAsia="en-US"/>
              </w:rPr>
              <w:t>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w:t>
            </w:r>
          </w:p>
        </w:tc>
      </w:tr>
      <w:tr w:rsidR="00FB38B4" w:rsidRPr="00B90003" w14:paraId="625E86AC" w14:textId="77777777" w:rsidTr="00124D52">
        <w:trPr>
          <w:trHeight w:val="327"/>
        </w:trPr>
        <w:tc>
          <w:tcPr>
            <w:tcW w:w="1021" w:type="dxa"/>
            <w:tcBorders>
              <w:left w:val="single" w:sz="4" w:space="0" w:color="auto"/>
              <w:right w:val="single" w:sz="4" w:space="0" w:color="auto"/>
            </w:tcBorders>
          </w:tcPr>
          <w:p w14:paraId="74074B60" w14:textId="77777777" w:rsidR="00FB38B4" w:rsidRPr="00B90003" w:rsidRDefault="00FB38B4" w:rsidP="00124D52">
            <w:pPr>
              <w:rPr>
                <w:rFonts w:eastAsia="Calibri"/>
                <w:bCs/>
                <w:lang w:eastAsia="en-US"/>
              </w:rPr>
            </w:pPr>
            <w:r w:rsidRPr="00B90003">
              <w:rPr>
                <w:rFonts w:eastAsia="Calibri"/>
                <w:bCs/>
                <w:lang w:eastAsia="en-US"/>
              </w:rPr>
              <w:t>ПК. 2.3</w:t>
            </w:r>
          </w:p>
        </w:tc>
        <w:tc>
          <w:tcPr>
            <w:tcW w:w="2833" w:type="dxa"/>
            <w:tcBorders>
              <w:left w:val="single" w:sz="4" w:space="0" w:color="auto"/>
              <w:right w:val="single" w:sz="4" w:space="0" w:color="auto"/>
            </w:tcBorders>
          </w:tcPr>
          <w:p w14:paraId="56E3847B" w14:textId="77777777" w:rsidR="00FB38B4" w:rsidRPr="00B90003" w:rsidRDefault="00FB38B4" w:rsidP="00124D52">
            <w:pPr>
              <w:jc w:val="both"/>
              <w:rPr>
                <w:rFonts w:eastAsia="PMingLiU"/>
                <w:lang w:eastAsia="en-US"/>
              </w:rPr>
            </w:pPr>
            <w:r w:rsidRPr="00B90003">
              <w:rPr>
                <w:rFonts w:eastAsia="PMingLiU"/>
                <w:sz w:val="22"/>
                <w:szCs w:val="22"/>
                <w:lang w:eastAsia="en-US"/>
              </w:rPr>
              <w:t>анализировать данные, связанные с контролем выполнения показателей эксплуатационной работы транспорта (по видам транспорта)</w:t>
            </w:r>
          </w:p>
          <w:p w14:paraId="715E3E05" w14:textId="77777777" w:rsidR="00FB38B4" w:rsidRPr="00B90003" w:rsidRDefault="00FB38B4" w:rsidP="00124D52">
            <w:pPr>
              <w:jc w:val="both"/>
              <w:rPr>
                <w:rFonts w:eastAsia="PMingLiU"/>
                <w:lang w:eastAsia="en-US"/>
              </w:rPr>
            </w:pPr>
            <w:r w:rsidRPr="00B90003">
              <w:rPr>
                <w:rFonts w:eastAsia="PMingLiU"/>
                <w:sz w:val="22"/>
                <w:szCs w:val="22"/>
                <w:lang w:eastAsia="en-US"/>
              </w:rPr>
              <w:t>оформлять документацию по контролю выполнения показателей эксплуатационной работы</w:t>
            </w:r>
          </w:p>
          <w:p w14:paraId="477E2FC4" w14:textId="77777777" w:rsidR="00FB38B4" w:rsidRPr="00B90003" w:rsidRDefault="00FB38B4" w:rsidP="00124D52">
            <w:pPr>
              <w:jc w:val="both"/>
              <w:rPr>
                <w:rFonts w:eastAsia="PMingLiU"/>
                <w:lang w:eastAsia="en-US"/>
              </w:rPr>
            </w:pPr>
            <w:r w:rsidRPr="00B90003">
              <w:rPr>
                <w:rFonts w:eastAsia="PMingLiU"/>
                <w:sz w:val="22"/>
                <w:szCs w:val="22"/>
                <w:lang w:eastAsia="en-US"/>
              </w:rPr>
              <w:t>принимать решения по результатам контроля выполнения показателей эксплуатационной работы</w:t>
            </w:r>
          </w:p>
        </w:tc>
        <w:tc>
          <w:tcPr>
            <w:tcW w:w="2833" w:type="dxa"/>
            <w:tcBorders>
              <w:top w:val="single" w:sz="4" w:space="0" w:color="auto"/>
              <w:left w:val="single" w:sz="4" w:space="0" w:color="auto"/>
              <w:bottom w:val="single" w:sz="4" w:space="0" w:color="auto"/>
              <w:right w:val="single" w:sz="4" w:space="0" w:color="auto"/>
            </w:tcBorders>
          </w:tcPr>
          <w:p w14:paraId="4EFB460C" w14:textId="77777777" w:rsidR="00FB38B4" w:rsidRPr="00B90003" w:rsidRDefault="00FB38B4" w:rsidP="00124D52">
            <w:pPr>
              <w:rPr>
                <w:rFonts w:eastAsia="PMingLiU"/>
                <w:lang w:eastAsia="en-US"/>
              </w:rPr>
            </w:pPr>
            <w:r w:rsidRPr="00B90003">
              <w:rPr>
                <w:rFonts w:eastAsia="PMingLiU"/>
                <w:sz w:val="22"/>
                <w:szCs w:val="22"/>
                <w:lang w:eastAsia="en-US"/>
              </w:rPr>
              <w:t>методики расчета показателей работы объектов транспорта (по видам транспорта)</w:t>
            </w:r>
          </w:p>
          <w:p w14:paraId="18BB1E04" w14:textId="77777777" w:rsidR="00FB38B4" w:rsidRPr="00B90003" w:rsidRDefault="00FB38B4" w:rsidP="00124D52">
            <w:pPr>
              <w:rPr>
                <w:rFonts w:eastAsia="PMingLiU"/>
                <w:lang w:eastAsia="en-US"/>
              </w:rPr>
            </w:pPr>
            <w:r w:rsidRPr="00B90003">
              <w:rPr>
                <w:rFonts w:eastAsia="PMingLiU"/>
                <w:sz w:val="22"/>
                <w:szCs w:val="22"/>
                <w:lang w:eastAsia="en-US"/>
              </w:rPr>
              <w:t>виды контроля выполнения плановых заданий</w:t>
            </w:r>
          </w:p>
          <w:p w14:paraId="5D7B4942" w14:textId="77777777" w:rsidR="00FB38B4" w:rsidRPr="00B90003" w:rsidRDefault="00FB38B4" w:rsidP="00124D52">
            <w:pPr>
              <w:rPr>
                <w:rFonts w:eastAsia="PMingLiU"/>
                <w:lang w:eastAsia="en-US"/>
              </w:rPr>
            </w:pPr>
            <w:r w:rsidRPr="00B90003">
              <w:rPr>
                <w:rFonts w:eastAsia="PMingLiU"/>
                <w:sz w:val="22"/>
                <w:szCs w:val="22"/>
                <w:lang w:eastAsia="en-US"/>
              </w:rPr>
              <w:t>ресурсосберегающие технологии при организации перевозок и управлении на транспорте (по видам транспорта)</w:t>
            </w:r>
          </w:p>
        </w:tc>
        <w:tc>
          <w:tcPr>
            <w:tcW w:w="3094" w:type="dxa"/>
            <w:tcBorders>
              <w:top w:val="single" w:sz="4" w:space="0" w:color="auto"/>
              <w:left w:val="single" w:sz="4" w:space="0" w:color="auto"/>
              <w:bottom w:val="single" w:sz="4" w:space="0" w:color="auto"/>
              <w:right w:val="single" w:sz="4" w:space="0" w:color="auto"/>
            </w:tcBorders>
          </w:tcPr>
          <w:p w14:paraId="5DB63F98" w14:textId="77777777" w:rsidR="00FB38B4" w:rsidRPr="00B90003" w:rsidRDefault="00FB38B4" w:rsidP="00124D52">
            <w:pPr>
              <w:rPr>
                <w:rFonts w:eastAsia="PMingLiU"/>
                <w:lang w:eastAsia="en-US"/>
              </w:rPr>
            </w:pPr>
            <w:r w:rsidRPr="00B90003">
              <w:rPr>
                <w:rFonts w:eastAsia="PMingLiU"/>
                <w:sz w:val="22"/>
                <w:szCs w:val="22"/>
                <w:lang w:eastAsia="en-US"/>
              </w:rPr>
              <w:t>расчета норм времени на выполнение операций технологических процессов на транспорте (по видам транспорта)</w:t>
            </w:r>
          </w:p>
          <w:p w14:paraId="33B28329" w14:textId="77777777" w:rsidR="00FB38B4" w:rsidRPr="00B90003" w:rsidRDefault="00FB38B4" w:rsidP="00124D52">
            <w:pPr>
              <w:rPr>
                <w:rFonts w:eastAsia="PMingLiU"/>
                <w:lang w:eastAsia="en-US"/>
              </w:rPr>
            </w:pPr>
            <w:r w:rsidRPr="00B90003">
              <w:rPr>
                <w:rFonts w:eastAsia="PMingLiU"/>
                <w:sz w:val="22"/>
                <w:szCs w:val="22"/>
                <w:lang w:eastAsia="en-US"/>
              </w:rPr>
              <w:t>расчета и анализа показателей эксплуатационной работы объектов транспорта (по видам транспорта)</w:t>
            </w:r>
          </w:p>
        </w:tc>
      </w:tr>
    </w:tbl>
    <w:p w14:paraId="5F6158F6" w14:textId="77777777" w:rsidR="00FB38B4" w:rsidRPr="00B90003" w:rsidRDefault="00FB38B4" w:rsidP="00FB38B4">
      <w:pPr>
        <w:spacing w:after="120"/>
        <w:ind w:firstLine="709"/>
        <w:rPr>
          <w:rFonts w:eastAsia="Calibri"/>
          <w:bCs/>
          <w:lang w:eastAsia="en-US"/>
        </w:rPr>
      </w:pPr>
    </w:p>
    <w:p w14:paraId="349EC576" w14:textId="77777777" w:rsidR="00FB38B4" w:rsidRDefault="00FB38B4" w:rsidP="00FB38B4"/>
    <w:p w14:paraId="4190C35A" w14:textId="77777777" w:rsidR="00FB38B4" w:rsidRDefault="00FB38B4" w:rsidP="00AF2A34">
      <w:pPr>
        <w:jc w:val="center"/>
        <w:rPr>
          <w:b/>
          <w:bCs/>
        </w:rPr>
      </w:pPr>
    </w:p>
    <w:p w14:paraId="38447B5D" w14:textId="77777777" w:rsidR="00FB38B4" w:rsidRPr="00FB38B4" w:rsidRDefault="00FB38B4" w:rsidP="00FB38B4">
      <w:pPr>
        <w:widowControl w:val="0"/>
        <w:autoSpaceDE w:val="0"/>
        <w:autoSpaceDN w:val="0"/>
        <w:spacing w:line="276" w:lineRule="auto"/>
        <w:ind w:firstLine="567"/>
        <w:jc w:val="both"/>
        <w:rPr>
          <w:rFonts w:ascii="Arial" w:hAnsi="Arial" w:cs="Arial"/>
          <w:color w:val="000000"/>
          <w:sz w:val="23"/>
          <w:szCs w:val="23"/>
        </w:rPr>
      </w:pPr>
      <w:bookmarkStart w:id="18" w:name="_Hlk213880780"/>
      <w:bookmarkStart w:id="19" w:name="_Hlk224048911"/>
      <w:r w:rsidRPr="00FB38B4">
        <w:rPr>
          <w:color w:val="000000"/>
          <w:shd w:val="clear" w:color="auto" w:fill="FFFFFF"/>
        </w:rPr>
        <w:t>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w:t>
      </w:r>
    </w:p>
    <w:bookmarkEnd w:id="18"/>
    <w:p w14:paraId="72F3D6A8" w14:textId="450639F2" w:rsidR="00FB38B4" w:rsidRDefault="00FB38B4" w:rsidP="00FB38B4">
      <w:pPr>
        <w:jc w:val="center"/>
        <w:rPr>
          <w:b/>
          <w:bCs/>
        </w:rPr>
      </w:pPr>
      <w:r w:rsidRPr="00FB38B4">
        <w:rPr>
          <w:rFonts w:eastAsia="Calibri"/>
          <w:b/>
          <w:bCs/>
          <w:kern w:val="2"/>
          <w:lang w:eastAsia="en-US"/>
        </w:rPr>
        <w:t>ПМ 02 «</w:t>
      </w:r>
      <w:r w:rsidRPr="00FB38B4">
        <w:rPr>
          <w:b/>
          <w:bCs/>
        </w:rPr>
        <w:t>Организация движения и обеспечение безопасности на транспорте (по видам транспорта)</w:t>
      </w:r>
      <w:r>
        <w:rPr>
          <w:b/>
          <w:bCs/>
        </w:rPr>
        <w:t>»</w:t>
      </w:r>
    </w:p>
    <w:p w14:paraId="5AB87A32" w14:textId="77777777" w:rsidR="00FB38B4" w:rsidRPr="00FB38B4" w:rsidRDefault="00FB38B4" w:rsidP="00FB38B4">
      <w:pPr>
        <w:jc w:val="center"/>
        <w:rPr>
          <w:b/>
          <w:bCs/>
        </w:rPr>
      </w:pPr>
    </w:p>
    <w:tbl>
      <w:tblPr>
        <w:tblStyle w:val="1a"/>
        <w:tblW w:w="9498" w:type="dxa"/>
        <w:tblInd w:w="-150" w:type="dxa"/>
        <w:tblLook w:val="04A0" w:firstRow="1" w:lastRow="0" w:firstColumn="1" w:lastColumn="0" w:noHBand="0" w:noVBand="1"/>
      </w:tblPr>
      <w:tblGrid>
        <w:gridCol w:w="2127"/>
        <w:gridCol w:w="5953"/>
        <w:gridCol w:w="1418"/>
      </w:tblGrid>
      <w:tr w:rsidR="00FB38B4" w:rsidRPr="00FB38B4" w14:paraId="159AAE72" w14:textId="77777777" w:rsidTr="00124D52">
        <w:tc>
          <w:tcPr>
            <w:tcW w:w="2127" w:type="dxa"/>
            <w:tcBorders>
              <w:top w:val="single" w:sz="6" w:space="0" w:color="000000"/>
              <w:left w:val="single" w:sz="6" w:space="0" w:color="000000"/>
              <w:bottom w:val="single" w:sz="6" w:space="0" w:color="000000"/>
              <w:right w:val="single" w:sz="6" w:space="0" w:color="000000"/>
            </w:tcBorders>
          </w:tcPr>
          <w:p w14:paraId="6C7DA3FF" w14:textId="77777777" w:rsidR="00FB38B4" w:rsidRPr="00FB38B4" w:rsidRDefault="00FB38B4" w:rsidP="00FB38B4">
            <w:pPr>
              <w:rPr>
                <w:rFonts w:ascii="Times New Roman" w:hAnsi="Times New Roman"/>
              </w:rPr>
            </w:pPr>
            <w:r w:rsidRPr="00FB38B4">
              <w:rPr>
                <w:rFonts w:ascii="Times New Roman" w:hAnsi="Times New Roman"/>
              </w:rPr>
              <w:t> Код компетенции</w:t>
            </w:r>
          </w:p>
        </w:tc>
        <w:tc>
          <w:tcPr>
            <w:tcW w:w="5953" w:type="dxa"/>
            <w:tcBorders>
              <w:top w:val="single" w:sz="6" w:space="0" w:color="000000"/>
              <w:left w:val="nil"/>
              <w:bottom w:val="single" w:sz="6" w:space="0" w:color="000000"/>
              <w:right w:val="single" w:sz="6" w:space="0" w:color="000000"/>
            </w:tcBorders>
          </w:tcPr>
          <w:p w14:paraId="2B0963BA" w14:textId="77777777" w:rsidR="00FB38B4" w:rsidRPr="00FB38B4" w:rsidRDefault="00FB38B4" w:rsidP="00FB38B4">
            <w:pPr>
              <w:rPr>
                <w:rFonts w:ascii="Times New Roman" w:hAnsi="Times New Roman"/>
              </w:rPr>
            </w:pPr>
            <w:r w:rsidRPr="00FB38B4">
              <w:rPr>
                <w:rFonts w:ascii="Times New Roman" w:hAnsi="Times New Roman"/>
              </w:rPr>
              <w:t>Наименование компетенции</w:t>
            </w:r>
          </w:p>
        </w:tc>
        <w:tc>
          <w:tcPr>
            <w:tcW w:w="1418" w:type="dxa"/>
            <w:tcBorders>
              <w:top w:val="single" w:sz="6" w:space="0" w:color="000000"/>
              <w:left w:val="nil"/>
              <w:bottom w:val="single" w:sz="6" w:space="0" w:color="000000"/>
              <w:right w:val="single" w:sz="6" w:space="0" w:color="000000"/>
            </w:tcBorders>
          </w:tcPr>
          <w:p w14:paraId="2243943D" w14:textId="77777777" w:rsidR="00FB38B4" w:rsidRPr="00FB38B4" w:rsidRDefault="00FB38B4" w:rsidP="00FB38B4">
            <w:pPr>
              <w:rPr>
                <w:rFonts w:ascii="Times New Roman" w:hAnsi="Times New Roman"/>
              </w:rPr>
            </w:pPr>
            <w:r w:rsidRPr="00FB38B4">
              <w:rPr>
                <w:rFonts w:ascii="Times New Roman" w:hAnsi="Times New Roman"/>
              </w:rPr>
              <w:t>Количество заданий</w:t>
            </w:r>
          </w:p>
        </w:tc>
      </w:tr>
      <w:tr w:rsidR="00FB38B4" w:rsidRPr="00FB38B4" w14:paraId="05BF1D65" w14:textId="77777777" w:rsidTr="00B62A3E">
        <w:tc>
          <w:tcPr>
            <w:tcW w:w="2127" w:type="dxa"/>
            <w:tcBorders>
              <w:top w:val="single" w:sz="4" w:space="0" w:color="auto"/>
              <w:left w:val="single" w:sz="4" w:space="0" w:color="auto"/>
              <w:right w:val="single" w:sz="4" w:space="0" w:color="auto"/>
            </w:tcBorders>
          </w:tcPr>
          <w:p w14:paraId="676DDA39" w14:textId="77777777" w:rsidR="00FB38B4" w:rsidRPr="00FB38B4" w:rsidRDefault="00FB38B4" w:rsidP="00FB38B4">
            <w:pPr>
              <w:spacing w:line="240" w:lineRule="atLeast"/>
              <w:rPr>
                <w:rFonts w:ascii="Times New Roman" w:hAnsi="Times New Roman"/>
                <w:bCs/>
                <w:highlight w:val="green"/>
              </w:rPr>
            </w:pPr>
            <w:r w:rsidRPr="00FB38B4">
              <w:rPr>
                <w:rFonts w:ascii="Times New Roman" w:hAnsi="Times New Roman"/>
              </w:rPr>
              <w:t>ОК 01</w:t>
            </w:r>
          </w:p>
          <w:p w14:paraId="6A230D6C" w14:textId="468B41F3" w:rsidR="00FB38B4" w:rsidRPr="00FB38B4" w:rsidRDefault="00FB38B4" w:rsidP="00FB38B4">
            <w:pPr>
              <w:rPr>
                <w:rFonts w:ascii="Times New Roman" w:hAnsi="Times New Roman"/>
              </w:rPr>
            </w:pPr>
          </w:p>
        </w:tc>
        <w:tc>
          <w:tcPr>
            <w:tcW w:w="5953" w:type="dxa"/>
            <w:tcBorders>
              <w:top w:val="single" w:sz="4" w:space="0" w:color="auto"/>
              <w:left w:val="single" w:sz="4" w:space="0" w:color="auto"/>
              <w:right w:val="single" w:sz="4" w:space="0" w:color="auto"/>
            </w:tcBorders>
          </w:tcPr>
          <w:p w14:paraId="5DC6E969" w14:textId="1461657E" w:rsidR="00FB38B4" w:rsidRPr="00FB38B4" w:rsidRDefault="00FB38B4" w:rsidP="00FB38B4">
            <w:pPr>
              <w:rPr>
                <w:rFonts w:ascii="Times New Roman" w:hAnsi="Times New Roman"/>
              </w:rPr>
            </w:pPr>
            <w:r w:rsidRPr="00FB38B4">
              <w:rPr>
                <w:rFonts w:ascii="Times New Roman" w:hAnsi="Times New Roman"/>
                <w:bCs/>
              </w:rPr>
              <w:t>Выбирать способы решения задач профессиональной деятельности применительно к различным контекстам</w:t>
            </w:r>
          </w:p>
        </w:tc>
        <w:tc>
          <w:tcPr>
            <w:tcW w:w="1418" w:type="dxa"/>
          </w:tcPr>
          <w:p w14:paraId="32F540AE" w14:textId="3A9D3769" w:rsidR="00FB38B4" w:rsidRPr="00FB38B4" w:rsidRDefault="00FB38B4" w:rsidP="00FB38B4">
            <w:pPr>
              <w:rPr>
                <w:rFonts w:ascii="Times New Roman" w:hAnsi="Times New Roman"/>
              </w:rPr>
            </w:pPr>
            <w:r w:rsidRPr="00FB38B4">
              <w:rPr>
                <w:rFonts w:ascii="Times New Roman" w:hAnsi="Times New Roman"/>
              </w:rPr>
              <w:t>2</w:t>
            </w:r>
          </w:p>
        </w:tc>
      </w:tr>
      <w:tr w:rsidR="00FB38B4" w:rsidRPr="00FB38B4" w14:paraId="33587D31" w14:textId="77777777" w:rsidTr="00B62A3E">
        <w:tc>
          <w:tcPr>
            <w:tcW w:w="2127" w:type="dxa"/>
            <w:tcBorders>
              <w:left w:val="single" w:sz="4" w:space="0" w:color="auto"/>
              <w:bottom w:val="single" w:sz="4" w:space="0" w:color="auto"/>
              <w:right w:val="single" w:sz="4" w:space="0" w:color="auto"/>
            </w:tcBorders>
          </w:tcPr>
          <w:p w14:paraId="6791A41C" w14:textId="77777777" w:rsidR="00FB38B4" w:rsidRPr="00FB38B4" w:rsidRDefault="00FB38B4" w:rsidP="00FB38B4">
            <w:pPr>
              <w:spacing w:line="240" w:lineRule="atLeast"/>
              <w:rPr>
                <w:rFonts w:ascii="Times New Roman" w:hAnsi="Times New Roman"/>
                <w:bCs/>
                <w:highlight w:val="green"/>
              </w:rPr>
            </w:pPr>
            <w:r w:rsidRPr="00FB38B4">
              <w:rPr>
                <w:rFonts w:ascii="Times New Roman" w:hAnsi="Times New Roman"/>
              </w:rPr>
              <w:t>ОК 02</w:t>
            </w:r>
          </w:p>
          <w:p w14:paraId="0FD7586D" w14:textId="777F3E9A" w:rsidR="00FB38B4" w:rsidRPr="00FB38B4" w:rsidRDefault="00FB38B4" w:rsidP="00FB38B4">
            <w:pPr>
              <w:rPr>
                <w:rFonts w:ascii="Times New Roman" w:hAnsi="Times New Roman"/>
              </w:rPr>
            </w:pPr>
          </w:p>
        </w:tc>
        <w:tc>
          <w:tcPr>
            <w:tcW w:w="5953" w:type="dxa"/>
            <w:tcBorders>
              <w:left w:val="single" w:sz="4" w:space="0" w:color="auto"/>
              <w:bottom w:val="single" w:sz="4" w:space="0" w:color="auto"/>
              <w:right w:val="single" w:sz="4" w:space="0" w:color="auto"/>
            </w:tcBorders>
          </w:tcPr>
          <w:p w14:paraId="536811EE" w14:textId="30E3A62B" w:rsidR="00FB38B4" w:rsidRPr="00FB38B4" w:rsidRDefault="00FB38B4" w:rsidP="00FB38B4">
            <w:pPr>
              <w:rPr>
                <w:rFonts w:ascii="Times New Roman" w:hAnsi="Times New Roman"/>
              </w:rPr>
            </w:pPr>
            <w:r w:rsidRPr="00FB38B4">
              <w:rPr>
                <w:rFonts w:ascii="Times New Roman" w:hAnsi="Times New Roman"/>
                <w:bC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418" w:type="dxa"/>
          </w:tcPr>
          <w:p w14:paraId="5A84CA79" w14:textId="11BF26B2" w:rsidR="00FB38B4" w:rsidRPr="00FB38B4" w:rsidRDefault="00FB38B4" w:rsidP="00FB38B4">
            <w:pPr>
              <w:rPr>
                <w:rFonts w:ascii="Times New Roman" w:hAnsi="Times New Roman"/>
              </w:rPr>
            </w:pPr>
            <w:r w:rsidRPr="00FB38B4">
              <w:rPr>
                <w:rFonts w:ascii="Times New Roman" w:hAnsi="Times New Roman"/>
              </w:rPr>
              <w:t>2</w:t>
            </w:r>
          </w:p>
        </w:tc>
      </w:tr>
      <w:tr w:rsidR="00FB38B4" w:rsidRPr="00FB38B4" w14:paraId="31F675DB" w14:textId="77777777" w:rsidTr="00B62A3E">
        <w:tc>
          <w:tcPr>
            <w:tcW w:w="2127" w:type="dxa"/>
            <w:tcBorders>
              <w:left w:val="single" w:sz="4" w:space="0" w:color="auto"/>
              <w:bottom w:val="single" w:sz="4" w:space="0" w:color="auto"/>
              <w:right w:val="single" w:sz="4" w:space="0" w:color="auto"/>
            </w:tcBorders>
          </w:tcPr>
          <w:p w14:paraId="1C8855CD" w14:textId="77777777" w:rsidR="00FB38B4" w:rsidRPr="00FB38B4" w:rsidRDefault="00FB38B4" w:rsidP="00FB38B4">
            <w:pPr>
              <w:spacing w:line="240" w:lineRule="atLeast"/>
              <w:rPr>
                <w:rFonts w:ascii="Times New Roman" w:hAnsi="Times New Roman"/>
                <w:bCs/>
              </w:rPr>
            </w:pPr>
            <w:r w:rsidRPr="00FB38B4">
              <w:rPr>
                <w:rFonts w:ascii="Times New Roman" w:hAnsi="Times New Roman"/>
              </w:rPr>
              <w:t>ОК 04</w:t>
            </w:r>
          </w:p>
          <w:p w14:paraId="64C79697" w14:textId="286A9950" w:rsidR="00FB38B4" w:rsidRPr="00FB38B4" w:rsidRDefault="00FB38B4" w:rsidP="00FB38B4">
            <w:pPr>
              <w:rPr>
                <w:rFonts w:ascii="Times New Roman" w:hAnsi="Times New Roman"/>
              </w:rPr>
            </w:pPr>
          </w:p>
        </w:tc>
        <w:tc>
          <w:tcPr>
            <w:tcW w:w="5953" w:type="dxa"/>
            <w:tcBorders>
              <w:left w:val="single" w:sz="4" w:space="0" w:color="auto"/>
              <w:bottom w:val="single" w:sz="4" w:space="0" w:color="auto"/>
              <w:right w:val="single" w:sz="4" w:space="0" w:color="auto"/>
            </w:tcBorders>
          </w:tcPr>
          <w:p w14:paraId="57E91E3C" w14:textId="65CFCA7F" w:rsidR="00FB38B4" w:rsidRPr="00FB38B4" w:rsidRDefault="00FB38B4" w:rsidP="00FB38B4">
            <w:pPr>
              <w:rPr>
                <w:rFonts w:ascii="Times New Roman" w:hAnsi="Times New Roman"/>
              </w:rPr>
            </w:pPr>
            <w:r w:rsidRPr="00FB38B4">
              <w:rPr>
                <w:rFonts w:ascii="Times New Roman" w:eastAsia="PMingLiU" w:hAnsi="Times New Roman"/>
              </w:rPr>
              <w:t>Эффективно взаимодействовать и работать в коллективе и команде</w:t>
            </w:r>
          </w:p>
        </w:tc>
        <w:tc>
          <w:tcPr>
            <w:tcW w:w="1418" w:type="dxa"/>
          </w:tcPr>
          <w:p w14:paraId="2539B58C" w14:textId="2A5A3395" w:rsidR="00FB38B4" w:rsidRPr="00FB38B4" w:rsidRDefault="00FB38B4" w:rsidP="00FB38B4">
            <w:pPr>
              <w:rPr>
                <w:rFonts w:ascii="Times New Roman" w:hAnsi="Times New Roman"/>
              </w:rPr>
            </w:pPr>
            <w:r w:rsidRPr="00FB38B4">
              <w:rPr>
                <w:rFonts w:ascii="Times New Roman" w:hAnsi="Times New Roman"/>
              </w:rPr>
              <w:t>2</w:t>
            </w:r>
          </w:p>
        </w:tc>
      </w:tr>
      <w:tr w:rsidR="00FB38B4" w:rsidRPr="00FB38B4" w14:paraId="77B9FF02" w14:textId="77777777" w:rsidTr="00B62A3E">
        <w:tc>
          <w:tcPr>
            <w:tcW w:w="2127" w:type="dxa"/>
            <w:tcBorders>
              <w:left w:val="single" w:sz="4" w:space="0" w:color="auto"/>
              <w:bottom w:val="single" w:sz="4" w:space="0" w:color="auto"/>
              <w:right w:val="single" w:sz="4" w:space="0" w:color="auto"/>
            </w:tcBorders>
          </w:tcPr>
          <w:p w14:paraId="4426296F" w14:textId="77777777" w:rsidR="00FB38B4" w:rsidRPr="00FB38B4" w:rsidRDefault="00FB38B4" w:rsidP="00FB38B4">
            <w:pPr>
              <w:spacing w:line="240" w:lineRule="atLeast"/>
              <w:rPr>
                <w:rFonts w:ascii="Times New Roman" w:hAnsi="Times New Roman"/>
                <w:bCs/>
                <w:highlight w:val="green"/>
              </w:rPr>
            </w:pPr>
            <w:r w:rsidRPr="00FB38B4">
              <w:rPr>
                <w:rFonts w:ascii="Times New Roman" w:hAnsi="Times New Roman"/>
              </w:rPr>
              <w:t>ОК 05</w:t>
            </w:r>
          </w:p>
          <w:p w14:paraId="57141CA9" w14:textId="6F98634B" w:rsidR="00FB38B4" w:rsidRPr="00FB38B4" w:rsidRDefault="00FB38B4" w:rsidP="00FB38B4">
            <w:pPr>
              <w:rPr>
                <w:rFonts w:ascii="Times New Roman" w:hAnsi="Times New Roman"/>
              </w:rPr>
            </w:pPr>
          </w:p>
        </w:tc>
        <w:tc>
          <w:tcPr>
            <w:tcW w:w="5953" w:type="dxa"/>
            <w:tcBorders>
              <w:left w:val="single" w:sz="4" w:space="0" w:color="auto"/>
              <w:bottom w:val="single" w:sz="4" w:space="0" w:color="auto"/>
              <w:right w:val="single" w:sz="4" w:space="0" w:color="auto"/>
            </w:tcBorders>
          </w:tcPr>
          <w:p w14:paraId="399C71E3" w14:textId="1AEAD43E" w:rsidR="00FB38B4" w:rsidRPr="00FB38B4" w:rsidRDefault="00FB38B4" w:rsidP="00FB38B4">
            <w:pPr>
              <w:rPr>
                <w:rFonts w:ascii="Times New Roman" w:hAnsi="Times New Roman"/>
              </w:rPr>
            </w:pPr>
            <w:r w:rsidRPr="00FB38B4">
              <w:rPr>
                <w:rFonts w:ascii="Times New Roman" w:eastAsia="PMingLiU"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18" w:type="dxa"/>
          </w:tcPr>
          <w:p w14:paraId="41C9D9EC" w14:textId="6175FA1E" w:rsidR="00FB38B4" w:rsidRPr="00FB38B4" w:rsidRDefault="00FB38B4" w:rsidP="00FB38B4">
            <w:pPr>
              <w:rPr>
                <w:rFonts w:ascii="Times New Roman" w:hAnsi="Times New Roman"/>
              </w:rPr>
            </w:pPr>
            <w:r w:rsidRPr="00FB38B4">
              <w:rPr>
                <w:rFonts w:ascii="Times New Roman" w:hAnsi="Times New Roman"/>
              </w:rPr>
              <w:t>2</w:t>
            </w:r>
          </w:p>
        </w:tc>
      </w:tr>
      <w:tr w:rsidR="00FB38B4" w:rsidRPr="00FB38B4" w14:paraId="1CB5DBD1" w14:textId="77777777" w:rsidTr="00B62A3E">
        <w:tc>
          <w:tcPr>
            <w:tcW w:w="2127" w:type="dxa"/>
            <w:tcBorders>
              <w:left w:val="single" w:sz="4" w:space="0" w:color="auto"/>
              <w:bottom w:val="single" w:sz="4" w:space="0" w:color="auto"/>
              <w:right w:val="single" w:sz="4" w:space="0" w:color="auto"/>
            </w:tcBorders>
          </w:tcPr>
          <w:p w14:paraId="6423BA57" w14:textId="77777777" w:rsidR="00FB38B4" w:rsidRPr="00FB38B4" w:rsidRDefault="00FB38B4" w:rsidP="00FB38B4">
            <w:pPr>
              <w:spacing w:line="240" w:lineRule="atLeast"/>
              <w:rPr>
                <w:rFonts w:ascii="Times New Roman" w:hAnsi="Times New Roman"/>
                <w:bCs/>
                <w:highlight w:val="green"/>
              </w:rPr>
            </w:pPr>
            <w:r w:rsidRPr="00FB38B4">
              <w:rPr>
                <w:rFonts w:ascii="Times New Roman" w:hAnsi="Times New Roman"/>
              </w:rPr>
              <w:t>ОК 09</w:t>
            </w:r>
          </w:p>
          <w:p w14:paraId="3578EC7C" w14:textId="3DDD0C0A" w:rsidR="00FB38B4" w:rsidRPr="00FB38B4" w:rsidRDefault="00FB38B4" w:rsidP="00FB38B4">
            <w:pPr>
              <w:rPr>
                <w:rFonts w:ascii="Times New Roman" w:hAnsi="Times New Roman"/>
              </w:rPr>
            </w:pPr>
          </w:p>
        </w:tc>
        <w:tc>
          <w:tcPr>
            <w:tcW w:w="5953" w:type="dxa"/>
            <w:tcBorders>
              <w:left w:val="single" w:sz="4" w:space="0" w:color="auto"/>
              <w:bottom w:val="single" w:sz="4" w:space="0" w:color="auto"/>
              <w:right w:val="single" w:sz="4" w:space="0" w:color="auto"/>
            </w:tcBorders>
          </w:tcPr>
          <w:p w14:paraId="7B151527" w14:textId="150040C6" w:rsidR="00FB38B4" w:rsidRPr="00FB38B4" w:rsidRDefault="00FB38B4" w:rsidP="00FB38B4">
            <w:pPr>
              <w:rPr>
                <w:rFonts w:ascii="Times New Roman" w:hAnsi="Times New Roman"/>
              </w:rPr>
            </w:pPr>
            <w:r w:rsidRPr="00FB38B4">
              <w:rPr>
                <w:rFonts w:ascii="Times New Roman" w:eastAsia="PMingLiU" w:hAnsi="Times New Roman"/>
              </w:rPr>
              <w:t>Пользоваться профессиональной документацией на государственном и иностранном языках</w:t>
            </w:r>
          </w:p>
        </w:tc>
        <w:tc>
          <w:tcPr>
            <w:tcW w:w="1418" w:type="dxa"/>
          </w:tcPr>
          <w:p w14:paraId="72D97DA3" w14:textId="2EF790DD" w:rsidR="00FB38B4" w:rsidRPr="00FB38B4" w:rsidRDefault="00FB38B4" w:rsidP="00FB38B4">
            <w:pPr>
              <w:rPr>
                <w:rFonts w:ascii="Times New Roman" w:hAnsi="Times New Roman"/>
              </w:rPr>
            </w:pPr>
            <w:r w:rsidRPr="00FB38B4">
              <w:rPr>
                <w:rFonts w:ascii="Times New Roman" w:hAnsi="Times New Roman"/>
              </w:rPr>
              <w:t>3</w:t>
            </w:r>
          </w:p>
        </w:tc>
      </w:tr>
      <w:tr w:rsidR="00FB38B4" w:rsidRPr="00FB38B4" w14:paraId="25764BD3" w14:textId="77777777" w:rsidTr="00BE1EE2">
        <w:tc>
          <w:tcPr>
            <w:tcW w:w="2127" w:type="dxa"/>
          </w:tcPr>
          <w:p w14:paraId="07BE8F4F" w14:textId="6A6F6F1C" w:rsidR="00FB38B4" w:rsidRPr="00FB38B4" w:rsidRDefault="00FB38B4" w:rsidP="00FB38B4">
            <w:pPr>
              <w:rPr>
                <w:rFonts w:ascii="Times New Roman" w:hAnsi="Times New Roman"/>
              </w:rPr>
            </w:pPr>
            <w:r w:rsidRPr="00FB38B4">
              <w:rPr>
                <w:rFonts w:ascii="Times New Roman" w:hAnsi="Times New Roman"/>
                <w:bCs/>
              </w:rPr>
              <w:t>ПК. 2.1</w:t>
            </w:r>
          </w:p>
        </w:tc>
        <w:tc>
          <w:tcPr>
            <w:tcW w:w="5953" w:type="dxa"/>
          </w:tcPr>
          <w:p w14:paraId="348C8DE3" w14:textId="221589A2" w:rsidR="00FB38B4" w:rsidRPr="00FB38B4" w:rsidRDefault="00FB38B4" w:rsidP="00FB38B4">
            <w:pPr>
              <w:rPr>
                <w:rFonts w:ascii="Times New Roman" w:hAnsi="Times New Roman"/>
              </w:rPr>
            </w:pPr>
            <w:r w:rsidRPr="00FB38B4">
              <w:rPr>
                <w:rFonts w:ascii="Times New Roman" w:hAnsi="Times New Roman"/>
                <w:bCs/>
              </w:rPr>
              <w:t>Обеспечивать выполнение условий по организации движения транспорта</w:t>
            </w:r>
          </w:p>
        </w:tc>
        <w:tc>
          <w:tcPr>
            <w:tcW w:w="1418" w:type="dxa"/>
          </w:tcPr>
          <w:p w14:paraId="0F2BFC2F" w14:textId="77777777" w:rsidR="00FB38B4" w:rsidRPr="00FB38B4" w:rsidRDefault="00FB38B4" w:rsidP="00FB38B4">
            <w:pPr>
              <w:rPr>
                <w:rFonts w:ascii="Times New Roman" w:hAnsi="Times New Roman"/>
              </w:rPr>
            </w:pPr>
            <w:r w:rsidRPr="00FB38B4">
              <w:rPr>
                <w:rFonts w:ascii="Times New Roman" w:hAnsi="Times New Roman"/>
              </w:rPr>
              <w:t>2</w:t>
            </w:r>
          </w:p>
        </w:tc>
      </w:tr>
      <w:tr w:rsidR="00FB38B4" w:rsidRPr="00FB38B4" w14:paraId="0EB43416" w14:textId="77777777" w:rsidTr="00BE1EE2">
        <w:tc>
          <w:tcPr>
            <w:tcW w:w="2127" w:type="dxa"/>
          </w:tcPr>
          <w:p w14:paraId="4647B2B2" w14:textId="54756DE7" w:rsidR="00FB38B4" w:rsidRPr="00FB38B4" w:rsidRDefault="00FB38B4" w:rsidP="00FB38B4">
            <w:pPr>
              <w:rPr>
                <w:rFonts w:ascii="Times New Roman" w:hAnsi="Times New Roman"/>
              </w:rPr>
            </w:pPr>
            <w:r w:rsidRPr="00FB38B4">
              <w:rPr>
                <w:rFonts w:ascii="Times New Roman" w:hAnsi="Times New Roman"/>
                <w:bCs/>
              </w:rPr>
              <w:t>ПК. 2.2</w:t>
            </w:r>
          </w:p>
        </w:tc>
        <w:tc>
          <w:tcPr>
            <w:tcW w:w="5953" w:type="dxa"/>
          </w:tcPr>
          <w:p w14:paraId="479F36B9" w14:textId="5D2503FB" w:rsidR="00FB38B4" w:rsidRPr="00FB38B4" w:rsidRDefault="00FB38B4" w:rsidP="00FB38B4">
            <w:pPr>
              <w:rPr>
                <w:rFonts w:ascii="Times New Roman" w:hAnsi="Times New Roman"/>
              </w:rPr>
            </w:pPr>
            <w:r w:rsidRPr="00FB38B4">
              <w:rPr>
                <w:rFonts w:ascii="Times New Roman" w:hAnsi="Times New Roman"/>
                <w:bCs/>
              </w:rPr>
              <w:t>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c>
          <w:tcPr>
            <w:tcW w:w="1418" w:type="dxa"/>
          </w:tcPr>
          <w:p w14:paraId="42032BCD" w14:textId="5444D3A1" w:rsidR="00FB38B4" w:rsidRPr="00FB38B4" w:rsidRDefault="00FB38B4" w:rsidP="00FB38B4">
            <w:pPr>
              <w:rPr>
                <w:rFonts w:ascii="Times New Roman" w:hAnsi="Times New Roman"/>
              </w:rPr>
            </w:pPr>
            <w:r w:rsidRPr="00FB38B4">
              <w:rPr>
                <w:rFonts w:ascii="Times New Roman" w:hAnsi="Times New Roman"/>
              </w:rPr>
              <w:t>2</w:t>
            </w:r>
          </w:p>
        </w:tc>
      </w:tr>
      <w:tr w:rsidR="00FB38B4" w:rsidRPr="00FB38B4" w14:paraId="6886E1A9" w14:textId="77777777" w:rsidTr="00BE1EE2">
        <w:tc>
          <w:tcPr>
            <w:tcW w:w="2127" w:type="dxa"/>
          </w:tcPr>
          <w:p w14:paraId="323EF6F3" w14:textId="2F8C48BD" w:rsidR="00FB38B4" w:rsidRPr="00FB38B4" w:rsidRDefault="00FB38B4" w:rsidP="00FB38B4">
            <w:pPr>
              <w:rPr>
                <w:rFonts w:ascii="Times New Roman" w:hAnsi="Times New Roman"/>
              </w:rPr>
            </w:pPr>
            <w:r w:rsidRPr="00FB38B4">
              <w:rPr>
                <w:rFonts w:ascii="Times New Roman" w:hAnsi="Times New Roman"/>
                <w:bCs/>
              </w:rPr>
              <w:t>ПК. 2.3</w:t>
            </w:r>
          </w:p>
        </w:tc>
        <w:tc>
          <w:tcPr>
            <w:tcW w:w="5953" w:type="dxa"/>
          </w:tcPr>
          <w:p w14:paraId="3494A2A4" w14:textId="2F157BC9" w:rsidR="00FB38B4" w:rsidRPr="00FB38B4" w:rsidRDefault="00FB38B4" w:rsidP="00FB38B4">
            <w:pPr>
              <w:rPr>
                <w:rFonts w:ascii="Times New Roman" w:hAnsi="Times New Roman"/>
              </w:rPr>
            </w:pPr>
            <w:r w:rsidRPr="00FB38B4">
              <w:rPr>
                <w:rFonts w:ascii="Times New Roman" w:eastAsia="PMingLiU" w:hAnsi="Times New Roman"/>
              </w:rPr>
              <w:t>Определять и анализировать выполнение эксплуатационной работы</w:t>
            </w:r>
          </w:p>
        </w:tc>
        <w:tc>
          <w:tcPr>
            <w:tcW w:w="1418" w:type="dxa"/>
          </w:tcPr>
          <w:p w14:paraId="453049AA" w14:textId="6996CDCF" w:rsidR="00FB38B4" w:rsidRPr="00FB38B4" w:rsidRDefault="00FB38B4" w:rsidP="00FB38B4">
            <w:pPr>
              <w:rPr>
                <w:rFonts w:ascii="Times New Roman" w:hAnsi="Times New Roman"/>
              </w:rPr>
            </w:pPr>
            <w:r w:rsidRPr="00FB38B4">
              <w:rPr>
                <w:rFonts w:ascii="Times New Roman" w:hAnsi="Times New Roman"/>
              </w:rPr>
              <w:t>5</w:t>
            </w:r>
          </w:p>
        </w:tc>
      </w:tr>
    </w:tbl>
    <w:p w14:paraId="0B64E0E9" w14:textId="77777777" w:rsidR="00FB38B4" w:rsidRPr="00FB38B4" w:rsidRDefault="00FB38B4" w:rsidP="00FB38B4">
      <w:pPr>
        <w:shd w:val="clear" w:color="auto" w:fill="FFFFFF"/>
        <w:spacing w:before="100" w:beforeAutospacing="1" w:after="100" w:afterAutospacing="1"/>
        <w:jc w:val="center"/>
        <w:rPr>
          <w:rFonts w:ascii="Arial" w:hAnsi="Arial" w:cs="Arial"/>
          <w:color w:val="000000"/>
          <w:sz w:val="23"/>
          <w:szCs w:val="23"/>
        </w:rPr>
      </w:pPr>
      <w:r w:rsidRPr="00FB38B4">
        <w:rPr>
          <w:rFonts w:ascii="Arial" w:hAnsi="Arial" w:cs="Arial"/>
          <w:color w:val="000000"/>
          <w:sz w:val="23"/>
          <w:szCs w:val="23"/>
          <w:shd w:val="clear" w:color="auto" w:fill="FFFFFF"/>
        </w:rPr>
        <w:lastRenderedPageBreak/>
        <w:t> </w:t>
      </w:r>
      <w:r w:rsidRPr="00FB38B4">
        <w:rPr>
          <w:color w:val="000000"/>
          <w:shd w:val="clear" w:color="auto" w:fill="FFFFFF"/>
        </w:rPr>
        <w:t>Количество заданий в комплекте оценочных материалов.</w:t>
      </w:r>
    </w:p>
    <w:p w14:paraId="3814FE6C" w14:textId="77777777" w:rsidR="00FB38B4" w:rsidRPr="00FB38B4" w:rsidRDefault="00FB38B4" w:rsidP="00FB38B4">
      <w:pPr>
        <w:shd w:val="clear" w:color="auto" w:fill="FFFFFF"/>
        <w:spacing w:before="100" w:beforeAutospacing="1" w:after="100" w:afterAutospacing="1"/>
        <w:ind w:firstLine="360"/>
        <w:jc w:val="both"/>
        <w:rPr>
          <w:rFonts w:ascii="Arial" w:hAnsi="Arial" w:cs="Arial"/>
          <w:color w:val="000000"/>
          <w:sz w:val="23"/>
          <w:szCs w:val="23"/>
        </w:rPr>
      </w:pPr>
      <w:r w:rsidRPr="00FB38B4">
        <w:rPr>
          <w:color w:val="000000"/>
          <w:shd w:val="clear" w:color="auto" w:fill="FFFFFF"/>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18713C6B" w14:textId="77777777" w:rsidR="00FB38B4" w:rsidRPr="00FB38B4" w:rsidRDefault="00FB38B4" w:rsidP="00FB38B4">
      <w:pPr>
        <w:shd w:val="clear" w:color="auto" w:fill="FFFFFF"/>
        <w:spacing w:before="100" w:beforeAutospacing="1" w:after="100" w:afterAutospacing="1"/>
        <w:ind w:firstLine="360"/>
        <w:jc w:val="both"/>
        <w:rPr>
          <w:rFonts w:ascii="Arial" w:hAnsi="Arial" w:cs="Arial"/>
          <w:color w:val="000000"/>
          <w:sz w:val="23"/>
          <w:szCs w:val="23"/>
        </w:rPr>
      </w:pPr>
      <w:r w:rsidRPr="00FB38B4">
        <w:rPr>
          <w:color w:val="000000"/>
          <w:shd w:val="clear" w:color="auto" w:fill="FFFFFF"/>
        </w:rPr>
        <w:t>Формы тестовых заданий:</w:t>
      </w:r>
    </w:p>
    <w:p w14:paraId="4B279DC7" w14:textId="77777777" w:rsidR="00FB38B4" w:rsidRPr="00FB38B4" w:rsidRDefault="00FB38B4" w:rsidP="00FB38B4">
      <w:pPr>
        <w:numPr>
          <w:ilvl w:val="0"/>
          <w:numId w:val="146"/>
        </w:numPr>
        <w:shd w:val="clear" w:color="auto" w:fill="FFFFFF"/>
        <w:spacing w:before="100" w:beforeAutospacing="1" w:after="100" w:afterAutospacing="1" w:line="259" w:lineRule="auto"/>
        <w:jc w:val="both"/>
        <w:rPr>
          <w:rFonts w:ascii="Arial" w:hAnsi="Arial" w:cs="Arial"/>
          <w:color w:val="000000"/>
          <w:sz w:val="23"/>
          <w:szCs w:val="23"/>
        </w:rPr>
      </w:pPr>
      <w:r w:rsidRPr="00FB38B4">
        <w:rPr>
          <w:color w:val="000000"/>
          <w:shd w:val="clear" w:color="auto" w:fill="FFFFFF"/>
        </w:rPr>
        <w:t>из задания с выбором одного правильного ответа;</w:t>
      </w:r>
    </w:p>
    <w:p w14:paraId="49DCAB04" w14:textId="77777777" w:rsidR="00FB38B4" w:rsidRPr="00FB38B4" w:rsidRDefault="00FB38B4" w:rsidP="00FB38B4">
      <w:pPr>
        <w:numPr>
          <w:ilvl w:val="0"/>
          <w:numId w:val="146"/>
        </w:numPr>
        <w:shd w:val="clear" w:color="auto" w:fill="FFFFFF"/>
        <w:spacing w:before="100" w:beforeAutospacing="1" w:after="100" w:afterAutospacing="1" w:line="259" w:lineRule="auto"/>
        <w:jc w:val="both"/>
        <w:rPr>
          <w:rFonts w:ascii="Arial" w:hAnsi="Arial" w:cs="Arial"/>
          <w:color w:val="000000"/>
          <w:sz w:val="23"/>
          <w:szCs w:val="23"/>
        </w:rPr>
      </w:pPr>
      <w:r w:rsidRPr="00FB38B4">
        <w:rPr>
          <w:color w:val="000000"/>
          <w:shd w:val="clear" w:color="auto" w:fill="FFFFFF"/>
        </w:rPr>
        <w:t>задания на установления соответствия;</w:t>
      </w:r>
    </w:p>
    <w:p w14:paraId="31999C7C" w14:textId="77777777" w:rsidR="00FB38B4" w:rsidRPr="00FB38B4" w:rsidRDefault="00FB38B4" w:rsidP="00FB38B4">
      <w:pPr>
        <w:numPr>
          <w:ilvl w:val="0"/>
          <w:numId w:val="146"/>
        </w:numPr>
        <w:shd w:val="clear" w:color="auto" w:fill="FFFFFF"/>
        <w:spacing w:before="100" w:beforeAutospacing="1" w:after="100" w:afterAutospacing="1" w:line="259" w:lineRule="auto"/>
        <w:jc w:val="both"/>
        <w:rPr>
          <w:rFonts w:ascii="Arial" w:hAnsi="Arial" w:cs="Arial"/>
          <w:color w:val="000000"/>
          <w:sz w:val="23"/>
          <w:szCs w:val="23"/>
        </w:rPr>
      </w:pPr>
      <w:r w:rsidRPr="00FB38B4">
        <w:rPr>
          <w:color w:val="000000"/>
          <w:shd w:val="clear" w:color="auto" w:fill="FFFFFF"/>
        </w:rPr>
        <w:t>задания с выбором нескольких правильных ответов.</w:t>
      </w:r>
    </w:p>
    <w:p w14:paraId="6D150754" w14:textId="77777777" w:rsidR="00FB38B4" w:rsidRPr="00FB38B4" w:rsidRDefault="00FB38B4" w:rsidP="00FB38B4">
      <w:pPr>
        <w:shd w:val="clear" w:color="auto" w:fill="FFFFFF"/>
        <w:spacing w:before="100" w:beforeAutospacing="1" w:after="100" w:afterAutospacing="1"/>
        <w:jc w:val="center"/>
        <w:rPr>
          <w:rFonts w:ascii="Arial" w:hAnsi="Arial" w:cs="Arial"/>
          <w:color w:val="000000"/>
          <w:sz w:val="23"/>
          <w:szCs w:val="23"/>
        </w:rPr>
      </w:pPr>
      <w:r w:rsidRPr="00FB38B4">
        <w:rPr>
          <w:color w:val="000000"/>
          <w:shd w:val="clear" w:color="auto" w:fill="FFFFFF"/>
        </w:rPr>
        <w:t>Система оценивания выполнения тестовых заданий</w:t>
      </w:r>
    </w:p>
    <w:p w14:paraId="5AC709E4" w14:textId="77777777" w:rsidR="00FB38B4" w:rsidRPr="00FB38B4" w:rsidRDefault="00FB38B4" w:rsidP="00FB38B4">
      <w:pPr>
        <w:shd w:val="clear" w:color="auto" w:fill="FFFFFF"/>
        <w:spacing w:before="100" w:beforeAutospacing="1" w:after="100" w:afterAutospacing="1"/>
        <w:ind w:firstLine="708"/>
        <w:jc w:val="both"/>
        <w:rPr>
          <w:rFonts w:ascii="Arial" w:hAnsi="Arial" w:cs="Arial"/>
          <w:color w:val="000000"/>
          <w:sz w:val="23"/>
          <w:szCs w:val="23"/>
        </w:rPr>
      </w:pPr>
      <w:r w:rsidRPr="00FB38B4">
        <w:rPr>
          <w:color w:val="000000"/>
          <w:shd w:val="clear" w:color="auto" w:fill="FFFFFF"/>
        </w:rPr>
        <w:t xml:space="preserve"> Максимальное количество баллов – 26. При оценивании результатов диагностической работы баллы, набранные обучающимся, суммируются, а затем выводится оценка:</w:t>
      </w:r>
    </w:p>
    <w:p w14:paraId="20D34AB8" w14:textId="77777777" w:rsidR="00FB38B4" w:rsidRPr="00FB38B4" w:rsidRDefault="00FB38B4" w:rsidP="00FB38B4">
      <w:pPr>
        <w:widowControl w:val="0"/>
        <w:autoSpaceDE w:val="0"/>
        <w:autoSpaceDN w:val="0"/>
        <w:spacing w:line="276" w:lineRule="auto"/>
        <w:ind w:left="-142" w:right="148" w:firstLine="709"/>
        <w:jc w:val="both"/>
        <w:rPr>
          <w:rFonts w:eastAsia="Calibri"/>
          <w:color w:val="000000"/>
          <w:lang w:eastAsia="en-US"/>
        </w:rPr>
      </w:pPr>
      <w:r w:rsidRPr="00FB38B4">
        <w:rPr>
          <w:rFonts w:ascii="Arial" w:hAnsi="Arial" w:cs="Arial"/>
          <w:color w:val="000000"/>
          <w:sz w:val="23"/>
          <w:szCs w:val="23"/>
          <w:shd w:val="clear" w:color="auto" w:fill="FFFFFF"/>
        </w:rPr>
        <w:t> </w:t>
      </w:r>
      <w:r w:rsidRPr="00FB38B4">
        <w:rPr>
          <w:rFonts w:eastAsia="Calibri"/>
          <w:color w:val="000000"/>
          <w:lang w:eastAsia="en-US"/>
        </w:rPr>
        <w:t xml:space="preserve">Задания разработаны в трех вариантах и состоят из 20 разноуровневых вопросов, составленных в соответствии с рабочей программой профессионального модуля. </w:t>
      </w:r>
    </w:p>
    <w:p w14:paraId="64E634FB" w14:textId="77777777" w:rsidR="00FB38B4" w:rsidRPr="00FB38B4" w:rsidRDefault="00FB38B4" w:rsidP="00FB38B4">
      <w:pPr>
        <w:widowControl w:val="0"/>
        <w:autoSpaceDE w:val="0"/>
        <w:autoSpaceDN w:val="0"/>
        <w:spacing w:line="276" w:lineRule="auto"/>
        <w:ind w:left="-142" w:right="148" w:firstLine="709"/>
        <w:jc w:val="both"/>
        <w:rPr>
          <w:rFonts w:eastAsia="Calibri"/>
          <w:color w:val="000000"/>
          <w:kern w:val="2"/>
          <w:lang w:eastAsia="en-US"/>
        </w:rPr>
      </w:pPr>
      <w:r w:rsidRPr="00FB38B4">
        <w:rPr>
          <w:rFonts w:eastAsia="Calibri"/>
          <w:color w:val="000000"/>
          <w:lang w:eastAsia="en-US"/>
        </w:rPr>
        <w:t>Задания уровня А-требуют выбора правильного ответа и оцениваются в 1балл; Задания уровня В, тесты на подстановку и соответствие,</w:t>
      </w:r>
      <w:r w:rsidRPr="00FB38B4">
        <w:rPr>
          <w:rFonts w:ascii="Arial" w:eastAsia="Calibri" w:hAnsi="Arial" w:cs="Arial"/>
          <w:color w:val="000000"/>
          <w:kern w:val="2"/>
          <w:sz w:val="22"/>
          <w:szCs w:val="22"/>
          <w:lang w:eastAsia="en-US"/>
        </w:rPr>
        <w:t xml:space="preserve"> </w:t>
      </w:r>
      <w:r w:rsidRPr="00FB38B4">
        <w:rPr>
          <w:rFonts w:eastAsia="Calibri"/>
          <w:color w:val="000000"/>
          <w:kern w:val="2"/>
          <w:lang w:eastAsia="en-US"/>
        </w:rPr>
        <w:t>выявляют умения применять знания в стандартных ситуациях, оцениваются в 2 балла;</w:t>
      </w:r>
    </w:p>
    <w:p w14:paraId="6E8B6D9A" w14:textId="77777777" w:rsidR="00FB38B4" w:rsidRPr="00FB38B4" w:rsidRDefault="00FB38B4" w:rsidP="00FB38B4">
      <w:pPr>
        <w:widowControl w:val="0"/>
        <w:autoSpaceDE w:val="0"/>
        <w:autoSpaceDN w:val="0"/>
        <w:spacing w:line="276" w:lineRule="auto"/>
        <w:ind w:left="-142" w:right="148" w:firstLine="709"/>
        <w:jc w:val="both"/>
        <w:rPr>
          <w:rFonts w:eastAsia="Calibri"/>
          <w:color w:val="000000"/>
          <w:kern w:val="2"/>
          <w:lang w:eastAsia="en-US"/>
        </w:rPr>
      </w:pPr>
      <w:r w:rsidRPr="00FB38B4">
        <w:rPr>
          <w:rFonts w:eastAsia="Calibri"/>
          <w:color w:val="000000"/>
          <w:kern w:val="2"/>
          <w:lang w:eastAsia="en-US"/>
        </w:rPr>
        <w:t>Задания уровня С, требуют обоснованного логического решения ситуационной или транспортной задачи, выявляющие умения применять знания в нестандартных ситуациях или творческого применения.</w:t>
      </w:r>
    </w:p>
    <w:p w14:paraId="75F8A6C7" w14:textId="77777777" w:rsidR="00FB38B4" w:rsidRPr="00FB38B4" w:rsidRDefault="00FB38B4" w:rsidP="00FB38B4">
      <w:pPr>
        <w:widowControl w:val="0"/>
        <w:autoSpaceDE w:val="0"/>
        <w:autoSpaceDN w:val="0"/>
        <w:spacing w:line="276" w:lineRule="auto"/>
        <w:ind w:left="-142" w:right="148" w:firstLine="709"/>
        <w:jc w:val="both"/>
        <w:rPr>
          <w:rFonts w:eastAsia="Calibri"/>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4532"/>
        <w:gridCol w:w="5089"/>
      </w:tblGrid>
      <w:tr w:rsidR="00FB38B4" w:rsidRPr="00FB38B4" w14:paraId="073B7CA8" w14:textId="77777777" w:rsidTr="00124D52">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F23079E" w14:textId="77777777" w:rsidR="00FB38B4" w:rsidRPr="00FB38B4" w:rsidRDefault="00FB38B4" w:rsidP="00FB38B4">
            <w:pPr>
              <w:spacing w:before="100" w:beforeAutospacing="1" w:after="100" w:afterAutospacing="1"/>
              <w:jc w:val="center"/>
              <w:rPr>
                <w:color w:val="000000"/>
              </w:rPr>
            </w:pPr>
            <w:bookmarkStart w:id="20" w:name="_Hlk213881078"/>
            <w:r w:rsidRPr="00FB38B4">
              <w:rPr>
                <w:b/>
                <w:bCs/>
                <w:color w:val="000000"/>
                <w:shd w:val="clear" w:color="auto" w:fill="FFFFFF"/>
              </w:rPr>
              <w:t>Оценка</w:t>
            </w:r>
          </w:p>
        </w:tc>
        <w:tc>
          <w:tcPr>
            <w:tcW w:w="52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DE824D1" w14:textId="77777777" w:rsidR="00FB38B4" w:rsidRPr="00FB38B4" w:rsidRDefault="00FB38B4" w:rsidP="00FB38B4">
            <w:pPr>
              <w:spacing w:before="100" w:beforeAutospacing="1" w:after="100" w:afterAutospacing="1"/>
              <w:jc w:val="center"/>
              <w:rPr>
                <w:color w:val="000000"/>
              </w:rPr>
            </w:pPr>
            <w:r w:rsidRPr="00FB38B4">
              <w:rPr>
                <w:b/>
                <w:bCs/>
                <w:color w:val="000000"/>
                <w:shd w:val="clear" w:color="auto" w:fill="FFFFFF"/>
              </w:rPr>
              <w:t>Число баллов, необходимое</w:t>
            </w:r>
          </w:p>
          <w:p w14:paraId="2DD95FC3" w14:textId="77777777" w:rsidR="00FB38B4" w:rsidRPr="00FB38B4" w:rsidRDefault="00FB38B4" w:rsidP="00FB38B4">
            <w:pPr>
              <w:spacing w:before="100" w:beforeAutospacing="1" w:after="100" w:afterAutospacing="1"/>
              <w:jc w:val="center"/>
              <w:rPr>
                <w:color w:val="000000"/>
              </w:rPr>
            </w:pPr>
            <w:r w:rsidRPr="00FB38B4">
              <w:rPr>
                <w:b/>
                <w:bCs/>
                <w:color w:val="000000"/>
                <w:shd w:val="clear" w:color="auto" w:fill="FFFFFF"/>
              </w:rPr>
              <w:t>для получения оценки</w:t>
            </w:r>
          </w:p>
        </w:tc>
      </w:tr>
      <w:tr w:rsidR="00FB38B4" w:rsidRPr="00FB38B4" w14:paraId="40207446" w14:textId="77777777" w:rsidTr="00124D52">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029F115" w14:textId="77777777" w:rsidR="00FB38B4" w:rsidRPr="00FB38B4" w:rsidRDefault="00FB38B4" w:rsidP="00FB38B4">
            <w:pPr>
              <w:spacing w:before="100" w:beforeAutospacing="1" w:after="100" w:afterAutospacing="1"/>
              <w:jc w:val="center"/>
              <w:rPr>
                <w:color w:val="000000"/>
              </w:rPr>
            </w:pPr>
            <w:r w:rsidRPr="00FB38B4">
              <w:rPr>
                <w:color w:val="000000"/>
                <w:shd w:val="clear" w:color="auto" w:fill="FFFFFF"/>
              </w:rPr>
              <w:t>"3" - удовлетворительно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34126103" w14:textId="77777777" w:rsidR="00FB38B4" w:rsidRPr="00FB38B4" w:rsidRDefault="00FB38B4" w:rsidP="00FB38B4">
            <w:pPr>
              <w:spacing w:before="100" w:beforeAutospacing="1" w:after="100" w:afterAutospacing="1"/>
              <w:jc w:val="center"/>
              <w:rPr>
                <w:color w:val="000000"/>
              </w:rPr>
            </w:pPr>
            <w:r w:rsidRPr="00FB38B4">
              <w:rPr>
                <w:color w:val="000000"/>
                <w:shd w:val="clear" w:color="auto" w:fill="FFFFFF"/>
              </w:rPr>
              <w:t>17-20</w:t>
            </w:r>
          </w:p>
        </w:tc>
      </w:tr>
      <w:tr w:rsidR="00FB38B4" w:rsidRPr="00FB38B4" w14:paraId="209552A7" w14:textId="77777777" w:rsidTr="00124D52">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8198682" w14:textId="77777777" w:rsidR="00FB38B4" w:rsidRPr="00FB38B4" w:rsidRDefault="00FB38B4" w:rsidP="00FB38B4">
            <w:pPr>
              <w:spacing w:before="100" w:beforeAutospacing="1" w:after="100" w:afterAutospacing="1"/>
              <w:jc w:val="center"/>
              <w:rPr>
                <w:color w:val="000000"/>
              </w:rPr>
            </w:pPr>
            <w:r w:rsidRPr="00FB38B4">
              <w:rPr>
                <w:color w:val="000000"/>
                <w:shd w:val="clear" w:color="auto" w:fill="FFFFFF"/>
              </w:rPr>
              <w:t>"4" - хорошо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464A0457" w14:textId="77777777" w:rsidR="00FB38B4" w:rsidRPr="00FB38B4" w:rsidRDefault="00FB38B4" w:rsidP="00FB38B4">
            <w:pPr>
              <w:spacing w:before="100" w:beforeAutospacing="1" w:after="100" w:afterAutospacing="1"/>
              <w:jc w:val="center"/>
              <w:rPr>
                <w:color w:val="000000"/>
              </w:rPr>
            </w:pPr>
            <w:r w:rsidRPr="00FB38B4">
              <w:rPr>
                <w:color w:val="000000"/>
                <w:shd w:val="clear" w:color="auto" w:fill="FFFFFF"/>
                <w:lang w:val="en-US"/>
              </w:rPr>
              <w:t>2</w:t>
            </w:r>
            <w:r w:rsidRPr="00FB38B4">
              <w:rPr>
                <w:color w:val="000000"/>
                <w:shd w:val="clear" w:color="auto" w:fill="FFFFFF"/>
              </w:rPr>
              <w:t>1-23</w:t>
            </w:r>
          </w:p>
        </w:tc>
      </w:tr>
      <w:tr w:rsidR="00FB38B4" w:rsidRPr="00FB38B4" w14:paraId="3D4AF3DA" w14:textId="77777777" w:rsidTr="00124D52">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B908A5E" w14:textId="77777777" w:rsidR="00FB38B4" w:rsidRPr="00FB38B4" w:rsidRDefault="00FB38B4" w:rsidP="00FB38B4">
            <w:pPr>
              <w:spacing w:before="100" w:beforeAutospacing="1" w:after="100" w:afterAutospacing="1"/>
              <w:jc w:val="center"/>
              <w:rPr>
                <w:color w:val="000000"/>
              </w:rPr>
            </w:pPr>
            <w:r w:rsidRPr="00FB38B4">
              <w:rPr>
                <w:color w:val="000000"/>
                <w:shd w:val="clear" w:color="auto" w:fill="FFFFFF"/>
              </w:rPr>
              <w:t>"5" - отлично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1318E662" w14:textId="77777777" w:rsidR="00FB38B4" w:rsidRPr="00FB38B4" w:rsidRDefault="00FB38B4" w:rsidP="00FB38B4">
            <w:pPr>
              <w:spacing w:before="100" w:beforeAutospacing="1" w:after="100" w:afterAutospacing="1"/>
              <w:jc w:val="center"/>
              <w:rPr>
                <w:color w:val="000000"/>
              </w:rPr>
            </w:pPr>
            <w:r w:rsidRPr="00FB38B4">
              <w:rPr>
                <w:color w:val="000000"/>
              </w:rPr>
              <w:t>24-26</w:t>
            </w:r>
          </w:p>
        </w:tc>
      </w:tr>
    </w:tbl>
    <w:bookmarkEnd w:id="20"/>
    <w:p w14:paraId="7F79B926" w14:textId="77777777" w:rsidR="00FB38B4" w:rsidRPr="00FB38B4" w:rsidRDefault="00FB38B4" w:rsidP="00FB38B4">
      <w:pPr>
        <w:shd w:val="clear" w:color="auto" w:fill="FFFFFF"/>
        <w:spacing w:before="100" w:beforeAutospacing="1" w:after="100" w:afterAutospacing="1"/>
        <w:jc w:val="both"/>
        <w:rPr>
          <w:color w:val="2C2D2E"/>
        </w:rPr>
      </w:pPr>
      <w:r w:rsidRPr="00FB38B4">
        <w:rPr>
          <w:rFonts w:ascii="Arial" w:hAnsi="Arial" w:cs="Arial"/>
          <w:color w:val="2C2D2E"/>
          <w:sz w:val="23"/>
          <w:szCs w:val="23"/>
          <w:shd w:val="clear" w:color="auto" w:fill="FFFFFF"/>
        </w:rPr>
        <w:t> </w:t>
      </w:r>
      <w:r w:rsidRPr="00FB38B4">
        <w:rPr>
          <w:rFonts w:eastAsia="Calibri"/>
          <w:kern w:val="2"/>
          <w:lang w:eastAsia="en-US"/>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7BC0E787" w14:textId="77777777" w:rsidR="00FB38B4" w:rsidRPr="00FB38B4" w:rsidRDefault="00FB38B4" w:rsidP="00FB38B4">
      <w:pPr>
        <w:shd w:val="clear" w:color="auto" w:fill="FFFFFF"/>
        <w:rPr>
          <w:lang w:eastAsia="en-US"/>
        </w:rPr>
      </w:pPr>
      <w:r w:rsidRPr="00FB38B4">
        <w:rPr>
          <w:rFonts w:eastAsia="Calibri"/>
          <w:lang w:eastAsia="en-US"/>
        </w:rPr>
        <w:t>Эталоны ответов прилагаются.</w:t>
      </w:r>
    </w:p>
    <w:p w14:paraId="327F28A5" w14:textId="77777777" w:rsidR="00FB38B4" w:rsidRPr="00FB38B4" w:rsidRDefault="00FB38B4" w:rsidP="00FB38B4">
      <w:pPr>
        <w:spacing w:after="160" w:line="259" w:lineRule="auto"/>
        <w:jc w:val="center"/>
        <w:rPr>
          <w:rFonts w:eastAsia="Calibri"/>
          <w:b/>
          <w:bCs/>
          <w:kern w:val="2"/>
          <w:lang w:eastAsia="en-US"/>
        </w:rPr>
      </w:pPr>
    </w:p>
    <w:p w14:paraId="333C3C45" w14:textId="77777777" w:rsidR="00FB38B4" w:rsidRDefault="00FB38B4" w:rsidP="00AF2A34">
      <w:pPr>
        <w:jc w:val="center"/>
        <w:rPr>
          <w:b/>
          <w:bCs/>
        </w:rPr>
      </w:pPr>
    </w:p>
    <w:bookmarkEnd w:id="19"/>
    <w:p w14:paraId="5B3357DD" w14:textId="77777777" w:rsidR="00FB38B4" w:rsidRDefault="00FB38B4" w:rsidP="00AF2A34">
      <w:pPr>
        <w:jc w:val="center"/>
        <w:rPr>
          <w:b/>
          <w:bCs/>
        </w:rPr>
      </w:pPr>
    </w:p>
    <w:p w14:paraId="3C9FDBF3" w14:textId="77777777" w:rsidR="00FB38B4" w:rsidRDefault="00FB38B4" w:rsidP="00AF2A34">
      <w:pPr>
        <w:jc w:val="center"/>
        <w:rPr>
          <w:b/>
          <w:bCs/>
        </w:rPr>
      </w:pPr>
    </w:p>
    <w:p w14:paraId="4C38DA7D" w14:textId="77777777" w:rsidR="00FB38B4" w:rsidRDefault="00FB38B4" w:rsidP="00AF2A34">
      <w:pPr>
        <w:jc w:val="center"/>
        <w:rPr>
          <w:b/>
          <w:bCs/>
        </w:rPr>
      </w:pPr>
    </w:p>
    <w:p w14:paraId="10B28349" w14:textId="4837106B" w:rsidR="009F1705" w:rsidRPr="009F1705" w:rsidRDefault="009F1705" w:rsidP="009F1705">
      <w:pPr>
        <w:widowControl w:val="0"/>
        <w:autoSpaceDE w:val="0"/>
        <w:autoSpaceDN w:val="0"/>
        <w:spacing w:line="520" w:lineRule="auto"/>
        <w:ind w:right="3377"/>
        <w:outlineLvl w:val="1"/>
        <w:rPr>
          <w:b/>
          <w:bCs/>
          <w:lang w:eastAsia="en-US"/>
        </w:rPr>
      </w:pPr>
      <w:r>
        <w:rPr>
          <w:b/>
          <w:bCs/>
          <w:lang w:eastAsia="en-US"/>
        </w:rPr>
        <w:t>Вариант 1</w:t>
      </w:r>
    </w:p>
    <w:p w14:paraId="2B63365A" w14:textId="77777777" w:rsidR="009F1705" w:rsidRPr="009F1705" w:rsidRDefault="009F1705" w:rsidP="009F1705">
      <w:pPr>
        <w:widowControl w:val="0"/>
        <w:autoSpaceDE w:val="0"/>
        <w:autoSpaceDN w:val="0"/>
        <w:spacing w:line="225" w:lineRule="exact"/>
        <w:rPr>
          <w:lang w:eastAsia="en-US"/>
        </w:rPr>
      </w:pPr>
      <w:r w:rsidRPr="009F1705">
        <w:rPr>
          <w:b/>
          <w:lang w:eastAsia="en-US"/>
        </w:rPr>
        <w:t>А1.</w:t>
      </w:r>
      <w:r w:rsidRPr="009F1705">
        <w:rPr>
          <w:b/>
          <w:spacing w:val="-4"/>
          <w:lang w:eastAsia="en-US"/>
        </w:rPr>
        <w:t xml:space="preserve"> </w:t>
      </w:r>
      <w:r w:rsidRPr="009F1705">
        <w:rPr>
          <w:lang w:eastAsia="en-US"/>
        </w:rPr>
        <w:t>По</w:t>
      </w:r>
      <w:r w:rsidRPr="009F1705">
        <w:rPr>
          <w:spacing w:val="-3"/>
          <w:lang w:eastAsia="en-US"/>
        </w:rPr>
        <w:t xml:space="preserve"> </w:t>
      </w:r>
      <w:r w:rsidRPr="009F1705">
        <w:rPr>
          <w:lang w:eastAsia="en-US"/>
        </w:rPr>
        <w:t>какому</w:t>
      </w:r>
      <w:r w:rsidRPr="009F1705">
        <w:rPr>
          <w:spacing w:val="-8"/>
          <w:lang w:eastAsia="en-US"/>
        </w:rPr>
        <w:t xml:space="preserve"> </w:t>
      </w:r>
      <w:r w:rsidRPr="009F1705">
        <w:rPr>
          <w:lang w:eastAsia="en-US"/>
        </w:rPr>
        <w:t>показателю</w:t>
      </w:r>
      <w:r w:rsidRPr="009F1705">
        <w:rPr>
          <w:spacing w:val="-3"/>
          <w:lang w:eastAsia="en-US"/>
        </w:rPr>
        <w:t xml:space="preserve"> </w:t>
      </w:r>
      <w:r w:rsidRPr="009F1705">
        <w:rPr>
          <w:lang w:eastAsia="en-US"/>
        </w:rPr>
        <w:t>производится</w:t>
      </w:r>
      <w:r w:rsidRPr="009F1705">
        <w:rPr>
          <w:spacing w:val="-3"/>
          <w:lang w:eastAsia="en-US"/>
        </w:rPr>
        <w:t xml:space="preserve"> </w:t>
      </w:r>
      <w:r w:rsidRPr="009F1705">
        <w:rPr>
          <w:lang w:eastAsia="en-US"/>
        </w:rPr>
        <w:t>транспортная</w:t>
      </w:r>
      <w:r w:rsidRPr="009F1705">
        <w:rPr>
          <w:spacing w:val="-3"/>
          <w:lang w:eastAsia="en-US"/>
        </w:rPr>
        <w:t xml:space="preserve"> </w:t>
      </w:r>
      <w:r w:rsidRPr="009F1705">
        <w:rPr>
          <w:lang w:eastAsia="en-US"/>
        </w:rPr>
        <w:t>классификация</w:t>
      </w:r>
      <w:r w:rsidRPr="009F1705">
        <w:rPr>
          <w:spacing w:val="-5"/>
          <w:lang w:eastAsia="en-US"/>
        </w:rPr>
        <w:t xml:space="preserve"> </w:t>
      </w:r>
      <w:r w:rsidRPr="009F1705">
        <w:rPr>
          <w:spacing w:val="-2"/>
          <w:lang w:eastAsia="en-US"/>
        </w:rPr>
        <w:t>городов?</w:t>
      </w:r>
    </w:p>
    <w:p w14:paraId="1828E254" w14:textId="77777777" w:rsidR="009F1705" w:rsidRPr="009F1705" w:rsidRDefault="009F1705" w:rsidP="009F1705">
      <w:pPr>
        <w:widowControl w:val="0"/>
        <w:numPr>
          <w:ilvl w:val="0"/>
          <w:numId w:val="138"/>
        </w:numPr>
        <w:tabs>
          <w:tab w:val="left" w:pos="1253"/>
        </w:tabs>
        <w:autoSpaceDE w:val="0"/>
        <w:autoSpaceDN w:val="0"/>
        <w:spacing w:before="1"/>
        <w:ind w:left="1253" w:hanging="259"/>
        <w:rPr>
          <w:szCs w:val="22"/>
          <w:lang w:eastAsia="en-US"/>
        </w:rPr>
      </w:pPr>
      <w:r w:rsidRPr="009F1705">
        <w:rPr>
          <w:szCs w:val="22"/>
          <w:lang w:eastAsia="en-US"/>
        </w:rPr>
        <w:t>общая</w:t>
      </w:r>
      <w:r w:rsidRPr="009F1705">
        <w:rPr>
          <w:spacing w:val="-2"/>
          <w:szCs w:val="22"/>
          <w:lang w:eastAsia="en-US"/>
        </w:rPr>
        <w:t xml:space="preserve"> </w:t>
      </w:r>
      <w:r w:rsidRPr="009F1705">
        <w:rPr>
          <w:szCs w:val="22"/>
          <w:lang w:eastAsia="en-US"/>
        </w:rPr>
        <w:t>площадь</w:t>
      </w:r>
      <w:r w:rsidRPr="009F1705">
        <w:rPr>
          <w:spacing w:val="-2"/>
          <w:szCs w:val="22"/>
          <w:lang w:eastAsia="en-US"/>
        </w:rPr>
        <w:t xml:space="preserve"> города;</w:t>
      </w:r>
    </w:p>
    <w:p w14:paraId="737F7CDD" w14:textId="77777777" w:rsidR="009F1705" w:rsidRPr="009F1705" w:rsidRDefault="009F1705" w:rsidP="009F1705">
      <w:pPr>
        <w:widowControl w:val="0"/>
        <w:numPr>
          <w:ilvl w:val="0"/>
          <w:numId w:val="138"/>
        </w:numPr>
        <w:tabs>
          <w:tab w:val="left" w:pos="1253"/>
        </w:tabs>
        <w:autoSpaceDE w:val="0"/>
        <w:autoSpaceDN w:val="0"/>
        <w:ind w:left="1253" w:hanging="259"/>
        <w:rPr>
          <w:szCs w:val="22"/>
          <w:lang w:eastAsia="en-US"/>
        </w:rPr>
      </w:pPr>
      <w:r w:rsidRPr="009F1705">
        <w:rPr>
          <w:szCs w:val="22"/>
          <w:lang w:eastAsia="en-US"/>
        </w:rPr>
        <w:t>селитебная</w:t>
      </w:r>
      <w:r w:rsidRPr="009F1705">
        <w:rPr>
          <w:spacing w:val="-5"/>
          <w:szCs w:val="22"/>
          <w:lang w:eastAsia="en-US"/>
        </w:rPr>
        <w:t xml:space="preserve"> </w:t>
      </w:r>
      <w:r w:rsidRPr="009F1705">
        <w:rPr>
          <w:szCs w:val="22"/>
          <w:lang w:eastAsia="en-US"/>
        </w:rPr>
        <w:t>площадь</w:t>
      </w:r>
      <w:r w:rsidRPr="009F1705">
        <w:rPr>
          <w:spacing w:val="-4"/>
          <w:szCs w:val="22"/>
          <w:lang w:eastAsia="en-US"/>
        </w:rPr>
        <w:t xml:space="preserve"> </w:t>
      </w:r>
      <w:r w:rsidRPr="009F1705">
        <w:rPr>
          <w:spacing w:val="-2"/>
          <w:szCs w:val="22"/>
          <w:lang w:eastAsia="en-US"/>
        </w:rPr>
        <w:t>города;</w:t>
      </w:r>
    </w:p>
    <w:p w14:paraId="7CE62E01" w14:textId="77777777" w:rsidR="009F1705" w:rsidRPr="009F1705" w:rsidRDefault="009F1705" w:rsidP="009F1705">
      <w:pPr>
        <w:widowControl w:val="0"/>
        <w:numPr>
          <w:ilvl w:val="0"/>
          <w:numId w:val="138"/>
        </w:numPr>
        <w:tabs>
          <w:tab w:val="left" w:pos="1253"/>
        </w:tabs>
        <w:autoSpaceDE w:val="0"/>
        <w:autoSpaceDN w:val="0"/>
        <w:ind w:left="1253" w:hanging="259"/>
        <w:rPr>
          <w:szCs w:val="22"/>
          <w:lang w:eastAsia="en-US"/>
        </w:rPr>
      </w:pPr>
      <w:r w:rsidRPr="009F1705">
        <w:rPr>
          <w:szCs w:val="22"/>
          <w:lang w:eastAsia="en-US"/>
        </w:rPr>
        <w:t>численность</w:t>
      </w:r>
      <w:r w:rsidRPr="009F1705">
        <w:rPr>
          <w:spacing w:val="-5"/>
          <w:szCs w:val="22"/>
          <w:lang w:eastAsia="en-US"/>
        </w:rPr>
        <w:t xml:space="preserve"> </w:t>
      </w:r>
      <w:r w:rsidRPr="009F1705">
        <w:rPr>
          <w:szCs w:val="22"/>
          <w:lang w:eastAsia="en-US"/>
        </w:rPr>
        <w:t>населения</w:t>
      </w:r>
      <w:r w:rsidRPr="009F1705">
        <w:rPr>
          <w:spacing w:val="-4"/>
          <w:szCs w:val="22"/>
          <w:lang w:eastAsia="en-US"/>
        </w:rPr>
        <w:t xml:space="preserve"> </w:t>
      </w:r>
      <w:r w:rsidRPr="009F1705">
        <w:rPr>
          <w:spacing w:val="-2"/>
          <w:szCs w:val="22"/>
          <w:lang w:eastAsia="en-US"/>
        </w:rPr>
        <w:t>города;</w:t>
      </w:r>
    </w:p>
    <w:p w14:paraId="257FE928" w14:textId="77777777" w:rsidR="009F1705" w:rsidRPr="009F1705" w:rsidRDefault="009F1705" w:rsidP="009F1705">
      <w:pPr>
        <w:widowControl w:val="0"/>
        <w:numPr>
          <w:ilvl w:val="0"/>
          <w:numId w:val="138"/>
        </w:numPr>
        <w:tabs>
          <w:tab w:val="left" w:pos="1253"/>
        </w:tabs>
        <w:autoSpaceDE w:val="0"/>
        <w:autoSpaceDN w:val="0"/>
        <w:ind w:left="1253" w:hanging="259"/>
        <w:rPr>
          <w:szCs w:val="22"/>
          <w:lang w:eastAsia="en-US"/>
        </w:rPr>
      </w:pPr>
      <w:r w:rsidRPr="009F1705">
        <w:rPr>
          <w:szCs w:val="22"/>
          <w:lang w:eastAsia="en-US"/>
        </w:rPr>
        <w:t>плотность</w:t>
      </w:r>
      <w:r w:rsidRPr="009F1705">
        <w:rPr>
          <w:spacing w:val="-6"/>
          <w:szCs w:val="22"/>
          <w:lang w:eastAsia="en-US"/>
        </w:rPr>
        <w:t xml:space="preserve"> </w:t>
      </w:r>
      <w:r w:rsidRPr="009F1705">
        <w:rPr>
          <w:szCs w:val="22"/>
          <w:lang w:eastAsia="en-US"/>
        </w:rPr>
        <w:t>транспортной</w:t>
      </w:r>
      <w:r w:rsidRPr="009F1705">
        <w:rPr>
          <w:spacing w:val="-5"/>
          <w:szCs w:val="22"/>
          <w:lang w:eastAsia="en-US"/>
        </w:rPr>
        <w:t xml:space="preserve"> </w:t>
      </w:r>
      <w:r w:rsidRPr="009F1705">
        <w:rPr>
          <w:spacing w:val="-2"/>
          <w:szCs w:val="22"/>
          <w:lang w:eastAsia="en-US"/>
        </w:rPr>
        <w:t>сети;</w:t>
      </w:r>
    </w:p>
    <w:p w14:paraId="372062B2" w14:textId="77777777" w:rsidR="009F1705" w:rsidRPr="009F1705" w:rsidRDefault="009F1705" w:rsidP="009F1705">
      <w:pPr>
        <w:widowControl w:val="0"/>
        <w:numPr>
          <w:ilvl w:val="0"/>
          <w:numId w:val="138"/>
        </w:numPr>
        <w:tabs>
          <w:tab w:val="left" w:pos="1252"/>
        </w:tabs>
        <w:autoSpaceDE w:val="0"/>
        <w:autoSpaceDN w:val="0"/>
        <w:spacing w:line="275" w:lineRule="exact"/>
        <w:ind w:left="1252" w:hanging="258"/>
        <w:rPr>
          <w:szCs w:val="22"/>
          <w:lang w:eastAsia="en-US"/>
        </w:rPr>
      </w:pPr>
      <w:r w:rsidRPr="009F1705">
        <w:rPr>
          <w:szCs w:val="22"/>
          <w:lang w:eastAsia="en-US"/>
        </w:rPr>
        <w:t>транспортная</w:t>
      </w:r>
      <w:r w:rsidRPr="009F1705">
        <w:rPr>
          <w:spacing w:val="-8"/>
          <w:szCs w:val="22"/>
          <w:lang w:eastAsia="en-US"/>
        </w:rPr>
        <w:t xml:space="preserve"> </w:t>
      </w:r>
      <w:r w:rsidRPr="009F1705">
        <w:rPr>
          <w:szCs w:val="22"/>
          <w:lang w:eastAsia="en-US"/>
        </w:rPr>
        <w:t>подвижность</w:t>
      </w:r>
      <w:r w:rsidRPr="009F1705">
        <w:rPr>
          <w:spacing w:val="-6"/>
          <w:szCs w:val="22"/>
          <w:lang w:eastAsia="en-US"/>
        </w:rPr>
        <w:t xml:space="preserve"> </w:t>
      </w:r>
      <w:r w:rsidRPr="009F1705">
        <w:rPr>
          <w:spacing w:val="-2"/>
          <w:szCs w:val="22"/>
          <w:lang w:eastAsia="en-US"/>
        </w:rPr>
        <w:t>населения.</w:t>
      </w:r>
    </w:p>
    <w:p w14:paraId="70772539" w14:textId="77777777" w:rsidR="009F1705" w:rsidRPr="009F1705" w:rsidRDefault="009F1705" w:rsidP="009F1705">
      <w:pPr>
        <w:widowControl w:val="0"/>
        <w:autoSpaceDE w:val="0"/>
        <w:autoSpaceDN w:val="0"/>
        <w:rPr>
          <w:lang w:eastAsia="en-US"/>
        </w:rPr>
      </w:pPr>
      <w:r w:rsidRPr="009F1705">
        <w:rPr>
          <w:b/>
          <w:lang w:eastAsia="en-US"/>
        </w:rPr>
        <w:t xml:space="preserve">А2. </w:t>
      </w:r>
      <w:r w:rsidRPr="009F1705">
        <w:rPr>
          <w:lang w:eastAsia="en-US"/>
        </w:rPr>
        <w:t xml:space="preserve">Какой вид городского пассажирского транспорта характеризуется устойчивой работой </w:t>
      </w:r>
      <w:r w:rsidRPr="009F1705">
        <w:rPr>
          <w:lang w:eastAsia="en-US"/>
        </w:rPr>
        <w:lastRenderedPageBreak/>
        <w:t>при заторах на маршрутах?</w:t>
      </w:r>
    </w:p>
    <w:p w14:paraId="25DBDE64" w14:textId="77777777" w:rsidR="009F1705" w:rsidRPr="009F1705" w:rsidRDefault="009F1705" w:rsidP="009F1705">
      <w:pPr>
        <w:widowControl w:val="0"/>
        <w:numPr>
          <w:ilvl w:val="0"/>
          <w:numId w:val="137"/>
        </w:numPr>
        <w:tabs>
          <w:tab w:val="left" w:pos="1253"/>
        </w:tabs>
        <w:autoSpaceDE w:val="0"/>
        <w:autoSpaceDN w:val="0"/>
        <w:ind w:left="1253" w:hanging="259"/>
        <w:rPr>
          <w:szCs w:val="22"/>
          <w:lang w:eastAsia="en-US"/>
        </w:rPr>
      </w:pPr>
      <w:r w:rsidRPr="009F1705">
        <w:rPr>
          <w:spacing w:val="-2"/>
          <w:szCs w:val="22"/>
          <w:lang w:eastAsia="en-US"/>
        </w:rPr>
        <w:t>автобус;</w:t>
      </w:r>
    </w:p>
    <w:p w14:paraId="7EEF5E58" w14:textId="77777777" w:rsidR="009F1705" w:rsidRPr="009F1705" w:rsidRDefault="009F1705" w:rsidP="009F1705">
      <w:pPr>
        <w:widowControl w:val="0"/>
        <w:numPr>
          <w:ilvl w:val="0"/>
          <w:numId w:val="137"/>
        </w:numPr>
        <w:tabs>
          <w:tab w:val="left" w:pos="1253"/>
        </w:tabs>
        <w:autoSpaceDE w:val="0"/>
        <w:autoSpaceDN w:val="0"/>
        <w:ind w:left="1253" w:hanging="259"/>
        <w:rPr>
          <w:szCs w:val="22"/>
          <w:lang w:eastAsia="en-US"/>
        </w:rPr>
      </w:pPr>
      <w:r w:rsidRPr="009F1705">
        <w:rPr>
          <w:spacing w:val="-2"/>
          <w:szCs w:val="22"/>
          <w:lang w:eastAsia="en-US"/>
        </w:rPr>
        <w:t>троллейбус;</w:t>
      </w:r>
    </w:p>
    <w:p w14:paraId="58252927" w14:textId="77777777" w:rsidR="009F1705" w:rsidRPr="009F1705" w:rsidRDefault="009F1705" w:rsidP="009F1705">
      <w:pPr>
        <w:widowControl w:val="0"/>
        <w:numPr>
          <w:ilvl w:val="0"/>
          <w:numId w:val="137"/>
        </w:numPr>
        <w:tabs>
          <w:tab w:val="left" w:pos="1253"/>
        </w:tabs>
        <w:autoSpaceDE w:val="0"/>
        <w:autoSpaceDN w:val="0"/>
        <w:spacing w:before="60"/>
        <w:ind w:left="1253" w:hanging="259"/>
        <w:rPr>
          <w:szCs w:val="22"/>
          <w:lang w:eastAsia="en-US"/>
        </w:rPr>
      </w:pPr>
      <w:r w:rsidRPr="009F1705">
        <w:rPr>
          <w:spacing w:val="-2"/>
          <w:szCs w:val="22"/>
          <w:lang w:eastAsia="en-US"/>
        </w:rPr>
        <w:t>трамвай;</w:t>
      </w:r>
    </w:p>
    <w:p w14:paraId="24A88FBE" w14:textId="77777777" w:rsidR="009F1705" w:rsidRPr="009F1705" w:rsidRDefault="009F1705" w:rsidP="009F1705">
      <w:pPr>
        <w:widowControl w:val="0"/>
        <w:numPr>
          <w:ilvl w:val="0"/>
          <w:numId w:val="137"/>
        </w:numPr>
        <w:tabs>
          <w:tab w:val="left" w:pos="1252"/>
        </w:tabs>
        <w:autoSpaceDE w:val="0"/>
        <w:autoSpaceDN w:val="0"/>
        <w:ind w:left="1252" w:hanging="258"/>
        <w:rPr>
          <w:szCs w:val="22"/>
          <w:lang w:eastAsia="en-US"/>
        </w:rPr>
      </w:pPr>
      <w:r w:rsidRPr="009F1705">
        <w:rPr>
          <w:szCs w:val="22"/>
          <w:lang w:eastAsia="en-US"/>
        </w:rPr>
        <w:t>2 и</w:t>
      </w:r>
      <w:r w:rsidRPr="009F1705">
        <w:rPr>
          <w:spacing w:val="1"/>
          <w:szCs w:val="22"/>
          <w:lang w:eastAsia="en-US"/>
        </w:rPr>
        <w:t xml:space="preserve"> </w:t>
      </w:r>
      <w:r w:rsidRPr="009F1705">
        <w:rPr>
          <w:spacing w:val="-5"/>
          <w:szCs w:val="22"/>
          <w:lang w:eastAsia="en-US"/>
        </w:rPr>
        <w:t>3;</w:t>
      </w:r>
    </w:p>
    <w:p w14:paraId="719F25F1" w14:textId="77777777" w:rsidR="009F1705" w:rsidRPr="009F1705" w:rsidRDefault="009F1705" w:rsidP="009F1705">
      <w:pPr>
        <w:widowControl w:val="0"/>
        <w:numPr>
          <w:ilvl w:val="0"/>
          <w:numId w:val="137"/>
        </w:numPr>
        <w:tabs>
          <w:tab w:val="left" w:pos="1253"/>
        </w:tabs>
        <w:autoSpaceDE w:val="0"/>
        <w:autoSpaceDN w:val="0"/>
        <w:ind w:left="1253" w:hanging="259"/>
        <w:rPr>
          <w:szCs w:val="22"/>
          <w:lang w:eastAsia="en-US"/>
        </w:rPr>
      </w:pPr>
      <w:r w:rsidRPr="009F1705">
        <w:rPr>
          <w:spacing w:val="-2"/>
          <w:szCs w:val="22"/>
          <w:lang w:eastAsia="en-US"/>
        </w:rPr>
        <w:t>метро.</w:t>
      </w:r>
    </w:p>
    <w:p w14:paraId="017F780E" w14:textId="77777777" w:rsidR="009F1705" w:rsidRPr="009F1705" w:rsidRDefault="009F1705" w:rsidP="009F1705">
      <w:pPr>
        <w:widowControl w:val="0"/>
        <w:autoSpaceDE w:val="0"/>
        <w:autoSpaceDN w:val="0"/>
        <w:spacing w:before="1"/>
        <w:ind w:right="220"/>
        <w:rPr>
          <w:lang w:eastAsia="en-US"/>
        </w:rPr>
      </w:pPr>
      <w:r w:rsidRPr="009F1705">
        <w:rPr>
          <w:b/>
          <w:lang w:eastAsia="en-US"/>
        </w:rPr>
        <w:t>А3.</w:t>
      </w:r>
      <w:r w:rsidRPr="009F1705">
        <w:rPr>
          <w:b/>
          <w:spacing w:val="-6"/>
          <w:lang w:eastAsia="en-US"/>
        </w:rPr>
        <w:t xml:space="preserve"> </w:t>
      </w:r>
      <w:r w:rsidRPr="009F1705">
        <w:rPr>
          <w:lang w:eastAsia="en-US"/>
        </w:rPr>
        <w:t>Какой</w:t>
      </w:r>
      <w:r w:rsidRPr="009F1705">
        <w:rPr>
          <w:spacing w:val="-5"/>
          <w:lang w:eastAsia="en-US"/>
        </w:rPr>
        <w:t xml:space="preserve"> </w:t>
      </w:r>
      <w:r w:rsidRPr="009F1705">
        <w:rPr>
          <w:lang w:eastAsia="en-US"/>
        </w:rPr>
        <w:t>вид</w:t>
      </w:r>
      <w:r w:rsidRPr="009F1705">
        <w:rPr>
          <w:spacing w:val="-5"/>
          <w:lang w:eastAsia="en-US"/>
        </w:rPr>
        <w:t xml:space="preserve"> </w:t>
      </w:r>
      <w:r w:rsidRPr="009F1705">
        <w:rPr>
          <w:lang w:eastAsia="en-US"/>
        </w:rPr>
        <w:t>городского</w:t>
      </w:r>
      <w:r w:rsidRPr="009F1705">
        <w:rPr>
          <w:spacing w:val="-5"/>
          <w:lang w:eastAsia="en-US"/>
        </w:rPr>
        <w:t xml:space="preserve"> </w:t>
      </w:r>
      <w:r w:rsidRPr="009F1705">
        <w:rPr>
          <w:lang w:eastAsia="en-US"/>
        </w:rPr>
        <w:t>пассажирского</w:t>
      </w:r>
      <w:r w:rsidRPr="009F1705">
        <w:rPr>
          <w:spacing w:val="-5"/>
          <w:lang w:eastAsia="en-US"/>
        </w:rPr>
        <w:t xml:space="preserve"> </w:t>
      </w:r>
      <w:r w:rsidRPr="009F1705">
        <w:rPr>
          <w:lang w:eastAsia="en-US"/>
        </w:rPr>
        <w:t>транспорта</w:t>
      </w:r>
      <w:r w:rsidRPr="009F1705">
        <w:rPr>
          <w:spacing w:val="-5"/>
          <w:lang w:eastAsia="en-US"/>
        </w:rPr>
        <w:t xml:space="preserve"> </w:t>
      </w:r>
      <w:r w:rsidRPr="009F1705">
        <w:rPr>
          <w:lang w:eastAsia="en-US"/>
        </w:rPr>
        <w:t>характеризуется</w:t>
      </w:r>
      <w:r w:rsidRPr="009F1705">
        <w:rPr>
          <w:spacing w:val="-4"/>
          <w:lang w:eastAsia="en-US"/>
        </w:rPr>
        <w:t xml:space="preserve"> </w:t>
      </w:r>
      <w:r w:rsidRPr="009F1705">
        <w:rPr>
          <w:lang w:eastAsia="en-US"/>
        </w:rPr>
        <w:t>полной изолированностью от потока транспорта?</w:t>
      </w:r>
    </w:p>
    <w:p w14:paraId="122D5AF9" w14:textId="77777777" w:rsidR="009F1705" w:rsidRPr="009F1705" w:rsidRDefault="009F1705" w:rsidP="009F1705">
      <w:pPr>
        <w:widowControl w:val="0"/>
        <w:numPr>
          <w:ilvl w:val="0"/>
          <w:numId w:val="136"/>
        </w:numPr>
        <w:tabs>
          <w:tab w:val="left" w:pos="1253"/>
        </w:tabs>
        <w:autoSpaceDE w:val="0"/>
        <w:autoSpaceDN w:val="0"/>
        <w:ind w:left="1253" w:hanging="259"/>
        <w:rPr>
          <w:szCs w:val="22"/>
          <w:lang w:eastAsia="en-US"/>
        </w:rPr>
      </w:pPr>
      <w:r w:rsidRPr="009F1705">
        <w:rPr>
          <w:spacing w:val="-2"/>
          <w:szCs w:val="22"/>
          <w:lang w:eastAsia="en-US"/>
        </w:rPr>
        <w:t>автобус;</w:t>
      </w:r>
    </w:p>
    <w:p w14:paraId="7107CA89" w14:textId="77777777" w:rsidR="009F1705" w:rsidRPr="009F1705" w:rsidRDefault="009F1705" w:rsidP="009F1705">
      <w:pPr>
        <w:widowControl w:val="0"/>
        <w:numPr>
          <w:ilvl w:val="0"/>
          <w:numId w:val="136"/>
        </w:numPr>
        <w:tabs>
          <w:tab w:val="left" w:pos="1253"/>
        </w:tabs>
        <w:autoSpaceDE w:val="0"/>
        <w:autoSpaceDN w:val="0"/>
        <w:ind w:left="1253" w:hanging="259"/>
        <w:rPr>
          <w:szCs w:val="22"/>
          <w:lang w:eastAsia="en-US"/>
        </w:rPr>
      </w:pPr>
      <w:r w:rsidRPr="009F1705">
        <w:rPr>
          <w:spacing w:val="-2"/>
          <w:szCs w:val="22"/>
          <w:lang w:eastAsia="en-US"/>
        </w:rPr>
        <w:t>троллейбус;</w:t>
      </w:r>
    </w:p>
    <w:p w14:paraId="52F1EB6F" w14:textId="77777777" w:rsidR="009F1705" w:rsidRPr="009F1705" w:rsidRDefault="009F1705" w:rsidP="009F1705">
      <w:pPr>
        <w:widowControl w:val="0"/>
        <w:numPr>
          <w:ilvl w:val="0"/>
          <w:numId w:val="136"/>
        </w:numPr>
        <w:tabs>
          <w:tab w:val="left" w:pos="1253"/>
        </w:tabs>
        <w:autoSpaceDE w:val="0"/>
        <w:autoSpaceDN w:val="0"/>
        <w:ind w:left="1253" w:hanging="259"/>
        <w:rPr>
          <w:szCs w:val="22"/>
          <w:lang w:eastAsia="en-US"/>
        </w:rPr>
      </w:pPr>
      <w:r w:rsidRPr="009F1705">
        <w:rPr>
          <w:spacing w:val="-2"/>
          <w:szCs w:val="22"/>
          <w:lang w:eastAsia="en-US"/>
        </w:rPr>
        <w:t>трамвай;</w:t>
      </w:r>
    </w:p>
    <w:p w14:paraId="25E1D4B9" w14:textId="77777777" w:rsidR="009F1705" w:rsidRPr="009F1705" w:rsidRDefault="009F1705" w:rsidP="009F1705">
      <w:pPr>
        <w:widowControl w:val="0"/>
        <w:numPr>
          <w:ilvl w:val="0"/>
          <w:numId w:val="136"/>
        </w:numPr>
        <w:tabs>
          <w:tab w:val="left" w:pos="1252"/>
        </w:tabs>
        <w:autoSpaceDE w:val="0"/>
        <w:autoSpaceDN w:val="0"/>
        <w:ind w:left="1252" w:hanging="258"/>
        <w:rPr>
          <w:szCs w:val="22"/>
          <w:lang w:eastAsia="en-US"/>
        </w:rPr>
      </w:pPr>
      <w:r w:rsidRPr="009F1705">
        <w:rPr>
          <w:szCs w:val="22"/>
          <w:lang w:eastAsia="en-US"/>
        </w:rPr>
        <w:t>2 и</w:t>
      </w:r>
      <w:r w:rsidRPr="009F1705">
        <w:rPr>
          <w:spacing w:val="1"/>
          <w:szCs w:val="22"/>
          <w:lang w:eastAsia="en-US"/>
        </w:rPr>
        <w:t xml:space="preserve"> </w:t>
      </w:r>
      <w:r w:rsidRPr="009F1705">
        <w:rPr>
          <w:spacing w:val="-5"/>
          <w:szCs w:val="22"/>
          <w:lang w:eastAsia="en-US"/>
        </w:rPr>
        <w:t>3;</w:t>
      </w:r>
    </w:p>
    <w:p w14:paraId="63AA770D" w14:textId="77777777" w:rsidR="009F1705" w:rsidRPr="009F1705" w:rsidRDefault="009F1705" w:rsidP="009F1705">
      <w:pPr>
        <w:widowControl w:val="0"/>
        <w:numPr>
          <w:ilvl w:val="0"/>
          <w:numId w:val="136"/>
        </w:numPr>
        <w:tabs>
          <w:tab w:val="left" w:pos="1253"/>
        </w:tabs>
        <w:autoSpaceDE w:val="0"/>
        <w:autoSpaceDN w:val="0"/>
        <w:ind w:left="1253" w:hanging="259"/>
        <w:rPr>
          <w:szCs w:val="22"/>
          <w:lang w:eastAsia="en-US"/>
        </w:rPr>
      </w:pPr>
      <w:r w:rsidRPr="009F1705">
        <w:rPr>
          <w:spacing w:val="-2"/>
          <w:szCs w:val="22"/>
          <w:lang w:eastAsia="en-US"/>
        </w:rPr>
        <w:t>метро.</w:t>
      </w:r>
    </w:p>
    <w:p w14:paraId="1DA61041" w14:textId="77777777" w:rsidR="009F1705" w:rsidRPr="009F1705" w:rsidRDefault="009F1705" w:rsidP="009F1705">
      <w:pPr>
        <w:widowControl w:val="0"/>
        <w:autoSpaceDE w:val="0"/>
        <w:autoSpaceDN w:val="0"/>
        <w:rPr>
          <w:lang w:eastAsia="en-US"/>
        </w:rPr>
      </w:pPr>
      <w:r w:rsidRPr="009F1705">
        <w:rPr>
          <w:b/>
          <w:lang w:eastAsia="en-US"/>
        </w:rPr>
        <w:t>А4.</w:t>
      </w:r>
      <w:r w:rsidRPr="009F1705">
        <w:rPr>
          <w:b/>
          <w:spacing w:val="40"/>
          <w:lang w:eastAsia="en-US"/>
        </w:rPr>
        <w:t xml:space="preserve"> </w:t>
      </w:r>
      <w:r w:rsidRPr="009F1705">
        <w:rPr>
          <w:lang w:eastAsia="en-US"/>
        </w:rPr>
        <w:t>Какой</w:t>
      </w:r>
      <w:r w:rsidRPr="009F1705">
        <w:rPr>
          <w:spacing w:val="40"/>
          <w:lang w:eastAsia="en-US"/>
        </w:rPr>
        <w:t xml:space="preserve"> </w:t>
      </w:r>
      <w:r w:rsidRPr="009F1705">
        <w:rPr>
          <w:lang w:eastAsia="en-US"/>
        </w:rPr>
        <w:t>вид</w:t>
      </w:r>
      <w:r w:rsidRPr="009F1705">
        <w:rPr>
          <w:spacing w:val="40"/>
          <w:lang w:eastAsia="en-US"/>
        </w:rPr>
        <w:t xml:space="preserve"> </w:t>
      </w:r>
      <w:r w:rsidRPr="009F1705">
        <w:rPr>
          <w:lang w:eastAsia="en-US"/>
        </w:rPr>
        <w:t>городского</w:t>
      </w:r>
      <w:r w:rsidRPr="009F1705">
        <w:rPr>
          <w:spacing w:val="40"/>
          <w:lang w:eastAsia="en-US"/>
        </w:rPr>
        <w:t xml:space="preserve"> </w:t>
      </w:r>
      <w:r w:rsidRPr="009F1705">
        <w:rPr>
          <w:lang w:eastAsia="en-US"/>
        </w:rPr>
        <w:t>пассажирского</w:t>
      </w:r>
      <w:r w:rsidRPr="009F1705">
        <w:rPr>
          <w:spacing w:val="40"/>
          <w:lang w:eastAsia="en-US"/>
        </w:rPr>
        <w:t xml:space="preserve"> </w:t>
      </w:r>
      <w:r w:rsidRPr="009F1705">
        <w:rPr>
          <w:lang w:eastAsia="en-US"/>
        </w:rPr>
        <w:t>транспорта</w:t>
      </w:r>
      <w:r w:rsidRPr="009F1705">
        <w:rPr>
          <w:spacing w:val="40"/>
          <w:lang w:eastAsia="en-US"/>
        </w:rPr>
        <w:t xml:space="preserve"> </w:t>
      </w:r>
      <w:r w:rsidRPr="009F1705">
        <w:rPr>
          <w:lang w:eastAsia="en-US"/>
        </w:rPr>
        <w:t>характеризуется</w:t>
      </w:r>
      <w:r w:rsidRPr="009F1705">
        <w:rPr>
          <w:spacing w:val="40"/>
          <w:lang w:eastAsia="en-US"/>
        </w:rPr>
        <w:t xml:space="preserve"> </w:t>
      </w:r>
      <w:r w:rsidRPr="009F1705">
        <w:rPr>
          <w:lang w:eastAsia="en-US"/>
        </w:rPr>
        <w:t>высокой</w:t>
      </w:r>
      <w:r w:rsidRPr="009F1705">
        <w:rPr>
          <w:spacing w:val="40"/>
          <w:lang w:eastAsia="en-US"/>
        </w:rPr>
        <w:t xml:space="preserve"> </w:t>
      </w:r>
      <w:r w:rsidRPr="009F1705">
        <w:rPr>
          <w:lang w:eastAsia="en-US"/>
        </w:rPr>
        <w:t>скоростью</w:t>
      </w:r>
      <w:r w:rsidRPr="009F1705">
        <w:rPr>
          <w:spacing w:val="80"/>
          <w:w w:val="150"/>
          <w:lang w:eastAsia="en-US"/>
        </w:rPr>
        <w:t xml:space="preserve"> </w:t>
      </w:r>
      <w:r w:rsidRPr="009F1705">
        <w:rPr>
          <w:spacing w:val="-2"/>
          <w:lang w:eastAsia="en-US"/>
        </w:rPr>
        <w:t>сообщения?</w:t>
      </w:r>
    </w:p>
    <w:p w14:paraId="06CA61FD" w14:textId="77777777" w:rsidR="009F1705" w:rsidRPr="009F1705" w:rsidRDefault="009F1705" w:rsidP="009F1705">
      <w:pPr>
        <w:widowControl w:val="0"/>
        <w:numPr>
          <w:ilvl w:val="0"/>
          <w:numId w:val="135"/>
        </w:numPr>
        <w:tabs>
          <w:tab w:val="left" w:pos="1253"/>
        </w:tabs>
        <w:autoSpaceDE w:val="0"/>
        <w:autoSpaceDN w:val="0"/>
        <w:ind w:left="1253" w:hanging="259"/>
        <w:rPr>
          <w:szCs w:val="22"/>
          <w:lang w:eastAsia="en-US"/>
        </w:rPr>
      </w:pPr>
      <w:r w:rsidRPr="009F1705">
        <w:rPr>
          <w:spacing w:val="-2"/>
          <w:szCs w:val="22"/>
          <w:lang w:eastAsia="en-US"/>
        </w:rPr>
        <w:t>автобус;</w:t>
      </w:r>
    </w:p>
    <w:p w14:paraId="1D1DC841" w14:textId="77777777" w:rsidR="009F1705" w:rsidRPr="009F1705" w:rsidRDefault="009F1705" w:rsidP="009F1705">
      <w:pPr>
        <w:widowControl w:val="0"/>
        <w:numPr>
          <w:ilvl w:val="0"/>
          <w:numId w:val="135"/>
        </w:numPr>
        <w:tabs>
          <w:tab w:val="left" w:pos="1253"/>
        </w:tabs>
        <w:autoSpaceDE w:val="0"/>
        <w:autoSpaceDN w:val="0"/>
        <w:ind w:left="1253" w:hanging="259"/>
        <w:rPr>
          <w:szCs w:val="22"/>
          <w:lang w:eastAsia="en-US"/>
        </w:rPr>
      </w:pPr>
      <w:r w:rsidRPr="009F1705">
        <w:rPr>
          <w:spacing w:val="-2"/>
          <w:szCs w:val="22"/>
          <w:lang w:eastAsia="en-US"/>
        </w:rPr>
        <w:t>троллейбус;</w:t>
      </w:r>
    </w:p>
    <w:p w14:paraId="1A9838F0" w14:textId="77777777" w:rsidR="009F1705" w:rsidRPr="009F1705" w:rsidRDefault="009F1705" w:rsidP="009F1705">
      <w:pPr>
        <w:widowControl w:val="0"/>
        <w:numPr>
          <w:ilvl w:val="0"/>
          <w:numId w:val="135"/>
        </w:numPr>
        <w:tabs>
          <w:tab w:val="left" w:pos="1253"/>
        </w:tabs>
        <w:autoSpaceDE w:val="0"/>
        <w:autoSpaceDN w:val="0"/>
        <w:ind w:left="1253" w:hanging="259"/>
        <w:rPr>
          <w:szCs w:val="22"/>
          <w:lang w:eastAsia="en-US"/>
        </w:rPr>
      </w:pPr>
      <w:r w:rsidRPr="009F1705">
        <w:rPr>
          <w:spacing w:val="-2"/>
          <w:szCs w:val="22"/>
          <w:lang w:eastAsia="en-US"/>
        </w:rPr>
        <w:t>трамвай;</w:t>
      </w:r>
    </w:p>
    <w:p w14:paraId="5CCD0210" w14:textId="77777777" w:rsidR="009F1705" w:rsidRPr="009F1705" w:rsidRDefault="009F1705" w:rsidP="009F1705">
      <w:pPr>
        <w:widowControl w:val="0"/>
        <w:numPr>
          <w:ilvl w:val="0"/>
          <w:numId w:val="135"/>
        </w:numPr>
        <w:tabs>
          <w:tab w:val="left" w:pos="1253"/>
        </w:tabs>
        <w:autoSpaceDE w:val="0"/>
        <w:autoSpaceDN w:val="0"/>
        <w:ind w:left="1253" w:hanging="259"/>
        <w:rPr>
          <w:szCs w:val="22"/>
          <w:lang w:eastAsia="en-US"/>
        </w:rPr>
      </w:pPr>
      <w:r w:rsidRPr="009F1705">
        <w:rPr>
          <w:spacing w:val="-2"/>
          <w:szCs w:val="22"/>
          <w:lang w:eastAsia="en-US"/>
        </w:rPr>
        <w:t>метро;</w:t>
      </w:r>
    </w:p>
    <w:p w14:paraId="3FD50677" w14:textId="77777777" w:rsidR="009F1705" w:rsidRPr="009F1705" w:rsidRDefault="009F1705" w:rsidP="009F1705">
      <w:pPr>
        <w:widowControl w:val="0"/>
        <w:numPr>
          <w:ilvl w:val="0"/>
          <w:numId w:val="135"/>
        </w:numPr>
        <w:tabs>
          <w:tab w:val="left" w:pos="1252"/>
        </w:tabs>
        <w:autoSpaceDE w:val="0"/>
        <w:autoSpaceDN w:val="0"/>
        <w:ind w:left="1252" w:hanging="258"/>
        <w:rPr>
          <w:szCs w:val="22"/>
          <w:lang w:eastAsia="en-US"/>
        </w:rPr>
      </w:pPr>
      <w:r w:rsidRPr="009F1705">
        <w:rPr>
          <w:szCs w:val="22"/>
          <w:lang w:eastAsia="en-US"/>
        </w:rPr>
        <w:t>1 и</w:t>
      </w:r>
      <w:r w:rsidRPr="009F1705">
        <w:rPr>
          <w:spacing w:val="1"/>
          <w:szCs w:val="22"/>
          <w:lang w:eastAsia="en-US"/>
        </w:rPr>
        <w:t xml:space="preserve"> </w:t>
      </w:r>
      <w:r w:rsidRPr="009F1705">
        <w:rPr>
          <w:spacing w:val="-5"/>
          <w:szCs w:val="22"/>
          <w:lang w:eastAsia="en-US"/>
        </w:rPr>
        <w:t>2.</w:t>
      </w:r>
    </w:p>
    <w:p w14:paraId="6A65D739" w14:textId="77777777" w:rsidR="009F1705" w:rsidRPr="009F1705" w:rsidRDefault="009F1705" w:rsidP="009F1705">
      <w:pPr>
        <w:widowControl w:val="0"/>
        <w:autoSpaceDE w:val="0"/>
        <w:autoSpaceDN w:val="0"/>
        <w:rPr>
          <w:lang w:eastAsia="en-US"/>
        </w:rPr>
      </w:pPr>
      <w:r w:rsidRPr="009F1705">
        <w:rPr>
          <w:b/>
          <w:lang w:eastAsia="en-US"/>
        </w:rPr>
        <w:t>А5</w:t>
      </w:r>
      <w:r w:rsidRPr="009F1705">
        <w:rPr>
          <w:lang w:eastAsia="en-US"/>
        </w:rPr>
        <w:t>.</w:t>
      </w:r>
      <w:r w:rsidRPr="009F1705">
        <w:rPr>
          <w:spacing w:val="-5"/>
          <w:lang w:eastAsia="en-US"/>
        </w:rPr>
        <w:t xml:space="preserve"> </w:t>
      </w:r>
      <w:r w:rsidRPr="009F1705">
        <w:rPr>
          <w:lang w:eastAsia="en-US"/>
        </w:rPr>
        <w:t>Что</w:t>
      </w:r>
      <w:r w:rsidRPr="009F1705">
        <w:rPr>
          <w:spacing w:val="-2"/>
          <w:lang w:eastAsia="en-US"/>
        </w:rPr>
        <w:t xml:space="preserve"> </w:t>
      </w:r>
      <w:r w:rsidRPr="009F1705">
        <w:rPr>
          <w:lang w:eastAsia="en-US"/>
        </w:rPr>
        <w:t>является</w:t>
      </w:r>
      <w:r w:rsidRPr="009F1705">
        <w:rPr>
          <w:spacing w:val="-2"/>
          <w:lang w:eastAsia="en-US"/>
        </w:rPr>
        <w:t xml:space="preserve"> </w:t>
      </w:r>
      <w:r w:rsidRPr="009F1705">
        <w:rPr>
          <w:lang w:eastAsia="en-US"/>
        </w:rPr>
        <w:t>продукцией</w:t>
      </w:r>
      <w:r w:rsidRPr="009F1705">
        <w:rPr>
          <w:spacing w:val="-4"/>
          <w:lang w:eastAsia="en-US"/>
        </w:rPr>
        <w:t xml:space="preserve"> </w:t>
      </w:r>
      <w:r w:rsidRPr="009F1705">
        <w:rPr>
          <w:lang w:eastAsia="en-US"/>
        </w:rPr>
        <w:t>пассажирского</w:t>
      </w:r>
      <w:r w:rsidRPr="009F1705">
        <w:rPr>
          <w:spacing w:val="-2"/>
          <w:lang w:eastAsia="en-US"/>
        </w:rPr>
        <w:t xml:space="preserve"> автотранспорта?</w:t>
      </w:r>
    </w:p>
    <w:p w14:paraId="5FFE974C" w14:textId="77777777" w:rsidR="009F1705" w:rsidRPr="009F1705" w:rsidRDefault="009F1705" w:rsidP="009F1705">
      <w:pPr>
        <w:widowControl w:val="0"/>
        <w:numPr>
          <w:ilvl w:val="0"/>
          <w:numId w:val="134"/>
        </w:numPr>
        <w:tabs>
          <w:tab w:val="left" w:pos="1253"/>
        </w:tabs>
        <w:autoSpaceDE w:val="0"/>
        <w:autoSpaceDN w:val="0"/>
        <w:ind w:left="1253" w:hanging="259"/>
        <w:rPr>
          <w:szCs w:val="22"/>
          <w:lang w:eastAsia="en-US"/>
        </w:rPr>
      </w:pPr>
      <w:r w:rsidRPr="009F1705">
        <w:rPr>
          <w:szCs w:val="22"/>
          <w:lang w:eastAsia="en-US"/>
        </w:rPr>
        <w:t>подвижной</w:t>
      </w:r>
      <w:r w:rsidRPr="009F1705">
        <w:rPr>
          <w:spacing w:val="-3"/>
          <w:szCs w:val="22"/>
          <w:lang w:eastAsia="en-US"/>
        </w:rPr>
        <w:t xml:space="preserve"> </w:t>
      </w:r>
      <w:r w:rsidRPr="009F1705">
        <w:rPr>
          <w:spacing w:val="-2"/>
          <w:szCs w:val="22"/>
          <w:lang w:eastAsia="en-US"/>
        </w:rPr>
        <w:t>состав;</w:t>
      </w:r>
    </w:p>
    <w:p w14:paraId="44FF2689" w14:textId="77777777" w:rsidR="009F1705" w:rsidRPr="009F1705" w:rsidRDefault="009F1705" w:rsidP="009F1705">
      <w:pPr>
        <w:widowControl w:val="0"/>
        <w:numPr>
          <w:ilvl w:val="0"/>
          <w:numId w:val="134"/>
        </w:numPr>
        <w:tabs>
          <w:tab w:val="left" w:pos="1253"/>
        </w:tabs>
        <w:autoSpaceDE w:val="0"/>
        <w:autoSpaceDN w:val="0"/>
        <w:spacing w:before="1"/>
        <w:ind w:left="1253" w:hanging="259"/>
        <w:rPr>
          <w:szCs w:val="22"/>
          <w:lang w:eastAsia="en-US"/>
        </w:rPr>
      </w:pPr>
      <w:r w:rsidRPr="009F1705">
        <w:rPr>
          <w:szCs w:val="22"/>
          <w:lang w:eastAsia="en-US"/>
        </w:rPr>
        <w:t>перевозка</w:t>
      </w:r>
      <w:r w:rsidRPr="009F1705">
        <w:rPr>
          <w:spacing w:val="-3"/>
          <w:szCs w:val="22"/>
          <w:lang w:eastAsia="en-US"/>
        </w:rPr>
        <w:t xml:space="preserve"> </w:t>
      </w:r>
      <w:r w:rsidRPr="009F1705">
        <w:rPr>
          <w:spacing w:val="-2"/>
          <w:szCs w:val="22"/>
          <w:lang w:eastAsia="en-US"/>
        </w:rPr>
        <w:t>пассажиров;</w:t>
      </w:r>
    </w:p>
    <w:p w14:paraId="0B762D24" w14:textId="77777777" w:rsidR="009F1705" w:rsidRPr="009F1705" w:rsidRDefault="009F1705" w:rsidP="009F1705">
      <w:pPr>
        <w:widowControl w:val="0"/>
        <w:numPr>
          <w:ilvl w:val="0"/>
          <w:numId w:val="134"/>
        </w:numPr>
        <w:tabs>
          <w:tab w:val="left" w:pos="1253"/>
        </w:tabs>
        <w:autoSpaceDE w:val="0"/>
        <w:autoSpaceDN w:val="0"/>
        <w:ind w:left="1253" w:hanging="259"/>
        <w:rPr>
          <w:szCs w:val="22"/>
          <w:lang w:eastAsia="en-US"/>
        </w:rPr>
      </w:pPr>
      <w:r w:rsidRPr="009F1705">
        <w:rPr>
          <w:szCs w:val="22"/>
          <w:lang w:eastAsia="en-US"/>
        </w:rPr>
        <w:t>продажа</w:t>
      </w:r>
      <w:r w:rsidRPr="009F1705">
        <w:rPr>
          <w:spacing w:val="-3"/>
          <w:szCs w:val="22"/>
          <w:lang w:eastAsia="en-US"/>
        </w:rPr>
        <w:t xml:space="preserve"> </w:t>
      </w:r>
      <w:r w:rsidRPr="009F1705">
        <w:rPr>
          <w:szCs w:val="22"/>
          <w:lang w:eastAsia="en-US"/>
        </w:rPr>
        <w:t>проездных</w:t>
      </w:r>
      <w:r w:rsidRPr="009F1705">
        <w:rPr>
          <w:spacing w:val="-2"/>
          <w:szCs w:val="22"/>
          <w:lang w:eastAsia="en-US"/>
        </w:rPr>
        <w:t xml:space="preserve"> билетов;</w:t>
      </w:r>
    </w:p>
    <w:p w14:paraId="4FAE699C" w14:textId="77777777" w:rsidR="009F1705" w:rsidRPr="009F1705" w:rsidRDefault="009F1705" w:rsidP="009F1705">
      <w:pPr>
        <w:widowControl w:val="0"/>
        <w:numPr>
          <w:ilvl w:val="0"/>
          <w:numId w:val="134"/>
        </w:numPr>
        <w:tabs>
          <w:tab w:val="left" w:pos="1253"/>
        </w:tabs>
        <w:autoSpaceDE w:val="0"/>
        <w:autoSpaceDN w:val="0"/>
        <w:ind w:left="1253" w:hanging="259"/>
        <w:rPr>
          <w:szCs w:val="22"/>
          <w:lang w:eastAsia="en-US"/>
        </w:rPr>
      </w:pPr>
      <w:r w:rsidRPr="009F1705">
        <w:rPr>
          <w:szCs w:val="22"/>
          <w:lang w:eastAsia="en-US"/>
        </w:rPr>
        <w:t>объём</w:t>
      </w:r>
      <w:r w:rsidRPr="009F1705">
        <w:rPr>
          <w:spacing w:val="-4"/>
          <w:szCs w:val="22"/>
          <w:lang w:eastAsia="en-US"/>
        </w:rPr>
        <w:t xml:space="preserve"> </w:t>
      </w:r>
      <w:r w:rsidRPr="009F1705">
        <w:rPr>
          <w:szCs w:val="22"/>
          <w:lang w:eastAsia="en-US"/>
        </w:rPr>
        <w:t>перевозок</w:t>
      </w:r>
      <w:r w:rsidRPr="009F1705">
        <w:rPr>
          <w:spacing w:val="-2"/>
          <w:szCs w:val="22"/>
          <w:lang w:eastAsia="en-US"/>
        </w:rPr>
        <w:t xml:space="preserve"> пассажиров;</w:t>
      </w:r>
    </w:p>
    <w:p w14:paraId="711673F7" w14:textId="77777777" w:rsidR="009F1705" w:rsidRPr="009F1705" w:rsidRDefault="009F1705" w:rsidP="009F1705">
      <w:pPr>
        <w:widowControl w:val="0"/>
        <w:numPr>
          <w:ilvl w:val="0"/>
          <w:numId w:val="134"/>
        </w:numPr>
        <w:tabs>
          <w:tab w:val="left" w:pos="1253"/>
        </w:tabs>
        <w:autoSpaceDE w:val="0"/>
        <w:autoSpaceDN w:val="0"/>
        <w:ind w:left="1253" w:hanging="259"/>
        <w:rPr>
          <w:szCs w:val="22"/>
          <w:lang w:eastAsia="en-US"/>
        </w:rPr>
      </w:pPr>
      <w:r w:rsidRPr="009F1705">
        <w:rPr>
          <w:szCs w:val="22"/>
          <w:lang w:eastAsia="en-US"/>
        </w:rPr>
        <w:t>количество</w:t>
      </w:r>
      <w:r w:rsidRPr="009F1705">
        <w:rPr>
          <w:spacing w:val="-6"/>
          <w:szCs w:val="22"/>
          <w:lang w:eastAsia="en-US"/>
        </w:rPr>
        <w:t xml:space="preserve"> </w:t>
      </w:r>
      <w:r w:rsidRPr="009F1705">
        <w:rPr>
          <w:szCs w:val="22"/>
          <w:lang w:eastAsia="en-US"/>
        </w:rPr>
        <w:t>выполненных</w:t>
      </w:r>
      <w:r w:rsidRPr="009F1705">
        <w:rPr>
          <w:spacing w:val="-3"/>
          <w:szCs w:val="22"/>
          <w:lang w:eastAsia="en-US"/>
        </w:rPr>
        <w:t xml:space="preserve"> </w:t>
      </w:r>
      <w:r w:rsidRPr="009F1705">
        <w:rPr>
          <w:spacing w:val="-2"/>
          <w:szCs w:val="22"/>
          <w:lang w:eastAsia="en-US"/>
        </w:rPr>
        <w:t>рейсов.</w:t>
      </w:r>
    </w:p>
    <w:p w14:paraId="056BB2F6" w14:textId="77777777" w:rsidR="009F1705" w:rsidRPr="009F1705" w:rsidRDefault="009F1705" w:rsidP="009F1705">
      <w:pPr>
        <w:widowControl w:val="0"/>
        <w:autoSpaceDE w:val="0"/>
        <w:autoSpaceDN w:val="0"/>
        <w:rPr>
          <w:lang w:eastAsia="en-US"/>
        </w:rPr>
      </w:pPr>
      <w:r w:rsidRPr="009F1705">
        <w:rPr>
          <w:b/>
          <w:lang w:eastAsia="en-US"/>
        </w:rPr>
        <w:t>А6.</w:t>
      </w:r>
      <w:r w:rsidRPr="009F1705">
        <w:rPr>
          <w:b/>
          <w:spacing w:val="-4"/>
          <w:lang w:eastAsia="en-US"/>
        </w:rPr>
        <w:t xml:space="preserve"> </w:t>
      </w:r>
      <w:r w:rsidRPr="009F1705">
        <w:rPr>
          <w:lang w:eastAsia="en-US"/>
        </w:rPr>
        <w:t>Что</w:t>
      </w:r>
      <w:r w:rsidRPr="009F1705">
        <w:rPr>
          <w:spacing w:val="-2"/>
          <w:lang w:eastAsia="en-US"/>
        </w:rPr>
        <w:t xml:space="preserve"> </w:t>
      </w:r>
      <w:r w:rsidRPr="009F1705">
        <w:rPr>
          <w:lang w:eastAsia="en-US"/>
        </w:rPr>
        <w:t>является</w:t>
      </w:r>
      <w:r w:rsidRPr="009F1705">
        <w:rPr>
          <w:spacing w:val="-2"/>
          <w:lang w:eastAsia="en-US"/>
        </w:rPr>
        <w:t xml:space="preserve"> </w:t>
      </w:r>
      <w:r w:rsidRPr="009F1705">
        <w:rPr>
          <w:lang w:eastAsia="en-US"/>
        </w:rPr>
        <w:t>социальным</w:t>
      </w:r>
      <w:r w:rsidRPr="009F1705">
        <w:rPr>
          <w:spacing w:val="-4"/>
          <w:lang w:eastAsia="en-US"/>
        </w:rPr>
        <w:t xml:space="preserve"> </w:t>
      </w:r>
      <w:r w:rsidRPr="009F1705">
        <w:rPr>
          <w:lang w:eastAsia="en-US"/>
        </w:rPr>
        <w:t>результатом</w:t>
      </w:r>
      <w:r w:rsidRPr="009F1705">
        <w:rPr>
          <w:spacing w:val="-2"/>
          <w:lang w:eastAsia="en-US"/>
        </w:rPr>
        <w:t xml:space="preserve"> </w:t>
      </w:r>
      <w:r w:rsidRPr="009F1705">
        <w:rPr>
          <w:lang w:eastAsia="en-US"/>
        </w:rPr>
        <w:t>работы</w:t>
      </w:r>
      <w:r w:rsidRPr="009F1705">
        <w:rPr>
          <w:spacing w:val="-2"/>
          <w:lang w:eastAsia="en-US"/>
        </w:rPr>
        <w:t xml:space="preserve"> </w:t>
      </w:r>
      <w:r w:rsidRPr="009F1705">
        <w:rPr>
          <w:lang w:eastAsia="en-US"/>
        </w:rPr>
        <w:t>городского</w:t>
      </w:r>
      <w:r w:rsidRPr="009F1705">
        <w:rPr>
          <w:spacing w:val="-2"/>
          <w:lang w:eastAsia="en-US"/>
        </w:rPr>
        <w:t xml:space="preserve"> </w:t>
      </w:r>
      <w:r w:rsidRPr="009F1705">
        <w:rPr>
          <w:lang w:eastAsia="en-US"/>
        </w:rPr>
        <w:t>пассажирского</w:t>
      </w:r>
      <w:r w:rsidRPr="009F1705">
        <w:rPr>
          <w:spacing w:val="-2"/>
          <w:lang w:eastAsia="en-US"/>
        </w:rPr>
        <w:t xml:space="preserve"> транспорта?</w:t>
      </w:r>
    </w:p>
    <w:p w14:paraId="0FBD2DF5" w14:textId="77777777" w:rsidR="009F1705" w:rsidRPr="009F1705" w:rsidRDefault="009F1705" w:rsidP="009F1705">
      <w:pPr>
        <w:widowControl w:val="0"/>
        <w:numPr>
          <w:ilvl w:val="0"/>
          <w:numId w:val="133"/>
        </w:numPr>
        <w:tabs>
          <w:tab w:val="left" w:pos="1253"/>
        </w:tabs>
        <w:autoSpaceDE w:val="0"/>
        <w:autoSpaceDN w:val="0"/>
        <w:ind w:left="1253" w:hanging="259"/>
        <w:rPr>
          <w:szCs w:val="22"/>
          <w:lang w:eastAsia="en-US"/>
        </w:rPr>
      </w:pPr>
      <w:r w:rsidRPr="009F1705">
        <w:rPr>
          <w:szCs w:val="22"/>
          <w:lang w:eastAsia="en-US"/>
        </w:rPr>
        <w:t>экономия</w:t>
      </w:r>
      <w:r w:rsidRPr="009F1705">
        <w:rPr>
          <w:spacing w:val="-3"/>
          <w:szCs w:val="22"/>
          <w:lang w:eastAsia="en-US"/>
        </w:rPr>
        <w:t xml:space="preserve"> </w:t>
      </w:r>
      <w:r w:rsidRPr="009F1705">
        <w:rPr>
          <w:szCs w:val="22"/>
          <w:lang w:eastAsia="en-US"/>
        </w:rPr>
        <w:t>времени</w:t>
      </w:r>
      <w:r w:rsidRPr="009F1705">
        <w:rPr>
          <w:spacing w:val="-3"/>
          <w:szCs w:val="22"/>
          <w:lang w:eastAsia="en-US"/>
        </w:rPr>
        <w:t xml:space="preserve"> </w:t>
      </w:r>
      <w:r w:rsidRPr="009F1705">
        <w:rPr>
          <w:szCs w:val="22"/>
          <w:lang w:eastAsia="en-US"/>
        </w:rPr>
        <w:t>и</w:t>
      </w:r>
      <w:r w:rsidRPr="009F1705">
        <w:rPr>
          <w:spacing w:val="-4"/>
          <w:szCs w:val="22"/>
          <w:lang w:eastAsia="en-US"/>
        </w:rPr>
        <w:t xml:space="preserve"> </w:t>
      </w:r>
      <w:r w:rsidRPr="009F1705">
        <w:rPr>
          <w:szCs w:val="22"/>
          <w:lang w:eastAsia="en-US"/>
        </w:rPr>
        <w:t>сил</w:t>
      </w:r>
      <w:r w:rsidRPr="009F1705">
        <w:rPr>
          <w:spacing w:val="-2"/>
          <w:szCs w:val="22"/>
          <w:lang w:eastAsia="en-US"/>
        </w:rPr>
        <w:t xml:space="preserve"> </w:t>
      </w:r>
      <w:r w:rsidRPr="009F1705">
        <w:rPr>
          <w:szCs w:val="22"/>
          <w:lang w:eastAsia="en-US"/>
        </w:rPr>
        <w:t>пассажирами</w:t>
      </w:r>
      <w:r w:rsidRPr="009F1705">
        <w:rPr>
          <w:spacing w:val="-3"/>
          <w:szCs w:val="22"/>
          <w:lang w:eastAsia="en-US"/>
        </w:rPr>
        <w:t xml:space="preserve"> </w:t>
      </w:r>
      <w:r w:rsidRPr="009F1705">
        <w:rPr>
          <w:szCs w:val="22"/>
          <w:lang w:eastAsia="en-US"/>
        </w:rPr>
        <w:t>при</w:t>
      </w:r>
      <w:r w:rsidRPr="009F1705">
        <w:rPr>
          <w:spacing w:val="-2"/>
          <w:szCs w:val="22"/>
          <w:lang w:eastAsia="en-US"/>
        </w:rPr>
        <w:t xml:space="preserve"> передвижениях;</w:t>
      </w:r>
    </w:p>
    <w:p w14:paraId="6798D862" w14:textId="77777777" w:rsidR="009F1705" w:rsidRPr="009F1705" w:rsidRDefault="009F1705" w:rsidP="009F1705">
      <w:pPr>
        <w:widowControl w:val="0"/>
        <w:numPr>
          <w:ilvl w:val="0"/>
          <w:numId w:val="133"/>
        </w:numPr>
        <w:tabs>
          <w:tab w:val="left" w:pos="1253"/>
        </w:tabs>
        <w:autoSpaceDE w:val="0"/>
        <w:autoSpaceDN w:val="0"/>
        <w:ind w:left="1253" w:hanging="259"/>
        <w:rPr>
          <w:szCs w:val="22"/>
          <w:lang w:eastAsia="en-US"/>
        </w:rPr>
      </w:pPr>
      <w:r w:rsidRPr="009F1705">
        <w:rPr>
          <w:szCs w:val="22"/>
          <w:lang w:eastAsia="en-US"/>
        </w:rPr>
        <w:t>экологические</w:t>
      </w:r>
      <w:r w:rsidRPr="009F1705">
        <w:rPr>
          <w:spacing w:val="-5"/>
          <w:szCs w:val="22"/>
          <w:lang w:eastAsia="en-US"/>
        </w:rPr>
        <w:t xml:space="preserve"> </w:t>
      </w:r>
      <w:r w:rsidRPr="009F1705">
        <w:rPr>
          <w:szCs w:val="22"/>
          <w:lang w:eastAsia="en-US"/>
        </w:rPr>
        <w:t>последствия</w:t>
      </w:r>
      <w:r w:rsidRPr="009F1705">
        <w:rPr>
          <w:spacing w:val="-3"/>
          <w:szCs w:val="22"/>
          <w:lang w:eastAsia="en-US"/>
        </w:rPr>
        <w:t xml:space="preserve"> </w:t>
      </w:r>
      <w:r w:rsidRPr="009F1705">
        <w:rPr>
          <w:szCs w:val="22"/>
          <w:lang w:eastAsia="en-US"/>
        </w:rPr>
        <w:t>для</w:t>
      </w:r>
      <w:r w:rsidRPr="009F1705">
        <w:rPr>
          <w:spacing w:val="-3"/>
          <w:szCs w:val="22"/>
          <w:lang w:eastAsia="en-US"/>
        </w:rPr>
        <w:t xml:space="preserve"> </w:t>
      </w:r>
      <w:r w:rsidRPr="009F1705">
        <w:rPr>
          <w:szCs w:val="22"/>
          <w:lang w:eastAsia="en-US"/>
        </w:rPr>
        <w:t>городской</w:t>
      </w:r>
      <w:r w:rsidRPr="009F1705">
        <w:rPr>
          <w:spacing w:val="-3"/>
          <w:szCs w:val="22"/>
          <w:lang w:eastAsia="en-US"/>
        </w:rPr>
        <w:t xml:space="preserve"> </w:t>
      </w:r>
      <w:r w:rsidRPr="009F1705">
        <w:rPr>
          <w:szCs w:val="22"/>
          <w:lang w:eastAsia="en-US"/>
        </w:rPr>
        <w:t>среды</w:t>
      </w:r>
      <w:r w:rsidRPr="009F1705">
        <w:rPr>
          <w:spacing w:val="-3"/>
          <w:szCs w:val="22"/>
          <w:lang w:eastAsia="en-US"/>
        </w:rPr>
        <w:t xml:space="preserve"> </w:t>
      </w:r>
      <w:r w:rsidRPr="009F1705">
        <w:rPr>
          <w:spacing w:val="-2"/>
          <w:szCs w:val="22"/>
          <w:lang w:eastAsia="en-US"/>
        </w:rPr>
        <w:t>обитания;</w:t>
      </w:r>
    </w:p>
    <w:p w14:paraId="6DB21345" w14:textId="77777777" w:rsidR="009F1705" w:rsidRPr="009F1705" w:rsidRDefault="009F1705" w:rsidP="009F1705">
      <w:pPr>
        <w:widowControl w:val="0"/>
        <w:numPr>
          <w:ilvl w:val="0"/>
          <w:numId w:val="133"/>
        </w:numPr>
        <w:tabs>
          <w:tab w:val="left" w:pos="1253"/>
        </w:tabs>
        <w:autoSpaceDE w:val="0"/>
        <w:autoSpaceDN w:val="0"/>
        <w:ind w:left="1253" w:hanging="259"/>
        <w:rPr>
          <w:szCs w:val="22"/>
          <w:lang w:eastAsia="en-US"/>
        </w:rPr>
      </w:pPr>
      <w:r w:rsidRPr="009F1705">
        <w:rPr>
          <w:szCs w:val="22"/>
          <w:lang w:eastAsia="en-US"/>
        </w:rPr>
        <w:t>повышение</w:t>
      </w:r>
      <w:r w:rsidRPr="009F1705">
        <w:rPr>
          <w:spacing w:val="-6"/>
          <w:szCs w:val="22"/>
          <w:lang w:eastAsia="en-US"/>
        </w:rPr>
        <w:t xml:space="preserve"> </w:t>
      </w:r>
      <w:r w:rsidRPr="009F1705">
        <w:rPr>
          <w:szCs w:val="22"/>
          <w:lang w:eastAsia="en-US"/>
        </w:rPr>
        <w:t>безопасности</w:t>
      </w:r>
      <w:r w:rsidRPr="009F1705">
        <w:rPr>
          <w:spacing w:val="-3"/>
          <w:szCs w:val="22"/>
          <w:lang w:eastAsia="en-US"/>
        </w:rPr>
        <w:t xml:space="preserve"> </w:t>
      </w:r>
      <w:r w:rsidRPr="009F1705">
        <w:rPr>
          <w:szCs w:val="22"/>
          <w:lang w:eastAsia="en-US"/>
        </w:rPr>
        <w:t>дорожного</w:t>
      </w:r>
      <w:r w:rsidRPr="009F1705">
        <w:rPr>
          <w:spacing w:val="-4"/>
          <w:szCs w:val="22"/>
          <w:lang w:eastAsia="en-US"/>
        </w:rPr>
        <w:t xml:space="preserve"> </w:t>
      </w:r>
      <w:r w:rsidRPr="009F1705">
        <w:rPr>
          <w:spacing w:val="-2"/>
          <w:szCs w:val="22"/>
          <w:lang w:eastAsia="en-US"/>
        </w:rPr>
        <w:t>движения;</w:t>
      </w:r>
    </w:p>
    <w:p w14:paraId="639A3EF1" w14:textId="77777777" w:rsidR="009F1705" w:rsidRPr="009F1705" w:rsidRDefault="009F1705" w:rsidP="009F1705">
      <w:pPr>
        <w:widowControl w:val="0"/>
        <w:numPr>
          <w:ilvl w:val="0"/>
          <w:numId w:val="133"/>
        </w:numPr>
        <w:tabs>
          <w:tab w:val="left" w:pos="1253"/>
        </w:tabs>
        <w:autoSpaceDE w:val="0"/>
        <w:autoSpaceDN w:val="0"/>
        <w:ind w:left="1253" w:hanging="259"/>
        <w:rPr>
          <w:szCs w:val="22"/>
          <w:lang w:eastAsia="en-US"/>
        </w:rPr>
      </w:pPr>
      <w:r w:rsidRPr="009F1705">
        <w:rPr>
          <w:szCs w:val="22"/>
          <w:lang w:eastAsia="en-US"/>
        </w:rPr>
        <w:t>стоимостная</w:t>
      </w:r>
      <w:r w:rsidRPr="009F1705">
        <w:rPr>
          <w:spacing w:val="-6"/>
          <w:szCs w:val="22"/>
          <w:lang w:eastAsia="en-US"/>
        </w:rPr>
        <w:t xml:space="preserve"> </w:t>
      </w:r>
      <w:r w:rsidRPr="009F1705">
        <w:rPr>
          <w:szCs w:val="22"/>
          <w:lang w:eastAsia="en-US"/>
        </w:rPr>
        <w:t>оценка</w:t>
      </w:r>
      <w:r w:rsidRPr="009F1705">
        <w:rPr>
          <w:spacing w:val="-6"/>
          <w:szCs w:val="22"/>
          <w:lang w:eastAsia="en-US"/>
        </w:rPr>
        <w:t xml:space="preserve"> </w:t>
      </w:r>
      <w:r w:rsidRPr="009F1705">
        <w:rPr>
          <w:szCs w:val="22"/>
          <w:lang w:eastAsia="en-US"/>
        </w:rPr>
        <w:t>потери</w:t>
      </w:r>
      <w:r w:rsidRPr="009F1705">
        <w:rPr>
          <w:spacing w:val="-5"/>
          <w:szCs w:val="22"/>
          <w:lang w:eastAsia="en-US"/>
        </w:rPr>
        <w:t xml:space="preserve"> </w:t>
      </w:r>
      <w:r w:rsidRPr="009F1705">
        <w:rPr>
          <w:szCs w:val="22"/>
          <w:lang w:eastAsia="en-US"/>
        </w:rPr>
        <w:t>пассажиро-</w:t>
      </w:r>
      <w:r w:rsidRPr="009F1705">
        <w:rPr>
          <w:spacing w:val="-4"/>
          <w:szCs w:val="22"/>
          <w:lang w:eastAsia="en-US"/>
        </w:rPr>
        <w:t>часа;</w:t>
      </w:r>
    </w:p>
    <w:p w14:paraId="2F6D8D93" w14:textId="77777777" w:rsidR="009F1705" w:rsidRPr="009F1705" w:rsidRDefault="009F1705" w:rsidP="009F1705">
      <w:pPr>
        <w:widowControl w:val="0"/>
        <w:numPr>
          <w:ilvl w:val="0"/>
          <w:numId w:val="133"/>
        </w:numPr>
        <w:tabs>
          <w:tab w:val="left" w:pos="1252"/>
        </w:tabs>
        <w:autoSpaceDE w:val="0"/>
        <w:autoSpaceDN w:val="0"/>
        <w:ind w:left="1252" w:hanging="258"/>
        <w:rPr>
          <w:szCs w:val="22"/>
          <w:lang w:eastAsia="en-US"/>
        </w:rPr>
      </w:pPr>
      <w:r w:rsidRPr="009F1705">
        <w:rPr>
          <w:szCs w:val="22"/>
          <w:lang w:eastAsia="en-US"/>
        </w:rPr>
        <w:t>1,</w:t>
      </w:r>
      <w:r w:rsidRPr="009F1705">
        <w:rPr>
          <w:spacing w:val="-1"/>
          <w:szCs w:val="22"/>
          <w:lang w:eastAsia="en-US"/>
        </w:rPr>
        <w:t xml:space="preserve"> </w:t>
      </w:r>
      <w:r w:rsidRPr="009F1705">
        <w:rPr>
          <w:szCs w:val="22"/>
          <w:lang w:eastAsia="en-US"/>
        </w:rPr>
        <w:t>2 и</w:t>
      </w:r>
      <w:r w:rsidRPr="009F1705">
        <w:rPr>
          <w:spacing w:val="1"/>
          <w:szCs w:val="22"/>
          <w:lang w:eastAsia="en-US"/>
        </w:rPr>
        <w:t xml:space="preserve"> </w:t>
      </w:r>
      <w:r w:rsidRPr="009F1705">
        <w:rPr>
          <w:spacing w:val="-5"/>
          <w:szCs w:val="22"/>
          <w:lang w:eastAsia="en-US"/>
        </w:rPr>
        <w:t>3.</w:t>
      </w:r>
    </w:p>
    <w:p w14:paraId="18DD1B11" w14:textId="77777777" w:rsidR="009F1705" w:rsidRPr="009F1705" w:rsidRDefault="009F1705" w:rsidP="009F1705">
      <w:pPr>
        <w:widowControl w:val="0"/>
        <w:autoSpaceDE w:val="0"/>
        <w:autoSpaceDN w:val="0"/>
        <w:ind w:right="983"/>
        <w:rPr>
          <w:lang w:eastAsia="en-US"/>
        </w:rPr>
      </w:pPr>
      <w:r w:rsidRPr="009F1705">
        <w:rPr>
          <w:b/>
          <w:lang w:eastAsia="en-US"/>
        </w:rPr>
        <w:t>А7.</w:t>
      </w:r>
      <w:r w:rsidRPr="009F1705">
        <w:rPr>
          <w:b/>
          <w:spacing w:val="-6"/>
          <w:lang w:eastAsia="en-US"/>
        </w:rPr>
        <w:t xml:space="preserve"> </w:t>
      </w:r>
      <w:r w:rsidRPr="009F1705">
        <w:rPr>
          <w:lang w:eastAsia="en-US"/>
        </w:rPr>
        <w:t>Как</w:t>
      </w:r>
      <w:r w:rsidRPr="009F1705">
        <w:rPr>
          <w:spacing w:val="-5"/>
          <w:lang w:eastAsia="en-US"/>
        </w:rPr>
        <w:t xml:space="preserve"> </w:t>
      </w:r>
      <w:r w:rsidRPr="009F1705">
        <w:rPr>
          <w:lang w:eastAsia="en-US"/>
        </w:rPr>
        <w:t>называется</w:t>
      </w:r>
      <w:r w:rsidRPr="009F1705">
        <w:rPr>
          <w:spacing w:val="-5"/>
          <w:lang w:eastAsia="en-US"/>
        </w:rPr>
        <w:t xml:space="preserve"> </w:t>
      </w:r>
      <w:r w:rsidRPr="009F1705">
        <w:rPr>
          <w:lang w:eastAsia="en-US"/>
        </w:rPr>
        <w:t>совокупность</w:t>
      </w:r>
      <w:r w:rsidRPr="009F1705">
        <w:rPr>
          <w:spacing w:val="-2"/>
          <w:lang w:eastAsia="en-US"/>
        </w:rPr>
        <w:t xml:space="preserve"> </w:t>
      </w:r>
      <w:r w:rsidRPr="009F1705">
        <w:rPr>
          <w:lang w:eastAsia="en-US"/>
        </w:rPr>
        <w:t>улиц</w:t>
      </w:r>
      <w:r w:rsidRPr="009F1705">
        <w:rPr>
          <w:spacing w:val="-5"/>
          <w:lang w:eastAsia="en-US"/>
        </w:rPr>
        <w:t xml:space="preserve"> </w:t>
      </w:r>
      <w:r w:rsidRPr="009F1705">
        <w:rPr>
          <w:lang w:eastAsia="en-US"/>
        </w:rPr>
        <w:t>и</w:t>
      </w:r>
      <w:r w:rsidRPr="009F1705">
        <w:rPr>
          <w:spacing w:val="-5"/>
          <w:lang w:eastAsia="en-US"/>
        </w:rPr>
        <w:t xml:space="preserve"> </w:t>
      </w:r>
      <w:r w:rsidRPr="009F1705">
        <w:rPr>
          <w:lang w:eastAsia="en-US"/>
        </w:rPr>
        <w:t>транспортных</w:t>
      </w:r>
      <w:r w:rsidRPr="009F1705">
        <w:rPr>
          <w:spacing w:val="-6"/>
          <w:lang w:eastAsia="en-US"/>
        </w:rPr>
        <w:t xml:space="preserve"> </w:t>
      </w:r>
      <w:r w:rsidRPr="009F1705">
        <w:rPr>
          <w:lang w:eastAsia="en-US"/>
        </w:rPr>
        <w:t>проездов,</w:t>
      </w:r>
      <w:r w:rsidRPr="009F1705">
        <w:rPr>
          <w:spacing w:val="-5"/>
          <w:lang w:eastAsia="en-US"/>
        </w:rPr>
        <w:t xml:space="preserve"> </w:t>
      </w:r>
      <w:r w:rsidRPr="009F1705">
        <w:rPr>
          <w:lang w:eastAsia="en-US"/>
        </w:rPr>
        <w:t>обслуживаемых различными видами транспорта?</w:t>
      </w:r>
    </w:p>
    <w:p w14:paraId="75642CC5" w14:textId="77777777" w:rsidR="009F1705" w:rsidRPr="009F1705" w:rsidRDefault="009F1705" w:rsidP="009F1705">
      <w:pPr>
        <w:widowControl w:val="0"/>
        <w:numPr>
          <w:ilvl w:val="0"/>
          <w:numId w:val="132"/>
        </w:numPr>
        <w:tabs>
          <w:tab w:val="left" w:pos="1253"/>
        </w:tabs>
        <w:autoSpaceDE w:val="0"/>
        <w:autoSpaceDN w:val="0"/>
        <w:ind w:left="1253" w:hanging="259"/>
        <w:rPr>
          <w:szCs w:val="22"/>
          <w:lang w:eastAsia="en-US"/>
        </w:rPr>
      </w:pPr>
      <w:r w:rsidRPr="009F1705">
        <w:rPr>
          <w:szCs w:val="22"/>
          <w:lang w:eastAsia="en-US"/>
        </w:rPr>
        <w:t>маршрут</w:t>
      </w:r>
      <w:r w:rsidRPr="009F1705">
        <w:rPr>
          <w:spacing w:val="-4"/>
          <w:szCs w:val="22"/>
          <w:lang w:eastAsia="en-US"/>
        </w:rPr>
        <w:t xml:space="preserve"> </w:t>
      </w:r>
      <w:r w:rsidRPr="009F1705">
        <w:rPr>
          <w:szCs w:val="22"/>
          <w:lang w:eastAsia="en-US"/>
        </w:rPr>
        <w:t>движения</w:t>
      </w:r>
      <w:r w:rsidRPr="009F1705">
        <w:rPr>
          <w:spacing w:val="-3"/>
          <w:szCs w:val="22"/>
          <w:lang w:eastAsia="en-US"/>
        </w:rPr>
        <w:t xml:space="preserve"> </w:t>
      </w:r>
      <w:r w:rsidRPr="009F1705">
        <w:rPr>
          <w:spacing w:val="-2"/>
          <w:szCs w:val="22"/>
          <w:lang w:eastAsia="en-US"/>
        </w:rPr>
        <w:t>транспорта;</w:t>
      </w:r>
    </w:p>
    <w:p w14:paraId="1F167A5A" w14:textId="77777777" w:rsidR="009F1705" w:rsidRPr="009F1705" w:rsidRDefault="009F1705" w:rsidP="009F1705">
      <w:pPr>
        <w:widowControl w:val="0"/>
        <w:numPr>
          <w:ilvl w:val="0"/>
          <w:numId w:val="132"/>
        </w:numPr>
        <w:tabs>
          <w:tab w:val="left" w:pos="1253"/>
        </w:tabs>
        <w:autoSpaceDE w:val="0"/>
        <w:autoSpaceDN w:val="0"/>
        <w:spacing w:before="1"/>
        <w:ind w:left="1253" w:hanging="259"/>
        <w:rPr>
          <w:szCs w:val="22"/>
          <w:lang w:eastAsia="en-US"/>
        </w:rPr>
      </w:pPr>
      <w:r w:rsidRPr="009F1705">
        <w:rPr>
          <w:szCs w:val="22"/>
          <w:lang w:eastAsia="en-US"/>
        </w:rPr>
        <w:t>городская</w:t>
      </w:r>
      <w:r w:rsidRPr="009F1705">
        <w:rPr>
          <w:spacing w:val="-5"/>
          <w:szCs w:val="22"/>
          <w:lang w:eastAsia="en-US"/>
        </w:rPr>
        <w:t xml:space="preserve"> </w:t>
      </w:r>
      <w:r w:rsidRPr="009F1705">
        <w:rPr>
          <w:szCs w:val="22"/>
          <w:lang w:eastAsia="en-US"/>
        </w:rPr>
        <w:t>транспортная</w:t>
      </w:r>
      <w:r w:rsidRPr="009F1705">
        <w:rPr>
          <w:spacing w:val="-5"/>
          <w:szCs w:val="22"/>
          <w:lang w:eastAsia="en-US"/>
        </w:rPr>
        <w:t xml:space="preserve"> </w:t>
      </w:r>
      <w:r w:rsidRPr="009F1705">
        <w:rPr>
          <w:spacing w:val="-2"/>
          <w:szCs w:val="22"/>
          <w:lang w:eastAsia="en-US"/>
        </w:rPr>
        <w:t>сеть;</w:t>
      </w:r>
    </w:p>
    <w:p w14:paraId="3C60A10B" w14:textId="77777777" w:rsidR="009F1705" w:rsidRPr="009F1705" w:rsidRDefault="009F1705" w:rsidP="009F1705">
      <w:pPr>
        <w:widowControl w:val="0"/>
        <w:numPr>
          <w:ilvl w:val="0"/>
          <w:numId w:val="132"/>
        </w:numPr>
        <w:tabs>
          <w:tab w:val="left" w:pos="1253"/>
        </w:tabs>
        <w:autoSpaceDE w:val="0"/>
        <w:autoSpaceDN w:val="0"/>
        <w:ind w:left="1253" w:hanging="259"/>
        <w:rPr>
          <w:szCs w:val="22"/>
          <w:lang w:eastAsia="en-US"/>
        </w:rPr>
      </w:pPr>
      <w:r w:rsidRPr="009F1705">
        <w:rPr>
          <w:szCs w:val="22"/>
          <w:lang w:eastAsia="en-US"/>
        </w:rPr>
        <w:t>единая</w:t>
      </w:r>
      <w:r w:rsidRPr="009F1705">
        <w:rPr>
          <w:spacing w:val="-6"/>
          <w:szCs w:val="22"/>
          <w:lang w:eastAsia="en-US"/>
        </w:rPr>
        <w:t xml:space="preserve"> </w:t>
      </w:r>
      <w:r w:rsidRPr="009F1705">
        <w:rPr>
          <w:szCs w:val="22"/>
          <w:lang w:eastAsia="en-US"/>
        </w:rPr>
        <w:t>транспортная</w:t>
      </w:r>
      <w:r w:rsidRPr="009F1705">
        <w:rPr>
          <w:spacing w:val="-7"/>
          <w:szCs w:val="22"/>
          <w:lang w:eastAsia="en-US"/>
        </w:rPr>
        <w:t xml:space="preserve"> </w:t>
      </w:r>
      <w:r w:rsidRPr="009F1705">
        <w:rPr>
          <w:spacing w:val="-2"/>
          <w:szCs w:val="22"/>
          <w:lang w:eastAsia="en-US"/>
        </w:rPr>
        <w:t>система;</w:t>
      </w:r>
    </w:p>
    <w:p w14:paraId="620EEE5F" w14:textId="77777777" w:rsidR="009F1705" w:rsidRPr="009F1705" w:rsidRDefault="009F1705" w:rsidP="009F1705">
      <w:pPr>
        <w:widowControl w:val="0"/>
        <w:numPr>
          <w:ilvl w:val="0"/>
          <w:numId w:val="132"/>
        </w:numPr>
        <w:tabs>
          <w:tab w:val="left" w:pos="1253"/>
        </w:tabs>
        <w:autoSpaceDE w:val="0"/>
        <w:autoSpaceDN w:val="0"/>
        <w:ind w:left="1253" w:hanging="259"/>
        <w:rPr>
          <w:szCs w:val="22"/>
          <w:lang w:eastAsia="en-US"/>
        </w:rPr>
      </w:pPr>
      <w:r w:rsidRPr="009F1705">
        <w:rPr>
          <w:szCs w:val="22"/>
          <w:lang w:eastAsia="en-US"/>
        </w:rPr>
        <w:t>комплексная</w:t>
      </w:r>
      <w:r w:rsidRPr="009F1705">
        <w:rPr>
          <w:spacing w:val="-6"/>
          <w:szCs w:val="22"/>
          <w:lang w:eastAsia="en-US"/>
        </w:rPr>
        <w:t xml:space="preserve"> </w:t>
      </w:r>
      <w:r w:rsidRPr="009F1705">
        <w:rPr>
          <w:szCs w:val="22"/>
          <w:lang w:eastAsia="en-US"/>
        </w:rPr>
        <w:t>транспортная</w:t>
      </w:r>
      <w:r w:rsidRPr="009F1705">
        <w:rPr>
          <w:spacing w:val="-6"/>
          <w:szCs w:val="22"/>
          <w:lang w:eastAsia="en-US"/>
        </w:rPr>
        <w:t xml:space="preserve"> </w:t>
      </w:r>
      <w:r w:rsidRPr="009F1705">
        <w:rPr>
          <w:spacing w:val="-2"/>
          <w:szCs w:val="22"/>
          <w:lang w:eastAsia="en-US"/>
        </w:rPr>
        <w:t>схема;</w:t>
      </w:r>
    </w:p>
    <w:p w14:paraId="71DBA85F" w14:textId="77777777" w:rsidR="009F1705" w:rsidRPr="009F1705" w:rsidRDefault="009F1705" w:rsidP="009F1705">
      <w:pPr>
        <w:widowControl w:val="0"/>
        <w:numPr>
          <w:ilvl w:val="0"/>
          <w:numId w:val="132"/>
        </w:numPr>
        <w:tabs>
          <w:tab w:val="left" w:pos="1254"/>
        </w:tabs>
        <w:autoSpaceDE w:val="0"/>
        <w:autoSpaceDN w:val="0"/>
        <w:rPr>
          <w:szCs w:val="22"/>
          <w:lang w:eastAsia="en-US"/>
        </w:rPr>
      </w:pPr>
      <w:r w:rsidRPr="009F1705">
        <w:rPr>
          <w:szCs w:val="22"/>
          <w:lang w:eastAsia="en-US"/>
        </w:rPr>
        <w:t>улично-дорожная</w:t>
      </w:r>
      <w:r w:rsidRPr="009F1705">
        <w:rPr>
          <w:spacing w:val="-13"/>
          <w:szCs w:val="22"/>
          <w:lang w:eastAsia="en-US"/>
        </w:rPr>
        <w:t xml:space="preserve"> </w:t>
      </w:r>
      <w:r w:rsidRPr="009F1705">
        <w:rPr>
          <w:spacing w:val="-4"/>
          <w:szCs w:val="22"/>
          <w:lang w:eastAsia="en-US"/>
        </w:rPr>
        <w:t>сеть.</w:t>
      </w:r>
    </w:p>
    <w:p w14:paraId="12D73A01" w14:textId="77777777" w:rsidR="009F1705" w:rsidRPr="009F1705" w:rsidRDefault="009F1705" w:rsidP="009F1705">
      <w:pPr>
        <w:widowControl w:val="0"/>
        <w:autoSpaceDE w:val="0"/>
        <w:autoSpaceDN w:val="0"/>
        <w:rPr>
          <w:lang w:eastAsia="en-US"/>
        </w:rPr>
      </w:pPr>
      <w:r w:rsidRPr="009F1705">
        <w:rPr>
          <w:b/>
          <w:lang w:eastAsia="en-US"/>
        </w:rPr>
        <w:t>А8.</w:t>
      </w:r>
      <w:r w:rsidRPr="009F1705">
        <w:rPr>
          <w:b/>
          <w:spacing w:val="40"/>
          <w:lang w:eastAsia="en-US"/>
        </w:rPr>
        <w:t xml:space="preserve"> </w:t>
      </w:r>
      <w:r w:rsidRPr="009F1705">
        <w:rPr>
          <w:lang w:eastAsia="en-US"/>
        </w:rPr>
        <w:t>В</w:t>
      </w:r>
      <w:r w:rsidRPr="009F1705">
        <w:rPr>
          <w:spacing w:val="40"/>
          <w:lang w:eastAsia="en-US"/>
        </w:rPr>
        <w:t xml:space="preserve"> </w:t>
      </w:r>
      <w:r w:rsidRPr="009F1705">
        <w:rPr>
          <w:lang w:eastAsia="en-US"/>
        </w:rPr>
        <w:t>городах,</w:t>
      </w:r>
      <w:r w:rsidRPr="009F1705">
        <w:rPr>
          <w:spacing w:val="40"/>
          <w:lang w:eastAsia="en-US"/>
        </w:rPr>
        <w:t xml:space="preserve"> </w:t>
      </w:r>
      <w:r w:rsidRPr="009F1705">
        <w:rPr>
          <w:lang w:eastAsia="en-US"/>
        </w:rPr>
        <w:t>с</w:t>
      </w:r>
      <w:r w:rsidRPr="009F1705">
        <w:rPr>
          <w:spacing w:val="40"/>
          <w:lang w:eastAsia="en-US"/>
        </w:rPr>
        <w:t xml:space="preserve"> </w:t>
      </w:r>
      <w:r w:rsidRPr="009F1705">
        <w:rPr>
          <w:lang w:eastAsia="en-US"/>
        </w:rPr>
        <w:t>какой</w:t>
      </w:r>
      <w:r w:rsidRPr="009F1705">
        <w:rPr>
          <w:spacing w:val="40"/>
          <w:lang w:eastAsia="en-US"/>
        </w:rPr>
        <w:t xml:space="preserve"> </w:t>
      </w:r>
      <w:r w:rsidRPr="009F1705">
        <w:rPr>
          <w:lang w:eastAsia="en-US"/>
        </w:rPr>
        <w:t>численностью</w:t>
      </w:r>
      <w:r w:rsidRPr="009F1705">
        <w:rPr>
          <w:spacing w:val="40"/>
          <w:lang w:eastAsia="en-US"/>
        </w:rPr>
        <w:t xml:space="preserve"> </w:t>
      </w:r>
      <w:r w:rsidRPr="009F1705">
        <w:rPr>
          <w:lang w:eastAsia="en-US"/>
        </w:rPr>
        <w:t>населения</w:t>
      </w:r>
      <w:r w:rsidRPr="009F1705">
        <w:rPr>
          <w:spacing w:val="40"/>
          <w:lang w:eastAsia="en-US"/>
        </w:rPr>
        <w:t xml:space="preserve"> </w:t>
      </w:r>
      <w:r w:rsidRPr="009F1705">
        <w:rPr>
          <w:lang w:eastAsia="en-US"/>
        </w:rPr>
        <w:t>разрабатывают</w:t>
      </w:r>
      <w:r w:rsidRPr="009F1705">
        <w:rPr>
          <w:spacing w:val="40"/>
          <w:lang w:eastAsia="en-US"/>
        </w:rPr>
        <w:t xml:space="preserve"> </w:t>
      </w:r>
      <w:r w:rsidRPr="009F1705">
        <w:rPr>
          <w:lang w:eastAsia="en-US"/>
        </w:rPr>
        <w:t>комплексные</w:t>
      </w:r>
      <w:r w:rsidRPr="009F1705">
        <w:rPr>
          <w:spacing w:val="40"/>
          <w:lang w:eastAsia="en-US"/>
        </w:rPr>
        <w:t xml:space="preserve"> </w:t>
      </w:r>
      <w:r w:rsidRPr="009F1705">
        <w:rPr>
          <w:lang w:eastAsia="en-US"/>
        </w:rPr>
        <w:t xml:space="preserve">транспортные </w:t>
      </w:r>
      <w:r w:rsidRPr="009F1705">
        <w:rPr>
          <w:spacing w:val="-2"/>
          <w:lang w:eastAsia="en-US"/>
        </w:rPr>
        <w:t>схемы?</w:t>
      </w:r>
    </w:p>
    <w:p w14:paraId="65D8E4A5" w14:textId="77777777" w:rsidR="009F1705" w:rsidRPr="009F1705" w:rsidRDefault="009F1705" w:rsidP="009F1705">
      <w:pPr>
        <w:widowControl w:val="0"/>
        <w:numPr>
          <w:ilvl w:val="0"/>
          <w:numId w:val="131"/>
        </w:numPr>
        <w:tabs>
          <w:tab w:val="left" w:pos="1253"/>
        </w:tabs>
        <w:autoSpaceDE w:val="0"/>
        <w:autoSpaceDN w:val="0"/>
        <w:ind w:left="1253" w:hanging="259"/>
        <w:rPr>
          <w:szCs w:val="22"/>
          <w:lang w:eastAsia="en-US"/>
        </w:rPr>
      </w:pPr>
      <w:r w:rsidRPr="009F1705">
        <w:rPr>
          <w:szCs w:val="22"/>
          <w:lang w:eastAsia="en-US"/>
        </w:rPr>
        <w:t>500</w:t>
      </w:r>
      <w:r w:rsidRPr="009F1705">
        <w:rPr>
          <w:spacing w:val="-2"/>
          <w:szCs w:val="22"/>
          <w:lang w:eastAsia="en-US"/>
        </w:rPr>
        <w:t xml:space="preserve"> </w:t>
      </w:r>
      <w:r w:rsidRPr="009F1705">
        <w:rPr>
          <w:szCs w:val="22"/>
          <w:lang w:eastAsia="en-US"/>
        </w:rPr>
        <w:t xml:space="preserve">тыс. и </w:t>
      </w:r>
      <w:r w:rsidRPr="009F1705">
        <w:rPr>
          <w:spacing w:val="-2"/>
          <w:szCs w:val="22"/>
          <w:lang w:eastAsia="en-US"/>
        </w:rPr>
        <w:t>более;</w:t>
      </w:r>
    </w:p>
    <w:p w14:paraId="4CC87531" w14:textId="77777777" w:rsidR="009F1705" w:rsidRPr="009F1705" w:rsidRDefault="009F1705" w:rsidP="009F1705">
      <w:pPr>
        <w:widowControl w:val="0"/>
        <w:numPr>
          <w:ilvl w:val="0"/>
          <w:numId w:val="131"/>
        </w:numPr>
        <w:tabs>
          <w:tab w:val="left" w:pos="1253"/>
        </w:tabs>
        <w:autoSpaceDE w:val="0"/>
        <w:autoSpaceDN w:val="0"/>
        <w:ind w:left="1253" w:hanging="259"/>
        <w:rPr>
          <w:szCs w:val="22"/>
          <w:lang w:eastAsia="en-US"/>
        </w:rPr>
      </w:pPr>
      <w:r w:rsidRPr="009F1705">
        <w:rPr>
          <w:szCs w:val="22"/>
          <w:lang w:eastAsia="en-US"/>
        </w:rPr>
        <w:t>1000</w:t>
      </w:r>
      <w:r w:rsidRPr="009F1705">
        <w:rPr>
          <w:spacing w:val="-1"/>
          <w:szCs w:val="22"/>
          <w:lang w:eastAsia="en-US"/>
        </w:rPr>
        <w:t xml:space="preserve"> </w:t>
      </w:r>
      <w:r w:rsidRPr="009F1705">
        <w:rPr>
          <w:szCs w:val="22"/>
          <w:lang w:eastAsia="en-US"/>
        </w:rPr>
        <w:t>тыс.</w:t>
      </w:r>
      <w:r w:rsidRPr="009F1705">
        <w:rPr>
          <w:spacing w:val="-1"/>
          <w:szCs w:val="22"/>
          <w:lang w:eastAsia="en-US"/>
        </w:rPr>
        <w:t xml:space="preserve"> </w:t>
      </w:r>
      <w:r w:rsidRPr="009F1705">
        <w:rPr>
          <w:szCs w:val="22"/>
          <w:lang w:eastAsia="en-US"/>
        </w:rPr>
        <w:t xml:space="preserve">и </w:t>
      </w:r>
      <w:r w:rsidRPr="009F1705">
        <w:rPr>
          <w:spacing w:val="-2"/>
          <w:szCs w:val="22"/>
          <w:lang w:eastAsia="en-US"/>
        </w:rPr>
        <w:t>более;</w:t>
      </w:r>
    </w:p>
    <w:p w14:paraId="4144BE2E" w14:textId="77777777" w:rsidR="009F1705" w:rsidRPr="009F1705" w:rsidRDefault="009F1705" w:rsidP="009F1705">
      <w:pPr>
        <w:widowControl w:val="0"/>
        <w:numPr>
          <w:ilvl w:val="0"/>
          <w:numId w:val="131"/>
        </w:numPr>
        <w:tabs>
          <w:tab w:val="left" w:pos="1253"/>
        </w:tabs>
        <w:autoSpaceDE w:val="0"/>
        <w:autoSpaceDN w:val="0"/>
        <w:ind w:left="1253" w:hanging="259"/>
        <w:rPr>
          <w:szCs w:val="22"/>
          <w:lang w:eastAsia="en-US"/>
        </w:rPr>
      </w:pPr>
      <w:r w:rsidRPr="009F1705">
        <w:rPr>
          <w:szCs w:val="22"/>
          <w:lang w:eastAsia="en-US"/>
        </w:rPr>
        <w:t>250</w:t>
      </w:r>
      <w:r w:rsidRPr="009F1705">
        <w:rPr>
          <w:spacing w:val="-2"/>
          <w:szCs w:val="22"/>
          <w:lang w:eastAsia="en-US"/>
        </w:rPr>
        <w:t xml:space="preserve"> </w:t>
      </w:r>
      <w:r w:rsidRPr="009F1705">
        <w:rPr>
          <w:szCs w:val="22"/>
          <w:lang w:eastAsia="en-US"/>
        </w:rPr>
        <w:t xml:space="preserve">тыс. и </w:t>
      </w:r>
      <w:r w:rsidRPr="009F1705">
        <w:rPr>
          <w:spacing w:val="-2"/>
          <w:szCs w:val="22"/>
          <w:lang w:eastAsia="en-US"/>
        </w:rPr>
        <w:t>более;</w:t>
      </w:r>
    </w:p>
    <w:p w14:paraId="0540BB56" w14:textId="77777777" w:rsidR="009F1705" w:rsidRPr="009F1705" w:rsidRDefault="009F1705" w:rsidP="009F1705">
      <w:pPr>
        <w:widowControl w:val="0"/>
        <w:numPr>
          <w:ilvl w:val="0"/>
          <w:numId w:val="131"/>
        </w:numPr>
        <w:tabs>
          <w:tab w:val="left" w:pos="1253"/>
        </w:tabs>
        <w:autoSpaceDE w:val="0"/>
        <w:autoSpaceDN w:val="0"/>
        <w:ind w:left="1253" w:hanging="259"/>
        <w:rPr>
          <w:szCs w:val="22"/>
          <w:lang w:eastAsia="en-US"/>
        </w:rPr>
      </w:pPr>
      <w:r w:rsidRPr="009F1705">
        <w:rPr>
          <w:szCs w:val="22"/>
          <w:lang w:eastAsia="en-US"/>
        </w:rPr>
        <w:t>50</w:t>
      </w:r>
      <w:r w:rsidRPr="009F1705">
        <w:rPr>
          <w:spacing w:val="-1"/>
          <w:szCs w:val="22"/>
          <w:lang w:eastAsia="en-US"/>
        </w:rPr>
        <w:t xml:space="preserve"> </w:t>
      </w:r>
      <w:r w:rsidRPr="009F1705">
        <w:rPr>
          <w:szCs w:val="22"/>
          <w:lang w:eastAsia="en-US"/>
        </w:rPr>
        <w:t>тыс.</w:t>
      </w:r>
      <w:r w:rsidRPr="009F1705">
        <w:rPr>
          <w:spacing w:val="-1"/>
          <w:szCs w:val="22"/>
          <w:lang w:eastAsia="en-US"/>
        </w:rPr>
        <w:t xml:space="preserve"> </w:t>
      </w:r>
      <w:r w:rsidRPr="009F1705">
        <w:rPr>
          <w:szCs w:val="22"/>
          <w:lang w:eastAsia="en-US"/>
        </w:rPr>
        <w:t xml:space="preserve">и </w:t>
      </w:r>
      <w:r w:rsidRPr="009F1705">
        <w:rPr>
          <w:spacing w:val="-2"/>
          <w:szCs w:val="22"/>
          <w:lang w:eastAsia="en-US"/>
        </w:rPr>
        <w:t>более;</w:t>
      </w:r>
    </w:p>
    <w:p w14:paraId="1F5F96CE" w14:textId="77777777" w:rsidR="009F1705" w:rsidRPr="009F1705" w:rsidRDefault="009F1705" w:rsidP="009F1705">
      <w:pPr>
        <w:widowControl w:val="0"/>
        <w:numPr>
          <w:ilvl w:val="0"/>
          <w:numId w:val="131"/>
        </w:numPr>
        <w:tabs>
          <w:tab w:val="left" w:pos="1253"/>
        </w:tabs>
        <w:autoSpaceDE w:val="0"/>
        <w:autoSpaceDN w:val="0"/>
        <w:ind w:left="1253" w:hanging="259"/>
        <w:rPr>
          <w:szCs w:val="22"/>
          <w:lang w:eastAsia="en-US"/>
        </w:rPr>
      </w:pPr>
      <w:r w:rsidRPr="009F1705">
        <w:rPr>
          <w:szCs w:val="22"/>
          <w:lang w:eastAsia="en-US"/>
        </w:rPr>
        <w:t>независимо</w:t>
      </w:r>
      <w:r w:rsidRPr="009F1705">
        <w:rPr>
          <w:spacing w:val="-3"/>
          <w:szCs w:val="22"/>
          <w:lang w:eastAsia="en-US"/>
        </w:rPr>
        <w:t xml:space="preserve"> </w:t>
      </w:r>
      <w:r w:rsidRPr="009F1705">
        <w:rPr>
          <w:szCs w:val="22"/>
          <w:lang w:eastAsia="en-US"/>
        </w:rPr>
        <w:t>от</w:t>
      </w:r>
      <w:r w:rsidRPr="009F1705">
        <w:rPr>
          <w:spacing w:val="-3"/>
          <w:szCs w:val="22"/>
          <w:lang w:eastAsia="en-US"/>
        </w:rPr>
        <w:t xml:space="preserve"> </w:t>
      </w:r>
      <w:r w:rsidRPr="009F1705">
        <w:rPr>
          <w:szCs w:val="22"/>
          <w:lang w:eastAsia="en-US"/>
        </w:rPr>
        <w:t>численности</w:t>
      </w:r>
      <w:r w:rsidRPr="009F1705">
        <w:rPr>
          <w:spacing w:val="-2"/>
          <w:szCs w:val="22"/>
          <w:lang w:eastAsia="en-US"/>
        </w:rPr>
        <w:t xml:space="preserve"> населения.</w:t>
      </w:r>
    </w:p>
    <w:p w14:paraId="31291808" w14:textId="77777777" w:rsidR="009F1705" w:rsidRPr="009F1705" w:rsidRDefault="009F1705" w:rsidP="009F1705">
      <w:pPr>
        <w:widowControl w:val="0"/>
        <w:autoSpaceDE w:val="0"/>
        <w:autoSpaceDN w:val="0"/>
        <w:rPr>
          <w:lang w:eastAsia="en-US"/>
        </w:rPr>
      </w:pPr>
      <w:r w:rsidRPr="009F1705">
        <w:rPr>
          <w:b/>
          <w:lang w:eastAsia="en-US"/>
        </w:rPr>
        <w:t xml:space="preserve">А9. </w:t>
      </w:r>
      <w:r w:rsidRPr="009F1705">
        <w:rPr>
          <w:lang w:eastAsia="en-US"/>
        </w:rPr>
        <w:t>Как классифицируется городской пассажирский транспорт по степени изолированности от дорожной сети?</w:t>
      </w:r>
    </w:p>
    <w:p w14:paraId="108BB16B" w14:textId="77777777" w:rsidR="009F1705" w:rsidRPr="009F1705" w:rsidRDefault="009F1705" w:rsidP="009F1705">
      <w:pPr>
        <w:widowControl w:val="0"/>
        <w:numPr>
          <w:ilvl w:val="0"/>
          <w:numId w:val="130"/>
        </w:numPr>
        <w:tabs>
          <w:tab w:val="left" w:pos="1253"/>
        </w:tabs>
        <w:autoSpaceDE w:val="0"/>
        <w:autoSpaceDN w:val="0"/>
        <w:ind w:left="1253" w:hanging="259"/>
        <w:rPr>
          <w:szCs w:val="22"/>
          <w:lang w:eastAsia="en-US"/>
        </w:rPr>
      </w:pPr>
      <w:r w:rsidRPr="009F1705">
        <w:rPr>
          <w:szCs w:val="22"/>
          <w:lang w:eastAsia="en-US"/>
        </w:rPr>
        <w:t>маршрутный,</w:t>
      </w:r>
      <w:r w:rsidRPr="009F1705">
        <w:rPr>
          <w:spacing w:val="-8"/>
          <w:szCs w:val="22"/>
          <w:lang w:eastAsia="en-US"/>
        </w:rPr>
        <w:t xml:space="preserve"> </w:t>
      </w:r>
      <w:r w:rsidRPr="009F1705">
        <w:rPr>
          <w:szCs w:val="22"/>
          <w:lang w:eastAsia="en-US"/>
        </w:rPr>
        <w:t>индивидуального</w:t>
      </w:r>
      <w:r w:rsidRPr="009F1705">
        <w:rPr>
          <w:spacing w:val="-8"/>
          <w:szCs w:val="22"/>
          <w:lang w:eastAsia="en-US"/>
        </w:rPr>
        <w:t xml:space="preserve"> </w:t>
      </w:r>
      <w:r w:rsidRPr="009F1705">
        <w:rPr>
          <w:spacing w:val="-2"/>
          <w:szCs w:val="22"/>
          <w:lang w:eastAsia="en-US"/>
        </w:rPr>
        <w:t>пользования;</w:t>
      </w:r>
    </w:p>
    <w:p w14:paraId="5A22066C" w14:textId="77777777" w:rsidR="009F1705" w:rsidRPr="009F1705" w:rsidRDefault="009F1705" w:rsidP="009F1705">
      <w:pPr>
        <w:widowControl w:val="0"/>
        <w:numPr>
          <w:ilvl w:val="0"/>
          <w:numId w:val="130"/>
        </w:numPr>
        <w:tabs>
          <w:tab w:val="left" w:pos="1253"/>
        </w:tabs>
        <w:autoSpaceDE w:val="0"/>
        <w:autoSpaceDN w:val="0"/>
        <w:spacing w:before="1"/>
        <w:ind w:left="1253" w:hanging="259"/>
        <w:rPr>
          <w:szCs w:val="22"/>
          <w:lang w:eastAsia="en-US"/>
        </w:rPr>
      </w:pPr>
      <w:r w:rsidRPr="009F1705">
        <w:rPr>
          <w:szCs w:val="22"/>
          <w:lang w:eastAsia="en-US"/>
        </w:rPr>
        <w:t>автомобильный,</w:t>
      </w:r>
      <w:r w:rsidRPr="009F1705">
        <w:rPr>
          <w:spacing w:val="-10"/>
          <w:szCs w:val="22"/>
          <w:lang w:eastAsia="en-US"/>
        </w:rPr>
        <w:t xml:space="preserve"> </w:t>
      </w:r>
      <w:r w:rsidRPr="009F1705">
        <w:rPr>
          <w:spacing w:val="-2"/>
          <w:szCs w:val="22"/>
          <w:lang w:eastAsia="en-US"/>
        </w:rPr>
        <w:t>электрический;</w:t>
      </w:r>
    </w:p>
    <w:p w14:paraId="665D520C" w14:textId="77777777" w:rsidR="009F1705" w:rsidRPr="009F1705" w:rsidRDefault="009F1705" w:rsidP="009F1705">
      <w:pPr>
        <w:widowControl w:val="0"/>
        <w:numPr>
          <w:ilvl w:val="0"/>
          <w:numId w:val="130"/>
        </w:numPr>
        <w:tabs>
          <w:tab w:val="left" w:pos="1254"/>
        </w:tabs>
        <w:autoSpaceDE w:val="0"/>
        <w:autoSpaceDN w:val="0"/>
        <w:rPr>
          <w:szCs w:val="22"/>
          <w:lang w:eastAsia="en-US"/>
        </w:rPr>
      </w:pPr>
      <w:r w:rsidRPr="009F1705">
        <w:rPr>
          <w:szCs w:val="22"/>
          <w:lang w:eastAsia="en-US"/>
        </w:rPr>
        <w:t>уличный,</w:t>
      </w:r>
      <w:r w:rsidRPr="009F1705">
        <w:rPr>
          <w:spacing w:val="-7"/>
          <w:szCs w:val="22"/>
          <w:lang w:eastAsia="en-US"/>
        </w:rPr>
        <w:t xml:space="preserve"> </w:t>
      </w:r>
      <w:r w:rsidRPr="009F1705">
        <w:rPr>
          <w:spacing w:val="-2"/>
          <w:szCs w:val="22"/>
          <w:lang w:eastAsia="en-US"/>
        </w:rPr>
        <w:t>внеуличный;</w:t>
      </w:r>
    </w:p>
    <w:p w14:paraId="25217705" w14:textId="77777777" w:rsidR="009F1705" w:rsidRPr="009F1705" w:rsidRDefault="009F1705" w:rsidP="009F1705">
      <w:pPr>
        <w:widowControl w:val="0"/>
        <w:numPr>
          <w:ilvl w:val="0"/>
          <w:numId w:val="130"/>
        </w:numPr>
        <w:tabs>
          <w:tab w:val="left" w:pos="1253"/>
        </w:tabs>
        <w:autoSpaceDE w:val="0"/>
        <w:autoSpaceDN w:val="0"/>
        <w:ind w:left="1253" w:hanging="259"/>
        <w:rPr>
          <w:szCs w:val="22"/>
          <w:lang w:eastAsia="en-US"/>
        </w:rPr>
      </w:pPr>
      <w:r w:rsidRPr="009F1705">
        <w:rPr>
          <w:szCs w:val="22"/>
          <w:lang w:eastAsia="en-US"/>
        </w:rPr>
        <w:t>массовый,</w:t>
      </w:r>
      <w:r w:rsidRPr="009F1705">
        <w:rPr>
          <w:spacing w:val="-4"/>
          <w:szCs w:val="22"/>
          <w:lang w:eastAsia="en-US"/>
        </w:rPr>
        <w:t xml:space="preserve"> </w:t>
      </w:r>
      <w:r w:rsidRPr="009F1705">
        <w:rPr>
          <w:spacing w:val="-2"/>
          <w:szCs w:val="22"/>
          <w:lang w:eastAsia="en-US"/>
        </w:rPr>
        <w:t>внеуличный;</w:t>
      </w:r>
    </w:p>
    <w:p w14:paraId="0FDFBA6F" w14:textId="77777777" w:rsidR="009F1705" w:rsidRPr="009F1705" w:rsidRDefault="009F1705" w:rsidP="009F1705">
      <w:pPr>
        <w:widowControl w:val="0"/>
        <w:numPr>
          <w:ilvl w:val="0"/>
          <w:numId w:val="130"/>
        </w:numPr>
        <w:tabs>
          <w:tab w:val="left" w:pos="1253"/>
        </w:tabs>
        <w:autoSpaceDE w:val="0"/>
        <w:autoSpaceDN w:val="0"/>
        <w:ind w:left="1253" w:hanging="259"/>
        <w:rPr>
          <w:szCs w:val="22"/>
          <w:lang w:eastAsia="en-US"/>
        </w:rPr>
      </w:pPr>
      <w:r w:rsidRPr="009F1705">
        <w:rPr>
          <w:szCs w:val="22"/>
          <w:lang w:eastAsia="en-US"/>
        </w:rPr>
        <w:t>наземный,</w:t>
      </w:r>
      <w:r w:rsidRPr="009F1705">
        <w:rPr>
          <w:spacing w:val="-3"/>
          <w:szCs w:val="22"/>
          <w:lang w:eastAsia="en-US"/>
        </w:rPr>
        <w:t xml:space="preserve"> </w:t>
      </w:r>
      <w:r w:rsidRPr="009F1705">
        <w:rPr>
          <w:spacing w:val="-2"/>
          <w:szCs w:val="22"/>
          <w:lang w:eastAsia="en-US"/>
        </w:rPr>
        <w:t>электрический.</w:t>
      </w:r>
    </w:p>
    <w:p w14:paraId="14FFEFF8" w14:textId="77777777" w:rsidR="009F1705" w:rsidRPr="009F1705" w:rsidRDefault="009F1705" w:rsidP="009F1705">
      <w:pPr>
        <w:widowControl w:val="0"/>
        <w:autoSpaceDE w:val="0"/>
        <w:autoSpaceDN w:val="0"/>
        <w:rPr>
          <w:lang w:eastAsia="en-US"/>
        </w:rPr>
      </w:pPr>
      <w:r w:rsidRPr="009F1705">
        <w:rPr>
          <w:b/>
          <w:lang w:eastAsia="en-US"/>
        </w:rPr>
        <w:t>А10.</w:t>
      </w:r>
      <w:r w:rsidRPr="009F1705">
        <w:rPr>
          <w:b/>
          <w:spacing w:val="40"/>
          <w:lang w:eastAsia="en-US"/>
        </w:rPr>
        <w:t xml:space="preserve"> </w:t>
      </w:r>
      <w:r w:rsidRPr="009F1705">
        <w:rPr>
          <w:lang w:eastAsia="en-US"/>
        </w:rPr>
        <w:t>Как</w:t>
      </w:r>
      <w:r w:rsidRPr="009F1705">
        <w:rPr>
          <w:spacing w:val="40"/>
          <w:lang w:eastAsia="en-US"/>
        </w:rPr>
        <w:t xml:space="preserve"> </w:t>
      </w:r>
      <w:r w:rsidRPr="009F1705">
        <w:rPr>
          <w:lang w:eastAsia="en-US"/>
        </w:rPr>
        <w:t>называется</w:t>
      </w:r>
      <w:r w:rsidRPr="009F1705">
        <w:rPr>
          <w:spacing w:val="40"/>
          <w:lang w:eastAsia="en-US"/>
        </w:rPr>
        <w:t xml:space="preserve"> </w:t>
      </w:r>
      <w:r w:rsidRPr="009F1705">
        <w:rPr>
          <w:lang w:eastAsia="en-US"/>
        </w:rPr>
        <w:t>совокупность</w:t>
      </w:r>
      <w:r w:rsidRPr="009F1705">
        <w:rPr>
          <w:spacing w:val="40"/>
          <w:lang w:eastAsia="en-US"/>
        </w:rPr>
        <w:t xml:space="preserve"> </w:t>
      </w:r>
      <w:r w:rsidRPr="009F1705">
        <w:rPr>
          <w:lang w:eastAsia="en-US"/>
        </w:rPr>
        <w:t>предприятий,</w:t>
      </w:r>
      <w:r w:rsidRPr="009F1705">
        <w:rPr>
          <w:spacing w:val="40"/>
          <w:lang w:eastAsia="en-US"/>
        </w:rPr>
        <w:t xml:space="preserve"> </w:t>
      </w:r>
      <w:r w:rsidRPr="009F1705">
        <w:rPr>
          <w:lang w:eastAsia="en-US"/>
        </w:rPr>
        <w:t>организаций</w:t>
      </w:r>
      <w:r w:rsidRPr="009F1705">
        <w:rPr>
          <w:spacing w:val="40"/>
          <w:lang w:eastAsia="en-US"/>
        </w:rPr>
        <w:t xml:space="preserve"> </w:t>
      </w:r>
      <w:r w:rsidRPr="009F1705">
        <w:rPr>
          <w:lang w:eastAsia="en-US"/>
        </w:rPr>
        <w:t>и</w:t>
      </w:r>
      <w:r w:rsidRPr="009F1705">
        <w:rPr>
          <w:spacing w:val="40"/>
          <w:lang w:eastAsia="en-US"/>
        </w:rPr>
        <w:t xml:space="preserve"> </w:t>
      </w:r>
      <w:r w:rsidRPr="009F1705">
        <w:rPr>
          <w:lang w:eastAsia="en-US"/>
        </w:rPr>
        <w:t>учреждений,</w:t>
      </w:r>
      <w:r w:rsidRPr="009F1705">
        <w:rPr>
          <w:spacing w:val="40"/>
          <w:lang w:eastAsia="en-US"/>
        </w:rPr>
        <w:t xml:space="preserve"> </w:t>
      </w:r>
      <w:r w:rsidRPr="009F1705">
        <w:rPr>
          <w:lang w:eastAsia="en-US"/>
        </w:rPr>
        <w:t>выполняющих общественно необходимые для государства, республики, региона функции?</w:t>
      </w:r>
    </w:p>
    <w:p w14:paraId="39A5C70C" w14:textId="77777777" w:rsidR="009F1705" w:rsidRPr="009F1705" w:rsidRDefault="009F1705" w:rsidP="009F1705">
      <w:pPr>
        <w:widowControl w:val="0"/>
        <w:numPr>
          <w:ilvl w:val="0"/>
          <w:numId w:val="129"/>
        </w:numPr>
        <w:tabs>
          <w:tab w:val="left" w:pos="1253"/>
        </w:tabs>
        <w:autoSpaceDE w:val="0"/>
        <w:autoSpaceDN w:val="0"/>
        <w:ind w:left="1253" w:hanging="259"/>
        <w:rPr>
          <w:szCs w:val="22"/>
          <w:lang w:eastAsia="en-US"/>
        </w:rPr>
      </w:pPr>
      <w:r w:rsidRPr="009F1705">
        <w:rPr>
          <w:szCs w:val="22"/>
          <w:lang w:eastAsia="en-US"/>
        </w:rPr>
        <w:lastRenderedPageBreak/>
        <w:t>экономическая</w:t>
      </w:r>
      <w:r w:rsidRPr="009F1705">
        <w:rPr>
          <w:spacing w:val="-5"/>
          <w:szCs w:val="22"/>
          <w:lang w:eastAsia="en-US"/>
        </w:rPr>
        <w:t xml:space="preserve"> </w:t>
      </w:r>
      <w:r w:rsidRPr="009F1705">
        <w:rPr>
          <w:szCs w:val="22"/>
          <w:lang w:eastAsia="en-US"/>
        </w:rPr>
        <w:t>база</w:t>
      </w:r>
      <w:r w:rsidRPr="009F1705">
        <w:rPr>
          <w:spacing w:val="-4"/>
          <w:szCs w:val="22"/>
          <w:lang w:eastAsia="en-US"/>
        </w:rPr>
        <w:t xml:space="preserve"> </w:t>
      </w:r>
      <w:r w:rsidRPr="009F1705">
        <w:rPr>
          <w:spacing w:val="-2"/>
          <w:szCs w:val="22"/>
          <w:lang w:eastAsia="en-US"/>
        </w:rPr>
        <w:t>города;</w:t>
      </w:r>
    </w:p>
    <w:p w14:paraId="27D1FBEA" w14:textId="77777777" w:rsidR="009F1705" w:rsidRPr="009F1705" w:rsidRDefault="009F1705" w:rsidP="009F1705">
      <w:pPr>
        <w:widowControl w:val="0"/>
        <w:numPr>
          <w:ilvl w:val="0"/>
          <w:numId w:val="129"/>
        </w:numPr>
        <w:tabs>
          <w:tab w:val="left" w:pos="1253"/>
        </w:tabs>
        <w:autoSpaceDE w:val="0"/>
        <w:autoSpaceDN w:val="0"/>
        <w:ind w:left="1253" w:hanging="259"/>
        <w:rPr>
          <w:szCs w:val="22"/>
          <w:lang w:eastAsia="en-US"/>
        </w:rPr>
      </w:pPr>
      <w:r w:rsidRPr="009F1705">
        <w:rPr>
          <w:szCs w:val="22"/>
          <w:lang w:eastAsia="en-US"/>
        </w:rPr>
        <w:t>градообразующая</w:t>
      </w:r>
      <w:r w:rsidRPr="009F1705">
        <w:rPr>
          <w:spacing w:val="-6"/>
          <w:szCs w:val="22"/>
          <w:lang w:eastAsia="en-US"/>
        </w:rPr>
        <w:t xml:space="preserve"> </w:t>
      </w:r>
      <w:r w:rsidRPr="009F1705">
        <w:rPr>
          <w:spacing w:val="-4"/>
          <w:szCs w:val="22"/>
          <w:lang w:eastAsia="en-US"/>
        </w:rPr>
        <w:t>база;</w:t>
      </w:r>
    </w:p>
    <w:p w14:paraId="2A609698" w14:textId="57446294" w:rsidR="009F1705" w:rsidRPr="009F1705" w:rsidRDefault="009F1705" w:rsidP="00975C28">
      <w:pPr>
        <w:widowControl w:val="0"/>
        <w:numPr>
          <w:ilvl w:val="0"/>
          <w:numId w:val="129"/>
        </w:numPr>
        <w:tabs>
          <w:tab w:val="left" w:pos="1252"/>
        </w:tabs>
        <w:autoSpaceDE w:val="0"/>
        <w:autoSpaceDN w:val="0"/>
        <w:spacing w:before="60"/>
        <w:ind w:left="1252" w:hanging="258"/>
        <w:rPr>
          <w:szCs w:val="22"/>
          <w:lang w:eastAsia="en-US"/>
        </w:rPr>
      </w:pPr>
      <w:r w:rsidRPr="009F1705">
        <w:rPr>
          <w:szCs w:val="22"/>
          <w:lang w:eastAsia="en-US"/>
        </w:rPr>
        <w:t>градообслуживающая</w:t>
      </w:r>
      <w:r w:rsidRPr="009F1705">
        <w:rPr>
          <w:spacing w:val="-5"/>
          <w:szCs w:val="22"/>
          <w:lang w:eastAsia="en-US"/>
        </w:rPr>
        <w:t xml:space="preserve"> </w:t>
      </w:r>
      <w:r w:rsidRPr="009F1705">
        <w:rPr>
          <w:spacing w:val="-4"/>
          <w:szCs w:val="22"/>
          <w:lang w:eastAsia="en-US"/>
        </w:rPr>
        <w:t>база</w:t>
      </w:r>
      <w:r w:rsidRPr="009F1705">
        <w:rPr>
          <w:szCs w:val="22"/>
          <w:lang w:eastAsia="en-US"/>
        </w:rPr>
        <w:t>1 и</w:t>
      </w:r>
      <w:r w:rsidRPr="009F1705">
        <w:rPr>
          <w:spacing w:val="1"/>
          <w:szCs w:val="22"/>
          <w:lang w:eastAsia="en-US"/>
        </w:rPr>
        <w:t xml:space="preserve"> </w:t>
      </w:r>
      <w:r w:rsidRPr="009F1705">
        <w:rPr>
          <w:spacing w:val="-5"/>
          <w:szCs w:val="22"/>
          <w:lang w:eastAsia="en-US"/>
        </w:rPr>
        <w:t>2;</w:t>
      </w:r>
    </w:p>
    <w:p w14:paraId="567E0C1A" w14:textId="77777777" w:rsidR="009F1705" w:rsidRPr="00FB38B4" w:rsidRDefault="009F1705" w:rsidP="009F1705">
      <w:pPr>
        <w:widowControl w:val="0"/>
        <w:numPr>
          <w:ilvl w:val="0"/>
          <w:numId w:val="129"/>
        </w:numPr>
        <w:tabs>
          <w:tab w:val="left" w:pos="1253"/>
        </w:tabs>
        <w:autoSpaceDE w:val="0"/>
        <w:autoSpaceDN w:val="0"/>
        <w:ind w:left="1253" w:hanging="259"/>
        <w:rPr>
          <w:szCs w:val="22"/>
          <w:lang w:eastAsia="en-US"/>
        </w:rPr>
      </w:pPr>
      <w:r w:rsidRPr="009F1705">
        <w:rPr>
          <w:szCs w:val="22"/>
          <w:lang w:eastAsia="en-US"/>
        </w:rPr>
        <w:t>городская</w:t>
      </w:r>
      <w:r w:rsidRPr="009F1705">
        <w:rPr>
          <w:spacing w:val="-3"/>
          <w:szCs w:val="22"/>
          <w:lang w:eastAsia="en-US"/>
        </w:rPr>
        <w:t xml:space="preserve"> </w:t>
      </w:r>
      <w:r w:rsidRPr="009F1705">
        <w:rPr>
          <w:spacing w:val="-2"/>
          <w:szCs w:val="22"/>
          <w:lang w:eastAsia="en-US"/>
        </w:rPr>
        <w:t>инфраструктура.</w:t>
      </w:r>
    </w:p>
    <w:p w14:paraId="134AA7B4"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11. Для одного из условий введение светофорной сигнализации считается оправданным, если в течение каждого из любых 8 часов обычного рабочего дня по дороге в двух направлениях движется не менее:</w:t>
      </w:r>
    </w:p>
    <w:p w14:paraId="3210546C"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A) 700 единиц транспортных средств в час</w:t>
      </w:r>
    </w:p>
    <w:p w14:paraId="37837745"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B) 600 единиц транспортных средств в час</w:t>
      </w:r>
    </w:p>
    <w:p w14:paraId="49836935"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C) 800 единиц транспортных средств в час</w:t>
      </w:r>
    </w:p>
    <w:p w14:paraId="5167F99C"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D) 500 единиц транспортных средств в час</w:t>
      </w:r>
    </w:p>
    <w:p w14:paraId="1CDFA9F8"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E) 400 единиц транспортных средств в час</w:t>
      </w:r>
    </w:p>
    <w:p w14:paraId="4B884FD5"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12. Среднее время задержки автомобиля на нерегулируемом перекрестке определится:</w:t>
      </w:r>
    </w:p>
    <w:p w14:paraId="476B75D2"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A) tDН = 2 tDН1 + tDН2 + tDН3</w:t>
      </w:r>
    </w:p>
    <w:p w14:paraId="0093D229"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B) tDН = 0.5 tDН1 + tDН2</w:t>
      </w:r>
    </w:p>
    <w:p w14:paraId="41F20C57"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C) tDН = 0.5 tDН1 + tDН2 + 4.3tDН3</w:t>
      </w:r>
    </w:p>
    <w:p w14:paraId="7DD04E34"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D) tDН = tDН1 + 2.6tDН2</w:t>
      </w:r>
    </w:p>
    <w:p w14:paraId="3B551C13"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E) tDН = tDН1 + tDН2 + tDН3</w:t>
      </w:r>
    </w:p>
    <w:p w14:paraId="4B22D00E"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13. Среднее время задержки автомобиля на регулируемом перекрестке определится:</w:t>
      </w:r>
    </w:p>
    <w:p w14:paraId="11948A0C"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А) tDР = (ТЦ – t0) / 2</w:t>
      </w:r>
    </w:p>
    <w:p w14:paraId="0A80A37D"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В) tDР = (ТЦ + t0) / 2</w:t>
      </w:r>
    </w:p>
    <w:p w14:paraId="040C9D93"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С) tDР = (0.5ТЦ – t0) / 2</w:t>
      </w:r>
    </w:p>
    <w:p w14:paraId="7305B57D"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D) tDР = (1.5ТЦ – t0) / 2</w:t>
      </w:r>
    </w:p>
    <w:p w14:paraId="3D10793E"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E) tDР = (1.5ТЦ + t0) / 2</w:t>
      </w:r>
    </w:p>
    <w:p w14:paraId="3C080AAD"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14. Наилучшая видимость сигналов достигается при установке светофоров над проезжей частью на высоте:</w:t>
      </w:r>
    </w:p>
    <w:p w14:paraId="1B8E6FCF"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A) 6 – 7 м</w:t>
      </w:r>
    </w:p>
    <w:p w14:paraId="42640D53"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B) 4 – 5 м</w:t>
      </w:r>
    </w:p>
    <w:p w14:paraId="135FFAAD"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C) 5.5 – 7 м</w:t>
      </w:r>
    </w:p>
    <w:p w14:paraId="64208A4C"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D) 5 – 6 м</w:t>
      </w:r>
    </w:p>
    <w:p w14:paraId="4F668270"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E) 4.5 – 6 м</w:t>
      </w:r>
    </w:p>
    <w:p w14:paraId="2AA6F40E"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15. Какой показатель является наиболее явным и значимым при оценке эффективности управления дорожным движением на перекрестке:</w:t>
      </w:r>
    </w:p>
    <w:p w14:paraId="61ED901B"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А) поток насыщения</w:t>
      </w:r>
    </w:p>
    <w:p w14:paraId="71BE3F89"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В) пропускная способность проезжей части</w:t>
      </w:r>
    </w:p>
    <w:p w14:paraId="2A9861E8"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С) средняя задержка автомобиля</w:t>
      </w:r>
    </w:p>
    <w:p w14:paraId="32F0D3EE" w14:textId="77777777" w:rsidR="0021395D" w:rsidRPr="0021395D" w:rsidRDefault="0021395D" w:rsidP="0021395D">
      <w:pPr>
        <w:widowControl w:val="0"/>
        <w:tabs>
          <w:tab w:val="left" w:pos="1253"/>
        </w:tabs>
        <w:autoSpaceDE w:val="0"/>
        <w:autoSpaceDN w:val="0"/>
        <w:rPr>
          <w:spacing w:val="-2"/>
          <w:szCs w:val="22"/>
          <w:lang w:eastAsia="en-US"/>
        </w:rPr>
      </w:pPr>
      <w:r w:rsidRPr="0021395D">
        <w:rPr>
          <w:spacing w:val="-2"/>
          <w:szCs w:val="22"/>
          <w:lang w:eastAsia="en-US"/>
        </w:rPr>
        <w:t>D) плотность транспортного потока</w:t>
      </w:r>
    </w:p>
    <w:p w14:paraId="6995D818" w14:textId="5BFF1259" w:rsidR="00FB38B4" w:rsidRDefault="0021395D" w:rsidP="0021395D">
      <w:pPr>
        <w:widowControl w:val="0"/>
        <w:tabs>
          <w:tab w:val="left" w:pos="1253"/>
        </w:tabs>
        <w:autoSpaceDE w:val="0"/>
        <w:autoSpaceDN w:val="0"/>
        <w:rPr>
          <w:spacing w:val="-2"/>
          <w:szCs w:val="22"/>
          <w:lang w:eastAsia="en-US"/>
        </w:rPr>
      </w:pPr>
      <w:r w:rsidRPr="0021395D">
        <w:rPr>
          <w:spacing w:val="-2"/>
          <w:szCs w:val="22"/>
          <w:lang w:eastAsia="en-US"/>
        </w:rPr>
        <w:t>Е) длительность цикла</w:t>
      </w:r>
    </w:p>
    <w:p w14:paraId="1253E889" w14:textId="77777777" w:rsidR="00FB38B4" w:rsidRDefault="00FB38B4" w:rsidP="00FB38B4">
      <w:pPr>
        <w:widowControl w:val="0"/>
        <w:tabs>
          <w:tab w:val="left" w:pos="1253"/>
        </w:tabs>
        <w:autoSpaceDE w:val="0"/>
        <w:autoSpaceDN w:val="0"/>
        <w:rPr>
          <w:szCs w:val="22"/>
          <w:lang w:eastAsia="en-US"/>
        </w:rPr>
      </w:pPr>
    </w:p>
    <w:p w14:paraId="7883D4E1" w14:textId="77777777" w:rsidR="0021395D" w:rsidRPr="0021395D" w:rsidRDefault="0021395D" w:rsidP="0021395D">
      <w:pPr>
        <w:pStyle w:val="a3"/>
        <w:shd w:val="clear" w:color="auto" w:fill="FFFFFF"/>
        <w:spacing w:before="0" w:beforeAutospacing="0" w:after="0" w:afterAutospacing="0" w:line="304" w:lineRule="atLeast"/>
        <w:jc w:val="both"/>
        <w:rPr>
          <w:rFonts w:ascii="Arial" w:hAnsi="Arial" w:cs="Arial"/>
          <w:color w:val="000000"/>
        </w:rPr>
      </w:pPr>
      <w:r w:rsidRPr="0021395D">
        <w:rPr>
          <w:b/>
          <w:bCs/>
          <w:lang w:eastAsia="en-US"/>
        </w:rPr>
        <w:t xml:space="preserve">В1 </w:t>
      </w:r>
      <w:r w:rsidRPr="0021395D">
        <w:rPr>
          <w:b/>
          <w:bCs/>
          <w:color w:val="000000"/>
        </w:rPr>
        <w:t>Составь предложения из приведенных частей:</w:t>
      </w:r>
    </w:p>
    <w:p w14:paraId="748AB665" w14:textId="77777777" w:rsidR="0021395D" w:rsidRPr="0021395D" w:rsidRDefault="0021395D" w:rsidP="0021395D">
      <w:pPr>
        <w:pStyle w:val="a3"/>
        <w:shd w:val="clear" w:color="auto" w:fill="FFFFFF"/>
        <w:spacing w:before="0" w:beforeAutospacing="0" w:after="0" w:afterAutospacing="0" w:line="304" w:lineRule="atLeast"/>
        <w:rPr>
          <w:rFonts w:ascii="Arial" w:hAnsi="Arial" w:cs="Arial"/>
          <w:color w:val="000000"/>
        </w:rPr>
      </w:pPr>
      <w:r w:rsidRPr="0021395D">
        <w:rPr>
          <w:color w:val="000000"/>
        </w:rPr>
        <w:t>а) ... вы сразу становитесь ...;</w:t>
      </w:r>
    </w:p>
    <w:p w14:paraId="088427DF" w14:textId="77777777" w:rsidR="0021395D" w:rsidRPr="0021395D" w:rsidRDefault="0021395D" w:rsidP="0021395D">
      <w:pPr>
        <w:pStyle w:val="a3"/>
        <w:shd w:val="clear" w:color="auto" w:fill="FFFFFF"/>
        <w:spacing w:before="0" w:beforeAutospacing="0" w:after="0" w:afterAutospacing="0" w:line="304" w:lineRule="atLeast"/>
        <w:rPr>
          <w:rFonts w:ascii="Arial" w:hAnsi="Arial" w:cs="Arial"/>
          <w:color w:val="000000"/>
        </w:rPr>
      </w:pPr>
      <w:r w:rsidRPr="0021395D">
        <w:rPr>
          <w:color w:val="000000"/>
        </w:rPr>
        <w:t>б) Оказавшись на улице ...;</w:t>
      </w:r>
    </w:p>
    <w:p w14:paraId="50FA4E22" w14:textId="77777777" w:rsidR="0021395D" w:rsidRPr="0021395D" w:rsidRDefault="0021395D" w:rsidP="0021395D">
      <w:pPr>
        <w:pStyle w:val="a3"/>
        <w:shd w:val="clear" w:color="auto" w:fill="FFFFFF"/>
        <w:spacing w:before="0" w:beforeAutospacing="0" w:after="0" w:afterAutospacing="0" w:line="304" w:lineRule="atLeast"/>
        <w:rPr>
          <w:rFonts w:ascii="Arial" w:hAnsi="Arial" w:cs="Arial"/>
          <w:color w:val="000000"/>
        </w:rPr>
      </w:pPr>
      <w:r w:rsidRPr="0021395D">
        <w:rPr>
          <w:color w:val="000000"/>
        </w:rPr>
        <w:t>в) ... как пешеход;</w:t>
      </w:r>
    </w:p>
    <w:p w14:paraId="2D944A11" w14:textId="77777777" w:rsidR="0021395D" w:rsidRDefault="0021395D" w:rsidP="0021395D">
      <w:pPr>
        <w:pStyle w:val="a3"/>
        <w:shd w:val="clear" w:color="auto" w:fill="FFFFFF"/>
        <w:spacing w:before="0" w:beforeAutospacing="0" w:after="0" w:afterAutospacing="0" w:line="304" w:lineRule="atLeast"/>
        <w:rPr>
          <w:color w:val="000000"/>
        </w:rPr>
      </w:pPr>
      <w:r w:rsidRPr="0021395D">
        <w:rPr>
          <w:color w:val="000000"/>
        </w:rPr>
        <w:t>г) участником дорожного движения</w:t>
      </w:r>
    </w:p>
    <w:p w14:paraId="753242B9" w14:textId="5530089E" w:rsidR="0021395D" w:rsidRDefault="001F3493" w:rsidP="0021395D">
      <w:pPr>
        <w:pStyle w:val="a3"/>
        <w:shd w:val="clear" w:color="auto" w:fill="FFFFFF"/>
        <w:spacing w:before="0" w:beforeAutospacing="0" w:after="0" w:afterAutospacing="0" w:line="304" w:lineRule="atLeast"/>
        <w:rPr>
          <w:b/>
          <w:bCs/>
          <w:color w:val="000000"/>
        </w:rPr>
      </w:pPr>
      <w:r w:rsidRPr="009F5179">
        <w:rPr>
          <w:b/>
          <w:bCs/>
          <w:color w:val="000000"/>
        </w:rPr>
        <w:t>В2</w:t>
      </w:r>
      <w:r w:rsidR="009F5179" w:rsidRPr="009F5179">
        <w:rPr>
          <w:b/>
          <w:bCs/>
          <w:color w:val="000000"/>
        </w:rPr>
        <w:t xml:space="preserve"> Вставьте пропущенное слово</w:t>
      </w:r>
    </w:p>
    <w:p w14:paraId="7B9265F8" w14:textId="6C00A300" w:rsidR="009F5179" w:rsidRPr="009F5179" w:rsidRDefault="009F5179" w:rsidP="0021395D">
      <w:pPr>
        <w:pStyle w:val="a3"/>
        <w:shd w:val="clear" w:color="auto" w:fill="FFFFFF"/>
        <w:spacing w:before="0" w:beforeAutospacing="0" w:after="0" w:afterAutospacing="0" w:line="304" w:lineRule="atLeast"/>
        <w:rPr>
          <w:b/>
          <w:bCs/>
          <w:color w:val="000000"/>
        </w:rPr>
      </w:pPr>
      <w:r w:rsidRPr="009F5179">
        <w:rPr>
          <w:color w:val="000000"/>
          <w:shd w:val="clear" w:color="auto" w:fill="FFFFFF"/>
        </w:rPr>
        <w:t xml:space="preserve">На перекрестках и переходах, которые </w:t>
      </w:r>
      <w:r w:rsidRPr="009F5179">
        <w:rPr>
          <w:b/>
          <w:bCs/>
          <w:color w:val="000000"/>
          <w:shd w:val="clear" w:color="auto" w:fill="FFFFFF"/>
        </w:rPr>
        <w:t>не регулируются</w:t>
      </w:r>
      <w:r w:rsidRPr="009F5179">
        <w:rPr>
          <w:color w:val="000000"/>
          <w:shd w:val="clear" w:color="auto" w:fill="FFFFFF"/>
        </w:rPr>
        <w:t xml:space="preserve">, пешеходы имеют право выходить на проезжую часть только </w:t>
      </w:r>
      <w:r>
        <w:rPr>
          <w:color w:val="000000"/>
          <w:shd w:val="clear" w:color="auto" w:fill="FFFFFF"/>
        </w:rPr>
        <w:t>__________________</w:t>
      </w:r>
      <w:r w:rsidRPr="009F5179">
        <w:rPr>
          <w:color w:val="000000"/>
          <w:shd w:val="clear" w:color="auto" w:fill="FFFFFF"/>
        </w:rPr>
        <w:t>до рядом проезжающих автомобилей, их скоростного режима и будут полностью убеждены в своей безопасности.</w:t>
      </w:r>
    </w:p>
    <w:p w14:paraId="69A4835E" w14:textId="2045239A" w:rsidR="00A76CC3" w:rsidRPr="00A76CC3" w:rsidRDefault="001F3493" w:rsidP="00A76CC3">
      <w:pPr>
        <w:shd w:val="clear" w:color="auto" w:fill="FFFFFF"/>
        <w:spacing w:line="240" w:lineRule="exact"/>
        <w:textAlignment w:val="baseline"/>
        <w:rPr>
          <w:color w:val="212529"/>
        </w:rPr>
      </w:pPr>
      <w:r w:rsidRPr="00A76CC3">
        <w:rPr>
          <w:b/>
          <w:bCs/>
          <w:color w:val="000000"/>
        </w:rPr>
        <w:t>В3</w:t>
      </w:r>
      <w:r w:rsidR="00A76CC3">
        <w:rPr>
          <w:b/>
          <w:bCs/>
          <w:color w:val="000000"/>
        </w:rPr>
        <w:t>.</w:t>
      </w:r>
      <w:r w:rsidRPr="00A76CC3">
        <w:rPr>
          <w:b/>
          <w:bCs/>
          <w:color w:val="000000"/>
        </w:rPr>
        <w:t xml:space="preserve"> </w:t>
      </w:r>
      <w:r w:rsidR="00A76CC3" w:rsidRPr="00A76CC3">
        <w:rPr>
          <w:b/>
          <w:bCs/>
          <w:color w:val="000000"/>
        </w:rPr>
        <w:t>Дополните</w:t>
      </w:r>
      <w:r w:rsidR="00A76CC3" w:rsidRPr="00A76CC3">
        <w:rPr>
          <w:color w:val="000000"/>
        </w:rPr>
        <w:t>: Ширина пешеходного перехода должна быть не менее:_________</w:t>
      </w:r>
    </w:p>
    <w:p w14:paraId="5E5499EE" w14:textId="6750996B" w:rsidR="0021395D" w:rsidRPr="00A76CC3" w:rsidRDefault="0021395D" w:rsidP="0021395D">
      <w:pPr>
        <w:pStyle w:val="a3"/>
        <w:shd w:val="clear" w:color="auto" w:fill="FFFFFF"/>
        <w:spacing w:before="0" w:beforeAutospacing="0" w:after="0" w:afterAutospacing="0" w:line="304" w:lineRule="atLeast"/>
        <w:rPr>
          <w:color w:val="000000"/>
        </w:rPr>
      </w:pPr>
    </w:p>
    <w:p w14:paraId="69FBC8FE" w14:textId="7CB3FEDB" w:rsidR="001F3493" w:rsidRDefault="001F3493" w:rsidP="0021395D">
      <w:pPr>
        <w:pStyle w:val="a3"/>
        <w:shd w:val="clear" w:color="auto" w:fill="FFFFFF"/>
        <w:spacing w:before="0" w:beforeAutospacing="0" w:after="0" w:afterAutospacing="0" w:line="304" w:lineRule="atLeast"/>
        <w:rPr>
          <w:color w:val="000000"/>
        </w:rPr>
      </w:pPr>
      <w:r w:rsidRPr="00A76CC3">
        <w:rPr>
          <w:b/>
          <w:bCs/>
          <w:color w:val="000000"/>
        </w:rPr>
        <w:t>В4</w:t>
      </w:r>
      <w:r w:rsidR="00A76CC3">
        <w:rPr>
          <w:b/>
          <w:bCs/>
          <w:color w:val="000000"/>
        </w:rPr>
        <w:t>.</w:t>
      </w:r>
      <w:r>
        <w:rPr>
          <w:color w:val="000000"/>
        </w:rPr>
        <w:t xml:space="preserve"> </w:t>
      </w:r>
      <w:r w:rsidR="00A76CC3" w:rsidRPr="00A76CC3">
        <w:rPr>
          <w:color w:val="000000"/>
        </w:rPr>
        <w:t>Островки безопасности на пешеходном переходе устанавливают, если ширина проезжей части превышает</w:t>
      </w:r>
      <w:r w:rsidR="00A76CC3">
        <w:rPr>
          <w:color w:val="000000"/>
        </w:rPr>
        <w:t>________--</w:t>
      </w:r>
    </w:p>
    <w:p w14:paraId="0EB6D188" w14:textId="77777777" w:rsidR="001F3493" w:rsidRPr="001F3493" w:rsidRDefault="001F3493" w:rsidP="001F3493">
      <w:pPr>
        <w:pStyle w:val="a3"/>
        <w:shd w:val="clear" w:color="auto" w:fill="FFFFFF"/>
        <w:spacing w:before="0" w:beforeAutospacing="0" w:after="0" w:afterAutospacing="0" w:line="304" w:lineRule="atLeast"/>
        <w:jc w:val="both"/>
        <w:rPr>
          <w:color w:val="000000"/>
        </w:rPr>
      </w:pPr>
      <w:r w:rsidRPr="001F3493">
        <w:rPr>
          <w:b/>
          <w:bCs/>
          <w:color w:val="000000"/>
        </w:rPr>
        <w:t xml:space="preserve">С1  </w:t>
      </w:r>
      <w:r w:rsidRPr="001F3493">
        <w:rPr>
          <w:color w:val="000000"/>
        </w:rPr>
        <w:t>Оцените  сложившуюся ситуацию.</w:t>
      </w:r>
    </w:p>
    <w:p w14:paraId="5F49B780" w14:textId="2C396E5D" w:rsidR="0021395D" w:rsidRPr="009F5179" w:rsidRDefault="009F5179" w:rsidP="0021395D">
      <w:pPr>
        <w:pStyle w:val="a3"/>
        <w:shd w:val="clear" w:color="auto" w:fill="FFFFFF"/>
        <w:spacing w:before="0" w:beforeAutospacing="0" w:after="0" w:afterAutospacing="0" w:line="304" w:lineRule="atLeast"/>
        <w:rPr>
          <w:rFonts w:ascii="Arial" w:hAnsi="Arial" w:cs="Arial"/>
          <w:b/>
          <w:bCs/>
          <w:color w:val="000000"/>
        </w:rPr>
      </w:pPr>
      <w:r w:rsidRPr="009F5179">
        <w:rPr>
          <w:color w:val="000000"/>
          <w:shd w:val="clear" w:color="auto" w:fill="FFFFFF"/>
        </w:rPr>
        <w:lastRenderedPageBreak/>
        <w:t>Проезжая  часть заснежена. На  расстоянии  100 метров  водитель замечает переходящего дорогу пешехода. Удастся ли  избежать  столкновения? Почему?</w:t>
      </w:r>
    </w:p>
    <w:p w14:paraId="57635C50" w14:textId="2CEA2E3E" w:rsidR="009F1705" w:rsidRPr="009F1705" w:rsidRDefault="009F1705" w:rsidP="0021395D">
      <w:pPr>
        <w:widowControl w:val="0"/>
        <w:tabs>
          <w:tab w:val="left" w:pos="1253"/>
        </w:tabs>
        <w:autoSpaceDE w:val="0"/>
        <w:autoSpaceDN w:val="0"/>
        <w:rPr>
          <w:bCs/>
          <w:lang w:eastAsia="en-US"/>
        </w:rPr>
      </w:pPr>
      <w:r w:rsidRPr="009F1705">
        <w:rPr>
          <w:b/>
          <w:bCs/>
          <w:lang w:eastAsia="en-US"/>
        </w:rPr>
        <w:t>Эталоны</w:t>
      </w:r>
      <w:r w:rsidRPr="009F1705">
        <w:rPr>
          <w:b/>
          <w:bCs/>
          <w:spacing w:val="-15"/>
          <w:lang w:eastAsia="en-US"/>
        </w:rPr>
        <w:t xml:space="preserve"> </w:t>
      </w:r>
      <w:r w:rsidRPr="009F1705">
        <w:rPr>
          <w:b/>
          <w:bCs/>
          <w:lang w:eastAsia="en-US"/>
        </w:rPr>
        <w:t xml:space="preserve">ответов А1. </w:t>
      </w:r>
      <w:r w:rsidRPr="009F1705">
        <w:rPr>
          <w:bCs/>
          <w:lang w:eastAsia="en-US"/>
        </w:rPr>
        <w:t>– 3;</w:t>
      </w:r>
    </w:p>
    <w:p w14:paraId="19D94B99" w14:textId="77777777" w:rsidR="009F1705" w:rsidRPr="009F1705" w:rsidRDefault="009F1705" w:rsidP="009F1705">
      <w:pPr>
        <w:widowControl w:val="0"/>
        <w:autoSpaceDE w:val="0"/>
        <w:autoSpaceDN w:val="0"/>
        <w:spacing w:before="8"/>
        <w:rPr>
          <w:szCs w:val="22"/>
          <w:lang w:eastAsia="en-US"/>
        </w:rPr>
      </w:pPr>
      <w:r w:rsidRPr="009F1705">
        <w:rPr>
          <w:b/>
          <w:szCs w:val="22"/>
          <w:lang w:eastAsia="en-US"/>
        </w:rPr>
        <w:t>А2.</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3;</w:t>
      </w:r>
    </w:p>
    <w:p w14:paraId="4035DA97" w14:textId="77777777" w:rsidR="009F1705" w:rsidRPr="009F1705" w:rsidRDefault="009F1705" w:rsidP="009F1705">
      <w:pPr>
        <w:widowControl w:val="0"/>
        <w:autoSpaceDE w:val="0"/>
        <w:autoSpaceDN w:val="0"/>
        <w:rPr>
          <w:szCs w:val="22"/>
          <w:lang w:eastAsia="en-US"/>
        </w:rPr>
      </w:pPr>
      <w:r w:rsidRPr="009F1705">
        <w:rPr>
          <w:b/>
          <w:szCs w:val="22"/>
          <w:lang w:eastAsia="en-US"/>
        </w:rPr>
        <w:t>А3.</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5;</w:t>
      </w:r>
    </w:p>
    <w:p w14:paraId="6D0F9A8F" w14:textId="77777777" w:rsidR="009F1705" w:rsidRPr="009F1705" w:rsidRDefault="009F1705" w:rsidP="009F1705">
      <w:pPr>
        <w:widowControl w:val="0"/>
        <w:autoSpaceDE w:val="0"/>
        <w:autoSpaceDN w:val="0"/>
        <w:rPr>
          <w:szCs w:val="22"/>
          <w:lang w:eastAsia="en-US"/>
        </w:rPr>
      </w:pPr>
      <w:r w:rsidRPr="009F1705">
        <w:rPr>
          <w:b/>
          <w:szCs w:val="22"/>
          <w:lang w:eastAsia="en-US"/>
        </w:rPr>
        <w:t>А4.</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4;</w:t>
      </w:r>
    </w:p>
    <w:p w14:paraId="0AA959A3" w14:textId="77777777" w:rsidR="009F1705" w:rsidRPr="009F1705" w:rsidRDefault="009F1705" w:rsidP="009F1705">
      <w:pPr>
        <w:widowControl w:val="0"/>
        <w:autoSpaceDE w:val="0"/>
        <w:autoSpaceDN w:val="0"/>
        <w:rPr>
          <w:szCs w:val="22"/>
          <w:lang w:eastAsia="en-US"/>
        </w:rPr>
      </w:pPr>
      <w:r w:rsidRPr="009F1705">
        <w:rPr>
          <w:b/>
          <w:szCs w:val="22"/>
          <w:lang w:eastAsia="en-US"/>
        </w:rPr>
        <w:t>А5.</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4;</w:t>
      </w:r>
    </w:p>
    <w:p w14:paraId="1DE07518" w14:textId="77777777" w:rsidR="009F1705" w:rsidRPr="009F1705" w:rsidRDefault="009F1705" w:rsidP="009F1705">
      <w:pPr>
        <w:widowControl w:val="0"/>
        <w:autoSpaceDE w:val="0"/>
        <w:autoSpaceDN w:val="0"/>
        <w:rPr>
          <w:szCs w:val="22"/>
          <w:lang w:eastAsia="en-US"/>
        </w:rPr>
      </w:pPr>
      <w:r w:rsidRPr="009F1705">
        <w:rPr>
          <w:b/>
          <w:szCs w:val="22"/>
          <w:lang w:eastAsia="en-US"/>
        </w:rPr>
        <w:t>А6.</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5;</w:t>
      </w:r>
    </w:p>
    <w:p w14:paraId="46F8DA02" w14:textId="77777777" w:rsidR="009F1705" w:rsidRPr="009F1705" w:rsidRDefault="009F1705" w:rsidP="009F1705">
      <w:pPr>
        <w:widowControl w:val="0"/>
        <w:autoSpaceDE w:val="0"/>
        <w:autoSpaceDN w:val="0"/>
        <w:rPr>
          <w:szCs w:val="22"/>
          <w:lang w:eastAsia="en-US"/>
        </w:rPr>
      </w:pPr>
      <w:r w:rsidRPr="009F1705">
        <w:rPr>
          <w:b/>
          <w:szCs w:val="22"/>
          <w:lang w:eastAsia="en-US"/>
        </w:rPr>
        <w:t>А7</w:t>
      </w:r>
      <w:r w:rsidRPr="009F1705">
        <w:rPr>
          <w:szCs w:val="22"/>
          <w:lang w:eastAsia="en-US"/>
        </w:rPr>
        <w:t>.</w:t>
      </w:r>
      <w:r w:rsidRPr="009F1705">
        <w:rPr>
          <w:spacing w:val="-1"/>
          <w:szCs w:val="22"/>
          <w:lang w:eastAsia="en-US"/>
        </w:rPr>
        <w:t xml:space="preserve"> </w:t>
      </w:r>
      <w:r w:rsidRPr="009F1705">
        <w:rPr>
          <w:szCs w:val="22"/>
          <w:lang w:eastAsia="en-US"/>
        </w:rPr>
        <w:t>–</w:t>
      </w:r>
      <w:r w:rsidRPr="009F1705">
        <w:rPr>
          <w:spacing w:val="-1"/>
          <w:szCs w:val="22"/>
          <w:lang w:eastAsia="en-US"/>
        </w:rPr>
        <w:t xml:space="preserve"> </w:t>
      </w:r>
      <w:r w:rsidRPr="009F1705">
        <w:rPr>
          <w:spacing w:val="-5"/>
          <w:szCs w:val="22"/>
          <w:lang w:eastAsia="en-US"/>
        </w:rPr>
        <w:t>5;</w:t>
      </w:r>
    </w:p>
    <w:p w14:paraId="53D052B8" w14:textId="77777777" w:rsidR="009F1705" w:rsidRPr="009F1705" w:rsidRDefault="009F1705" w:rsidP="009F1705">
      <w:pPr>
        <w:widowControl w:val="0"/>
        <w:autoSpaceDE w:val="0"/>
        <w:autoSpaceDN w:val="0"/>
        <w:rPr>
          <w:szCs w:val="22"/>
          <w:lang w:eastAsia="en-US"/>
        </w:rPr>
      </w:pPr>
      <w:r w:rsidRPr="009F1705">
        <w:rPr>
          <w:b/>
          <w:szCs w:val="22"/>
          <w:lang w:eastAsia="en-US"/>
        </w:rPr>
        <w:t>А8.</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3;</w:t>
      </w:r>
    </w:p>
    <w:p w14:paraId="7A024E6F" w14:textId="77777777" w:rsidR="009F1705" w:rsidRPr="009F1705" w:rsidRDefault="009F1705" w:rsidP="009F1705">
      <w:pPr>
        <w:widowControl w:val="0"/>
        <w:autoSpaceDE w:val="0"/>
        <w:autoSpaceDN w:val="0"/>
        <w:rPr>
          <w:szCs w:val="22"/>
          <w:lang w:eastAsia="en-US"/>
        </w:rPr>
      </w:pPr>
      <w:r w:rsidRPr="009F1705">
        <w:rPr>
          <w:b/>
          <w:szCs w:val="22"/>
          <w:lang w:eastAsia="en-US"/>
        </w:rPr>
        <w:t>А9</w:t>
      </w:r>
      <w:r w:rsidRPr="009F1705">
        <w:rPr>
          <w:szCs w:val="22"/>
          <w:lang w:eastAsia="en-US"/>
        </w:rPr>
        <w:t>.</w:t>
      </w:r>
      <w:r w:rsidRPr="009F1705">
        <w:rPr>
          <w:spacing w:val="-1"/>
          <w:szCs w:val="22"/>
          <w:lang w:eastAsia="en-US"/>
        </w:rPr>
        <w:t xml:space="preserve"> </w:t>
      </w:r>
      <w:r w:rsidRPr="009F1705">
        <w:rPr>
          <w:szCs w:val="22"/>
          <w:lang w:eastAsia="en-US"/>
        </w:rPr>
        <w:t>–</w:t>
      </w:r>
      <w:r w:rsidRPr="009F1705">
        <w:rPr>
          <w:spacing w:val="-1"/>
          <w:szCs w:val="22"/>
          <w:lang w:eastAsia="en-US"/>
        </w:rPr>
        <w:t xml:space="preserve"> </w:t>
      </w:r>
      <w:r w:rsidRPr="009F1705">
        <w:rPr>
          <w:spacing w:val="-5"/>
          <w:szCs w:val="22"/>
          <w:lang w:eastAsia="en-US"/>
        </w:rPr>
        <w:t>2;</w:t>
      </w:r>
    </w:p>
    <w:p w14:paraId="4587E040" w14:textId="77777777" w:rsidR="009F1705" w:rsidRPr="009F1705" w:rsidRDefault="009F1705" w:rsidP="009F1705">
      <w:pPr>
        <w:widowControl w:val="0"/>
        <w:autoSpaceDE w:val="0"/>
        <w:autoSpaceDN w:val="0"/>
        <w:rPr>
          <w:szCs w:val="22"/>
          <w:lang w:eastAsia="en-US"/>
        </w:rPr>
      </w:pPr>
      <w:r w:rsidRPr="009F1705">
        <w:rPr>
          <w:b/>
          <w:szCs w:val="22"/>
          <w:lang w:eastAsia="en-US"/>
        </w:rPr>
        <w:t>А10.</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76"/>
        <w:gridCol w:w="1176"/>
        <w:gridCol w:w="1176"/>
        <w:gridCol w:w="1176"/>
        <w:gridCol w:w="1176"/>
      </w:tblGrid>
      <w:tr w:rsidR="0021395D" w:rsidRPr="0021395D" w14:paraId="0514D887" w14:textId="77777777" w:rsidTr="00124D52">
        <w:tc>
          <w:tcPr>
            <w:tcW w:w="957" w:type="dxa"/>
          </w:tcPr>
          <w:p w14:paraId="58C738EE" w14:textId="3FBF7C94" w:rsidR="0021395D" w:rsidRPr="0021395D" w:rsidRDefault="0021395D" w:rsidP="0021395D">
            <w:pPr>
              <w:spacing w:after="160" w:line="259" w:lineRule="auto"/>
              <w:ind w:left="720"/>
              <w:contextualSpacing/>
              <w:rPr>
                <w:rFonts w:eastAsia="Calibri"/>
                <w:b/>
                <w:color w:val="000000"/>
              </w:rPr>
            </w:pPr>
            <w:r>
              <w:rPr>
                <w:rFonts w:eastAsia="Calibri"/>
                <w:b/>
                <w:color w:val="000000"/>
              </w:rPr>
              <w:t>11</w:t>
            </w:r>
          </w:p>
        </w:tc>
        <w:tc>
          <w:tcPr>
            <w:tcW w:w="957" w:type="dxa"/>
          </w:tcPr>
          <w:p w14:paraId="6DDFF2A0" w14:textId="17E628D7" w:rsidR="0021395D" w:rsidRPr="0021395D" w:rsidRDefault="0021395D" w:rsidP="0021395D">
            <w:pPr>
              <w:spacing w:after="160" w:line="259" w:lineRule="auto"/>
              <w:ind w:left="720"/>
              <w:contextualSpacing/>
              <w:rPr>
                <w:rFonts w:eastAsia="Calibri"/>
                <w:b/>
                <w:color w:val="000000"/>
              </w:rPr>
            </w:pPr>
            <w:r>
              <w:rPr>
                <w:rFonts w:eastAsia="Calibri"/>
                <w:b/>
                <w:color w:val="000000"/>
              </w:rPr>
              <w:t>12</w:t>
            </w:r>
          </w:p>
        </w:tc>
        <w:tc>
          <w:tcPr>
            <w:tcW w:w="957" w:type="dxa"/>
          </w:tcPr>
          <w:p w14:paraId="436BE11B" w14:textId="2D65C35D" w:rsidR="0021395D" w:rsidRPr="0021395D" w:rsidRDefault="0021395D" w:rsidP="0021395D">
            <w:pPr>
              <w:spacing w:after="160" w:line="259" w:lineRule="auto"/>
              <w:ind w:left="720"/>
              <w:contextualSpacing/>
              <w:rPr>
                <w:rFonts w:eastAsia="Calibri"/>
                <w:b/>
                <w:color w:val="000000"/>
              </w:rPr>
            </w:pPr>
            <w:r>
              <w:rPr>
                <w:rFonts w:eastAsia="Calibri"/>
                <w:b/>
                <w:color w:val="000000"/>
              </w:rPr>
              <w:t>13</w:t>
            </w:r>
          </w:p>
        </w:tc>
        <w:tc>
          <w:tcPr>
            <w:tcW w:w="957" w:type="dxa"/>
          </w:tcPr>
          <w:p w14:paraId="1CA7A1C0" w14:textId="2BADA42F" w:rsidR="0021395D" w:rsidRPr="0021395D" w:rsidRDefault="0021395D" w:rsidP="0021395D">
            <w:pPr>
              <w:spacing w:after="160" w:line="259" w:lineRule="auto"/>
              <w:ind w:left="720"/>
              <w:contextualSpacing/>
              <w:rPr>
                <w:rFonts w:eastAsia="Calibri"/>
                <w:b/>
                <w:color w:val="000000"/>
              </w:rPr>
            </w:pPr>
            <w:r>
              <w:rPr>
                <w:rFonts w:eastAsia="Calibri"/>
                <w:b/>
                <w:color w:val="000000"/>
              </w:rPr>
              <w:t>14</w:t>
            </w:r>
          </w:p>
        </w:tc>
        <w:tc>
          <w:tcPr>
            <w:tcW w:w="957" w:type="dxa"/>
          </w:tcPr>
          <w:p w14:paraId="65F50D87" w14:textId="2ED706DC" w:rsidR="0021395D" w:rsidRPr="0021395D" w:rsidRDefault="0021395D" w:rsidP="0021395D">
            <w:pPr>
              <w:spacing w:after="160" w:line="259" w:lineRule="auto"/>
              <w:ind w:left="720"/>
              <w:contextualSpacing/>
              <w:rPr>
                <w:rFonts w:eastAsia="Calibri"/>
                <w:b/>
                <w:color w:val="000000"/>
              </w:rPr>
            </w:pPr>
            <w:r>
              <w:rPr>
                <w:rFonts w:eastAsia="Calibri"/>
                <w:b/>
                <w:color w:val="000000"/>
              </w:rPr>
              <w:t>15</w:t>
            </w:r>
          </w:p>
        </w:tc>
      </w:tr>
      <w:tr w:rsidR="0021395D" w:rsidRPr="0021395D" w14:paraId="660F593F" w14:textId="77777777" w:rsidTr="00124D52">
        <w:tc>
          <w:tcPr>
            <w:tcW w:w="957" w:type="dxa"/>
          </w:tcPr>
          <w:p w14:paraId="0BC3566A" w14:textId="77777777" w:rsidR="0021395D" w:rsidRPr="0021395D" w:rsidRDefault="0021395D" w:rsidP="0021395D">
            <w:pPr>
              <w:jc w:val="center"/>
            </w:pPr>
            <w:r w:rsidRPr="0021395D">
              <w:t>В</w:t>
            </w:r>
          </w:p>
        </w:tc>
        <w:tc>
          <w:tcPr>
            <w:tcW w:w="957" w:type="dxa"/>
          </w:tcPr>
          <w:p w14:paraId="5FD6C9CB" w14:textId="77777777" w:rsidR="0021395D" w:rsidRPr="0021395D" w:rsidRDefault="0021395D" w:rsidP="0021395D">
            <w:pPr>
              <w:jc w:val="center"/>
            </w:pPr>
            <w:r w:rsidRPr="0021395D">
              <w:t>А</w:t>
            </w:r>
          </w:p>
        </w:tc>
        <w:tc>
          <w:tcPr>
            <w:tcW w:w="957" w:type="dxa"/>
          </w:tcPr>
          <w:p w14:paraId="4E084DCE" w14:textId="77777777" w:rsidR="0021395D" w:rsidRPr="0021395D" w:rsidRDefault="0021395D" w:rsidP="0021395D">
            <w:pPr>
              <w:jc w:val="center"/>
            </w:pPr>
            <w:r w:rsidRPr="0021395D">
              <w:t>А</w:t>
            </w:r>
          </w:p>
        </w:tc>
        <w:tc>
          <w:tcPr>
            <w:tcW w:w="957" w:type="dxa"/>
          </w:tcPr>
          <w:p w14:paraId="2F9DC89B" w14:textId="77777777" w:rsidR="0021395D" w:rsidRPr="0021395D" w:rsidRDefault="0021395D" w:rsidP="0021395D">
            <w:pPr>
              <w:jc w:val="center"/>
            </w:pPr>
            <w:r w:rsidRPr="0021395D">
              <w:rPr>
                <w:lang w:val="en-US"/>
              </w:rPr>
              <w:t>D</w:t>
            </w:r>
          </w:p>
        </w:tc>
        <w:tc>
          <w:tcPr>
            <w:tcW w:w="957" w:type="dxa"/>
          </w:tcPr>
          <w:p w14:paraId="5325A3F2" w14:textId="77777777" w:rsidR="0021395D" w:rsidRPr="0021395D" w:rsidRDefault="0021395D" w:rsidP="0021395D">
            <w:pPr>
              <w:jc w:val="center"/>
            </w:pPr>
            <w:r w:rsidRPr="0021395D">
              <w:t>С</w:t>
            </w:r>
          </w:p>
        </w:tc>
      </w:tr>
    </w:tbl>
    <w:p w14:paraId="354DF25C" w14:textId="77777777" w:rsidR="009F1705" w:rsidRPr="009F1705" w:rsidRDefault="009F1705" w:rsidP="009F1705">
      <w:pPr>
        <w:widowControl w:val="0"/>
        <w:autoSpaceDE w:val="0"/>
        <w:autoSpaceDN w:val="0"/>
        <w:spacing w:before="3"/>
        <w:rPr>
          <w:lang w:eastAsia="en-US"/>
        </w:rPr>
      </w:pPr>
    </w:p>
    <w:p w14:paraId="7EE25B83" w14:textId="77777777" w:rsidR="0021395D" w:rsidRDefault="0021395D" w:rsidP="009F1705">
      <w:pPr>
        <w:widowControl w:val="0"/>
        <w:autoSpaceDE w:val="0"/>
        <w:autoSpaceDN w:val="0"/>
        <w:ind w:right="4922"/>
        <w:jc w:val="right"/>
        <w:outlineLvl w:val="1"/>
        <w:rPr>
          <w:b/>
          <w:bCs/>
          <w:lang w:eastAsia="en-US"/>
        </w:rPr>
      </w:pPr>
    </w:p>
    <w:p w14:paraId="3BD190D4" w14:textId="77777777" w:rsidR="0021395D" w:rsidRPr="0021395D" w:rsidRDefault="0021395D" w:rsidP="0021395D">
      <w:pPr>
        <w:pStyle w:val="a3"/>
        <w:shd w:val="clear" w:color="auto" w:fill="FFFFFF"/>
        <w:spacing w:before="0" w:beforeAutospacing="0" w:after="0" w:afterAutospacing="0" w:line="304" w:lineRule="atLeast"/>
        <w:rPr>
          <w:rFonts w:ascii="Arial" w:hAnsi="Arial" w:cs="Arial"/>
          <w:color w:val="000000"/>
        </w:rPr>
      </w:pPr>
      <w:r w:rsidRPr="0021395D">
        <w:rPr>
          <w:b/>
          <w:bCs/>
          <w:lang w:eastAsia="en-US"/>
        </w:rPr>
        <w:t xml:space="preserve">В1 </w:t>
      </w:r>
      <w:r w:rsidRPr="0021395D">
        <w:rPr>
          <w:color w:val="000000"/>
        </w:rPr>
        <w:t>Оказавшись на улице, вы сразу становитесь участником дорожного движения как пешеход.</w:t>
      </w:r>
    </w:p>
    <w:p w14:paraId="71ADF8BE" w14:textId="77777777" w:rsidR="0021395D" w:rsidRPr="0021395D" w:rsidRDefault="0021395D" w:rsidP="0021395D">
      <w:pPr>
        <w:pStyle w:val="a3"/>
        <w:shd w:val="clear" w:color="auto" w:fill="FFFFFF"/>
        <w:spacing w:before="0" w:beforeAutospacing="0" w:after="0" w:afterAutospacing="0" w:line="304" w:lineRule="atLeast"/>
        <w:rPr>
          <w:rFonts w:ascii="Arial" w:hAnsi="Arial" w:cs="Arial"/>
          <w:color w:val="000000"/>
        </w:rPr>
      </w:pPr>
      <w:r w:rsidRPr="0021395D">
        <w:rPr>
          <w:color w:val="000000"/>
        </w:rPr>
        <w:t>а) ... чтобы чувствовать себя безопасно в транспорте ...;</w:t>
      </w:r>
    </w:p>
    <w:p w14:paraId="3A2C8829" w14:textId="77777777" w:rsidR="0021395D" w:rsidRDefault="0021395D" w:rsidP="0021395D">
      <w:pPr>
        <w:pStyle w:val="a3"/>
        <w:shd w:val="clear" w:color="auto" w:fill="FFFFFF"/>
        <w:spacing w:before="0" w:beforeAutospacing="0" w:after="0" w:afterAutospacing="0" w:line="304" w:lineRule="atLeast"/>
        <w:rPr>
          <w:color w:val="000000"/>
        </w:rPr>
      </w:pPr>
      <w:r w:rsidRPr="0021395D">
        <w:rPr>
          <w:color w:val="000000"/>
        </w:rPr>
        <w:t>б) ... должно соблюдаться соответствующие правила;</w:t>
      </w:r>
    </w:p>
    <w:p w14:paraId="3D06AA43" w14:textId="43196401" w:rsidR="009F5179" w:rsidRPr="009F5179" w:rsidRDefault="009F5179" w:rsidP="0021395D">
      <w:pPr>
        <w:pStyle w:val="a3"/>
        <w:shd w:val="clear" w:color="auto" w:fill="FFFFFF"/>
        <w:spacing w:before="0" w:beforeAutospacing="0" w:after="0" w:afterAutospacing="0" w:line="304" w:lineRule="atLeast"/>
        <w:rPr>
          <w:rFonts w:ascii="Arial" w:hAnsi="Arial" w:cs="Arial"/>
          <w:b/>
          <w:bCs/>
          <w:color w:val="000000"/>
        </w:rPr>
      </w:pPr>
      <w:r w:rsidRPr="009F5179">
        <w:rPr>
          <w:b/>
          <w:bCs/>
          <w:color w:val="000000"/>
        </w:rPr>
        <w:t>В2</w:t>
      </w:r>
      <w:r>
        <w:rPr>
          <w:b/>
          <w:bCs/>
          <w:color w:val="000000"/>
        </w:rPr>
        <w:t xml:space="preserve"> </w:t>
      </w:r>
      <w:r w:rsidRPr="009F5179">
        <w:rPr>
          <w:b/>
          <w:bCs/>
          <w:color w:val="000000"/>
        </w:rPr>
        <w:t xml:space="preserve"> </w:t>
      </w:r>
      <w:r w:rsidRPr="009F5179">
        <w:rPr>
          <w:color w:val="000000"/>
          <w:shd w:val="clear" w:color="auto" w:fill="FFFFFF"/>
        </w:rPr>
        <w:t xml:space="preserve">только после оценки общего расстояния </w:t>
      </w:r>
    </w:p>
    <w:p w14:paraId="704CE80F" w14:textId="59705F8A" w:rsidR="0021395D" w:rsidRPr="009F5179" w:rsidRDefault="0021395D" w:rsidP="009F1705">
      <w:pPr>
        <w:widowControl w:val="0"/>
        <w:autoSpaceDE w:val="0"/>
        <w:autoSpaceDN w:val="0"/>
        <w:ind w:right="4922"/>
        <w:jc w:val="right"/>
        <w:outlineLvl w:val="1"/>
        <w:rPr>
          <w:b/>
          <w:bCs/>
          <w:i/>
          <w:iCs/>
          <w:lang w:eastAsia="en-US"/>
        </w:rPr>
      </w:pPr>
    </w:p>
    <w:p w14:paraId="3CBCD9F9" w14:textId="4C4B2074" w:rsidR="0021395D" w:rsidRDefault="00A76CC3" w:rsidP="00A76CC3">
      <w:pPr>
        <w:widowControl w:val="0"/>
        <w:autoSpaceDE w:val="0"/>
        <w:autoSpaceDN w:val="0"/>
        <w:ind w:right="4922"/>
        <w:outlineLvl w:val="1"/>
        <w:rPr>
          <w:b/>
          <w:bCs/>
          <w:lang w:eastAsia="en-US"/>
        </w:rPr>
      </w:pPr>
      <w:r>
        <w:rPr>
          <w:b/>
          <w:bCs/>
          <w:lang w:eastAsia="en-US"/>
        </w:rPr>
        <w:t>В3 -4 метра</w:t>
      </w:r>
    </w:p>
    <w:p w14:paraId="725142AC" w14:textId="01BD6668" w:rsidR="00A76CC3" w:rsidRDefault="00A76CC3" w:rsidP="00A76CC3">
      <w:pPr>
        <w:widowControl w:val="0"/>
        <w:autoSpaceDE w:val="0"/>
        <w:autoSpaceDN w:val="0"/>
        <w:ind w:right="4922"/>
        <w:outlineLvl w:val="1"/>
        <w:rPr>
          <w:b/>
          <w:bCs/>
          <w:lang w:eastAsia="en-US"/>
        </w:rPr>
      </w:pPr>
      <w:r>
        <w:rPr>
          <w:b/>
          <w:bCs/>
          <w:lang w:eastAsia="en-US"/>
        </w:rPr>
        <w:t>В4 -  10м</w:t>
      </w:r>
    </w:p>
    <w:p w14:paraId="70CF8660" w14:textId="7D4E7129" w:rsidR="0021395D" w:rsidRDefault="001F3493" w:rsidP="009F5179">
      <w:pPr>
        <w:widowControl w:val="0"/>
        <w:autoSpaceDE w:val="0"/>
        <w:autoSpaceDN w:val="0"/>
        <w:ind w:right="4922"/>
        <w:jc w:val="both"/>
        <w:outlineLvl w:val="1"/>
        <w:rPr>
          <w:b/>
          <w:bCs/>
          <w:lang w:eastAsia="en-US"/>
        </w:rPr>
      </w:pPr>
      <w:r>
        <w:rPr>
          <w:b/>
          <w:bCs/>
          <w:lang w:eastAsia="en-US"/>
        </w:rPr>
        <w:t>С1.</w:t>
      </w:r>
      <w:r w:rsidRPr="001F3493">
        <w:rPr>
          <w:color w:val="000000"/>
          <w:sz w:val="28"/>
          <w:szCs w:val="28"/>
          <w:shd w:val="clear" w:color="auto" w:fill="FFFFFF"/>
        </w:rPr>
        <w:t xml:space="preserve"> </w:t>
      </w:r>
      <w:r w:rsidR="009F5179" w:rsidRPr="009F5179">
        <w:rPr>
          <w:color w:val="000000"/>
          <w:shd w:val="clear" w:color="auto" w:fill="FFFFFF"/>
        </w:rPr>
        <w:t>Столкновения избежать не удастся. Автомобиль </w:t>
      </w:r>
      <w:r w:rsidR="009F5179">
        <w:rPr>
          <w:color w:val="000000"/>
          <w:shd w:val="clear" w:color="auto" w:fill="FFFFFF"/>
        </w:rPr>
        <w:t xml:space="preserve"> </w:t>
      </w:r>
      <w:r w:rsidR="009F5179" w:rsidRPr="009F5179">
        <w:rPr>
          <w:color w:val="000000"/>
          <w:shd w:val="clear" w:color="auto" w:fill="FFFFFF"/>
        </w:rPr>
        <w:t>пройдет тормозной путь. Тормозной путь легкового автомобиля – это расстояние, пройденное им с того момента, когда   произошло нажатие на педаль тормоза до полного прекращения вращения колес. Зависит, в том числе, и от времени года.  Зимой, когда на дорогах гололед, тормозной путь куда длиннее, и может составить около 100-150 метров.</w:t>
      </w:r>
    </w:p>
    <w:p w14:paraId="60144275" w14:textId="77777777" w:rsidR="009F5179" w:rsidRDefault="009F5179" w:rsidP="009F1705">
      <w:pPr>
        <w:widowControl w:val="0"/>
        <w:autoSpaceDE w:val="0"/>
        <w:autoSpaceDN w:val="0"/>
        <w:ind w:right="4922"/>
        <w:jc w:val="right"/>
        <w:outlineLvl w:val="1"/>
        <w:rPr>
          <w:b/>
          <w:bCs/>
          <w:lang w:eastAsia="en-US"/>
        </w:rPr>
      </w:pPr>
    </w:p>
    <w:p w14:paraId="0A5785B2" w14:textId="45581B18" w:rsidR="009F1705" w:rsidRPr="009F1705" w:rsidRDefault="009F1705" w:rsidP="009F1705">
      <w:pPr>
        <w:widowControl w:val="0"/>
        <w:autoSpaceDE w:val="0"/>
        <w:autoSpaceDN w:val="0"/>
        <w:ind w:right="4922"/>
        <w:jc w:val="right"/>
        <w:outlineLvl w:val="1"/>
        <w:rPr>
          <w:b/>
          <w:bCs/>
          <w:lang w:eastAsia="en-US"/>
        </w:rPr>
      </w:pPr>
      <w:r w:rsidRPr="009F1705">
        <w:rPr>
          <w:b/>
          <w:bCs/>
          <w:lang w:eastAsia="en-US"/>
        </w:rPr>
        <w:t xml:space="preserve">2 </w:t>
      </w:r>
      <w:r w:rsidRPr="009F1705">
        <w:rPr>
          <w:b/>
          <w:bCs/>
          <w:spacing w:val="-2"/>
          <w:lang w:eastAsia="en-US"/>
        </w:rPr>
        <w:t>вариант</w:t>
      </w:r>
    </w:p>
    <w:p w14:paraId="5AB0C213" w14:textId="77777777" w:rsidR="009F1705" w:rsidRPr="009F1705" w:rsidRDefault="009F1705" w:rsidP="009F1705">
      <w:pPr>
        <w:widowControl w:val="0"/>
        <w:autoSpaceDE w:val="0"/>
        <w:autoSpaceDN w:val="0"/>
        <w:spacing w:before="271"/>
        <w:ind w:right="220"/>
        <w:rPr>
          <w:lang w:eastAsia="en-US"/>
        </w:rPr>
      </w:pPr>
      <w:r w:rsidRPr="009F1705">
        <w:rPr>
          <w:b/>
          <w:lang w:eastAsia="en-US"/>
        </w:rPr>
        <w:t>А1.</w:t>
      </w:r>
      <w:r w:rsidRPr="009F1705">
        <w:rPr>
          <w:b/>
          <w:spacing w:val="-6"/>
          <w:lang w:eastAsia="en-US"/>
        </w:rPr>
        <w:t xml:space="preserve"> </w:t>
      </w:r>
      <w:r w:rsidRPr="009F1705">
        <w:rPr>
          <w:lang w:eastAsia="en-US"/>
        </w:rPr>
        <w:t>Какой</w:t>
      </w:r>
      <w:r w:rsidRPr="009F1705">
        <w:rPr>
          <w:spacing w:val="-6"/>
          <w:lang w:eastAsia="en-US"/>
        </w:rPr>
        <w:t xml:space="preserve"> </w:t>
      </w:r>
      <w:r w:rsidRPr="009F1705">
        <w:rPr>
          <w:lang w:eastAsia="en-US"/>
        </w:rPr>
        <w:t>показатель</w:t>
      </w:r>
      <w:r w:rsidRPr="009F1705">
        <w:rPr>
          <w:spacing w:val="-6"/>
          <w:lang w:eastAsia="en-US"/>
        </w:rPr>
        <w:t xml:space="preserve"> </w:t>
      </w:r>
      <w:r w:rsidRPr="009F1705">
        <w:rPr>
          <w:lang w:eastAsia="en-US"/>
        </w:rPr>
        <w:t>является</w:t>
      </w:r>
      <w:r w:rsidRPr="009F1705">
        <w:rPr>
          <w:spacing w:val="-6"/>
          <w:lang w:eastAsia="en-US"/>
        </w:rPr>
        <w:t xml:space="preserve"> </w:t>
      </w:r>
      <w:r w:rsidRPr="009F1705">
        <w:rPr>
          <w:lang w:eastAsia="en-US"/>
        </w:rPr>
        <w:t>одним</w:t>
      </w:r>
      <w:r w:rsidRPr="009F1705">
        <w:rPr>
          <w:spacing w:val="-6"/>
          <w:lang w:eastAsia="en-US"/>
        </w:rPr>
        <w:t xml:space="preserve"> </w:t>
      </w:r>
      <w:r w:rsidRPr="009F1705">
        <w:rPr>
          <w:lang w:eastAsia="en-US"/>
        </w:rPr>
        <w:t>из</w:t>
      </w:r>
      <w:r w:rsidRPr="009F1705">
        <w:rPr>
          <w:spacing w:val="-6"/>
          <w:lang w:eastAsia="en-US"/>
        </w:rPr>
        <w:t xml:space="preserve"> </w:t>
      </w:r>
      <w:r w:rsidRPr="009F1705">
        <w:rPr>
          <w:lang w:eastAsia="en-US"/>
        </w:rPr>
        <w:t>основных</w:t>
      </w:r>
      <w:r w:rsidRPr="009F1705">
        <w:rPr>
          <w:spacing w:val="-6"/>
          <w:lang w:eastAsia="en-US"/>
        </w:rPr>
        <w:t xml:space="preserve"> </w:t>
      </w:r>
      <w:r w:rsidRPr="009F1705">
        <w:rPr>
          <w:lang w:eastAsia="en-US"/>
        </w:rPr>
        <w:t>количественных</w:t>
      </w:r>
      <w:r w:rsidRPr="009F1705">
        <w:rPr>
          <w:spacing w:val="-4"/>
          <w:lang w:eastAsia="en-US"/>
        </w:rPr>
        <w:t xml:space="preserve"> </w:t>
      </w:r>
      <w:r w:rsidRPr="009F1705">
        <w:rPr>
          <w:lang w:eastAsia="en-US"/>
        </w:rPr>
        <w:t>измерителей перевозок пассажиров?</w:t>
      </w:r>
    </w:p>
    <w:p w14:paraId="4A122686" w14:textId="77777777" w:rsidR="009F1705" w:rsidRPr="009F1705" w:rsidRDefault="009F1705" w:rsidP="009F1705">
      <w:pPr>
        <w:widowControl w:val="0"/>
        <w:numPr>
          <w:ilvl w:val="1"/>
          <w:numId w:val="129"/>
        </w:numPr>
        <w:tabs>
          <w:tab w:val="left" w:pos="1959"/>
        </w:tabs>
        <w:autoSpaceDE w:val="0"/>
        <w:autoSpaceDN w:val="0"/>
        <w:ind w:hanging="259"/>
        <w:rPr>
          <w:szCs w:val="22"/>
          <w:lang w:eastAsia="en-US"/>
        </w:rPr>
      </w:pPr>
      <w:r w:rsidRPr="009F1705">
        <w:rPr>
          <w:szCs w:val="22"/>
          <w:lang w:eastAsia="en-US"/>
        </w:rPr>
        <w:t>количество</w:t>
      </w:r>
      <w:r w:rsidRPr="009F1705">
        <w:rPr>
          <w:spacing w:val="-5"/>
          <w:szCs w:val="22"/>
          <w:lang w:eastAsia="en-US"/>
        </w:rPr>
        <w:t xml:space="preserve"> </w:t>
      </w:r>
      <w:r w:rsidRPr="009F1705">
        <w:rPr>
          <w:spacing w:val="-2"/>
          <w:szCs w:val="22"/>
          <w:lang w:eastAsia="en-US"/>
        </w:rPr>
        <w:t>рейсов;</w:t>
      </w:r>
    </w:p>
    <w:p w14:paraId="355CB16E" w14:textId="77777777" w:rsidR="009F1705" w:rsidRPr="009F1705" w:rsidRDefault="009F1705" w:rsidP="009F1705">
      <w:pPr>
        <w:widowControl w:val="0"/>
        <w:numPr>
          <w:ilvl w:val="1"/>
          <w:numId w:val="129"/>
        </w:numPr>
        <w:tabs>
          <w:tab w:val="left" w:pos="1959"/>
        </w:tabs>
        <w:autoSpaceDE w:val="0"/>
        <w:autoSpaceDN w:val="0"/>
        <w:spacing w:before="1"/>
        <w:ind w:hanging="259"/>
        <w:rPr>
          <w:szCs w:val="22"/>
          <w:lang w:eastAsia="en-US"/>
        </w:rPr>
      </w:pPr>
      <w:r w:rsidRPr="009F1705">
        <w:rPr>
          <w:szCs w:val="22"/>
          <w:lang w:eastAsia="en-US"/>
        </w:rPr>
        <w:t>протяженность</w:t>
      </w:r>
      <w:r w:rsidRPr="009F1705">
        <w:rPr>
          <w:spacing w:val="-3"/>
          <w:szCs w:val="22"/>
          <w:lang w:eastAsia="en-US"/>
        </w:rPr>
        <w:t xml:space="preserve"> </w:t>
      </w:r>
      <w:r w:rsidRPr="009F1705">
        <w:rPr>
          <w:spacing w:val="-2"/>
          <w:szCs w:val="22"/>
          <w:lang w:eastAsia="en-US"/>
        </w:rPr>
        <w:t>маршрута;</w:t>
      </w:r>
    </w:p>
    <w:p w14:paraId="400F9F21" w14:textId="77777777" w:rsidR="009F1705" w:rsidRPr="009F1705" w:rsidRDefault="009F1705" w:rsidP="009F1705">
      <w:pPr>
        <w:widowControl w:val="0"/>
        <w:numPr>
          <w:ilvl w:val="1"/>
          <w:numId w:val="129"/>
        </w:numPr>
        <w:tabs>
          <w:tab w:val="left" w:pos="1959"/>
        </w:tabs>
        <w:autoSpaceDE w:val="0"/>
        <w:autoSpaceDN w:val="0"/>
        <w:ind w:hanging="259"/>
        <w:rPr>
          <w:szCs w:val="22"/>
          <w:lang w:eastAsia="en-US"/>
        </w:rPr>
      </w:pPr>
      <w:r w:rsidRPr="009F1705">
        <w:rPr>
          <w:szCs w:val="22"/>
          <w:lang w:eastAsia="en-US"/>
        </w:rPr>
        <w:t>общий</w:t>
      </w:r>
      <w:r w:rsidRPr="009F1705">
        <w:rPr>
          <w:spacing w:val="-3"/>
          <w:szCs w:val="22"/>
          <w:lang w:eastAsia="en-US"/>
        </w:rPr>
        <w:t xml:space="preserve"> </w:t>
      </w:r>
      <w:r w:rsidRPr="009F1705">
        <w:rPr>
          <w:spacing w:val="-2"/>
          <w:szCs w:val="22"/>
          <w:lang w:eastAsia="en-US"/>
        </w:rPr>
        <w:t>пробег;</w:t>
      </w:r>
    </w:p>
    <w:p w14:paraId="32588A7C" w14:textId="77777777" w:rsidR="009F1705" w:rsidRPr="009F1705" w:rsidRDefault="009F1705" w:rsidP="009F1705">
      <w:pPr>
        <w:widowControl w:val="0"/>
        <w:numPr>
          <w:ilvl w:val="1"/>
          <w:numId w:val="129"/>
        </w:numPr>
        <w:tabs>
          <w:tab w:val="left" w:pos="1959"/>
        </w:tabs>
        <w:autoSpaceDE w:val="0"/>
        <w:autoSpaceDN w:val="0"/>
        <w:ind w:hanging="259"/>
        <w:rPr>
          <w:szCs w:val="22"/>
          <w:lang w:eastAsia="en-US"/>
        </w:rPr>
      </w:pPr>
      <w:r w:rsidRPr="009F1705">
        <w:rPr>
          <w:spacing w:val="-2"/>
          <w:szCs w:val="22"/>
          <w:lang w:eastAsia="en-US"/>
        </w:rPr>
        <w:t>пассажиропоток;</w:t>
      </w:r>
    </w:p>
    <w:p w14:paraId="09C57431" w14:textId="77777777" w:rsidR="009F1705" w:rsidRPr="009F1705" w:rsidRDefault="009F1705" w:rsidP="009F1705">
      <w:pPr>
        <w:widowControl w:val="0"/>
        <w:numPr>
          <w:ilvl w:val="1"/>
          <w:numId w:val="129"/>
        </w:numPr>
        <w:tabs>
          <w:tab w:val="left" w:pos="1959"/>
        </w:tabs>
        <w:autoSpaceDE w:val="0"/>
        <w:autoSpaceDN w:val="0"/>
        <w:ind w:hanging="259"/>
        <w:rPr>
          <w:szCs w:val="22"/>
          <w:lang w:eastAsia="en-US"/>
        </w:rPr>
      </w:pPr>
      <w:r w:rsidRPr="009F1705">
        <w:rPr>
          <w:szCs w:val="22"/>
          <w:lang w:eastAsia="en-US"/>
        </w:rPr>
        <w:t>время</w:t>
      </w:r>
      <w:r w:rsidRPr="009F1705">
        <w:rPr>
          <w:spacing w:val="-6"/>
          <w:szCs w:val="22"/>
          <w:lang w:eastAsia="en-US"/>
        </w:rPr>
        <w:t xml:space="preserve"> </w:t>
      </w:r>
      <w:r w:rsidRPr="009F1705">
        <w:rPr>
          <w:spacing w:val="-2"/>
          <w:szCs w:val="22"/>
          <w:lang w:eastAsia="en-US"/>
        </w:rPr>
        <w:t>рейса.</w:t>
      </w:r>
    </w:p>
    <w:p w14:paraId="770737AA" w14:textId="77777777" w:rsidR="009F1705" w:rsidRPr="009F1705" w:rsidRDefault="009F1705" w:rsidP="009F1705">
      <w:pPr>
        <w:widowControl w:val="0"/>
        <w:autoSpaceDE w:val="0"/>
        <w:autoSpaceDN w:val="0"/>
        <w:rPr>
          <w:lang w:eastAsia="en-US"/>
        </w:rPr>
      </w:pPr>
      <w:r w:rsidRPr="009F1705">
        <w:rPr>
          <w:b/>
          <w:lang w:eastAsia="en-US"/>
        </w:rPr>
        <w:t>А2.</w:t>
      </w:r>
      <w:r w:rsidRPr="009F1705">
        <w:rPr>
          <w:b/>
          <w:spacing w:val="-4"/>
          <w:lang w:eastAsia="en-US"/>
        </w:rPr>
        <w:t xml:space="preserve"> </w:t>
      </w:r>
      <w:r w:rsidRPr="009F1705">
        <w:rPr>
          <w:lang w:eastAsia="en-US"/>
        </w:rPr>
        <w:t>В</w:t>
      </w:r>
      <w:r w:rsidRPr="009F1705">
        <w:rPr>
          <w:spacing w:val="-4"/>
          <w:lang w:eastAsia="en-US"/>
        </w:rPr>
        <w:t xml:space="preserve"> </w:t>
      </w:r>
      <w:r w:rsidRPr="009F1705">
        <w:rPr>
          <w:lang w:eastAsia="en-US"/>
        </w:rPr>
        <w:t>чем</w:t>
      </w:r>
      <w:r w:rsidRPr="009F1705">
        <w:rPr>
          <w:spacing w:val="-3"/>
          <w:lang w:eastAsia="en-US"/>
        </w:rPr>
        <w:t xml:space="preserve"> </w:t>
      </w:r>
      <w:r w:rsidRPr="009F1705">
        <w:rPr>
          <w:lang w:eastAsia="en-US"/>
        </w:rPr>
        <w:t>заключается</w:t>
      </w:r>
      <w:r w:rsidRPr="009F1705">
        <w:rPr>
          <w:spacing w:val="-1"/>
          <w:lang w:eastAsia="en-US"/>
        </w:rPr>
        <w:t xml:space="preserve"> </w:t>
      </w:r>
      <w:r w:rsidRPr="009F1705">
        <w:rPr>
          <w:lang w:eastAsia="en-US"/>
        </w:rPr>
        <w:t>визуальный</w:t>
      </w:r>
      <w:r w:rsidRPr="009F1705">
        <w:rPr>
          <w:spacing w:val="-2"/>
          <w:lang w:eastAsia="en-US"/>
        </w:rPr>
        <w:t xml:space="preserve"> </w:t>
      </w:r>
      <w:r w:rsidRPr="009F1705">
        <w:rPr>
          <w:lang w:eastAsia="en-US"/>
        </w:rPr>
        <w:t>метод</w:t>
      </w:r>
      <w:r w:rsidRPr="009F1705">
        <w:rPr>
          <w:spacing w:val="-2"/>
          <w:lang w:eastAsia="en-US"/>
        </w:rPr>
        <w:t xml:space="preserve"> </w:t>
      </w:r>
      <w:r w:rsidRPr="009F1705">
        <w:rPr>
          <w:lang w:eastAsia="en-US"/>
        </w:rPr>
        <w:t>обследования</w:t>
      </w:r>
      <w:r w:rsidRPr="009F1705">
        <w:rPr>
          <w:spacing w:val="-2"/>
          <w:lang w:eastAsia="en-US"/>
        </w:rPr>
        <w:t xml:space="preserve"> пассажиропотоков?</w:t>
      </w:r>
    </w:p>
    <w:p w14:paraId="6AEF79FA" w14:textId="77777777" w:rsidR="009F1705" w:rsidRPr="009F1705" w:rsidRDefault="009F1705" w:rsidP="009F1705">
      <w:pPr>
        <w:widowControl w:val="0"/>
        <w:numPr>
          <w:ilvl w:val="0"/>
          <w:numId w:val="128"/>
        </w:numPr>
        <w:tabs>
          <w:tab w:val="left" w:pos="1959"/>
        </w:tabs>
        <w:autoSpaceDE w:val="0"/>
        <w:autoSpaceDN w:val="0"/>
        <w:ind w:hanging="259"/>
        <w:rPr>
          <w:szCs w:val="22"/>
          <w:lang w:eastAsia="en-US"/>
        </w:rPr>
      </w:pPr>
      <w:r w:rsidRPr="009F1705">
        <w:rPr>
          <w:szCs w:val="22"/>
          <w:lang w:eastAsia="en-US"/>
        </w:rPr>
        <w:t>в</w:t>
      </w:r>
      <w:r w:rsidRPr="009F1705">
        <w:rPr>
          <w:spacing w:val="-7"/>
          <w:szCs w:val="22"/>
          <w:lang w:eastAsia="en-US"/>
        </w:rPr>
        <w:t xml:space="preserve"> </w:t>
      </w:r>
      <w:r w:rsidRPr="009F1705">
        <w:rPr>
          <w:szCs w:val="22"/>
          <w:lang w:eastAsia="en-US"/>
        </w:rPr>
        <w:t>подсчёте</w:t>
      </w:r>
      <w:r w:rsidRPr="009F1705">
        <w:rPr>
          <w:spacing w:val="-3"/>
          <w:szCs w:val="22"/>
          <w:lang w:eastAsia="en-US"/>
        </w:rPr>
        <w:t xml:space="preserve"> </w:t>
      </w:r>
      <w:r w:rsidRPr="009F1705">
        <w:rPr>
          <w:szCs w:val="22"/>
          <w:lang w:eastAsia="en-US"/>
        </w:rPr>
        <w:t>пассажиров</w:t>
      </w:r>
      <w:r w:rsidRPr="009F1705">
        <w:rPr>
          <w:spacing w:val="-2"/>
          <w:szCs w:val="22"/>
          <w:lang w:eastAsia="en-US"/>
        </w:rPr>
        <w:t xml:space="preserve"> </w:t>
      </w:r>
      <w:r w:rsidRPr="009F1705">
        <w:rPr>
          <w:szCs w:val="22"/>
          <w:lang w:eastAsia="en-US"/>
        </w:rPr>
        <w:t>учётчиками,</w:t>
      </w:r>
      <w:r w:rsidRPr="009F1705">
        <w:rPr>
          <w:spacing w:val="-3"/>
          <w:szCs w:val="22"/>
          <w:lang w:eastAsia="en-US"/>
        </w:rPr>
        <w:t xml:space="preserve"> </w:t>
      </w:r>
      <w:r w:rsidRPr="009F1705">
        <w:rPr>
          <w:szCs w:val="22"/>
          <w:lang w:eastAsia="en-US"/>
        </w:rPr>
        <w:t>находящимися</w:t>
      </w:r>
      <w:r w:rsidRPr="009F1705">
        <w:rPr>
          <w:spacing w:val="-3"/>
          <w:szCs w:val="22"/>
          <w:lang w:eastAsia="en-US"/>
        </w:rPr>
        <w:t xml:space="preserve"> </w:t>
      </w:r>
      <w:r w:rsidRPr="009F1705">
        <w:rPr>
          <w:szCs w:val="22"/>
          <w:lang w:eastAsia="en-US"/>
        </w:rPr>
        <w:t>на</w:t>
      </w:r>
      <w:r w:rsidRPr="009F1705">
        <w:rPr>
          <w:spacing w:val="-3"/>
          <w:szCs w:val="22"/>
          <w:lang w:eastAsia="en-US"/>
        </w:rPr>
        <w:t xml:space="preserve"> </w:t>
      </w:r>
      <w:r w:rsidRPr="009F1705">
        <w:rPr>
          <w:spacing w:val="-2"/>
          <w:szCs w:val="22"/>
          <w:lang w:eastAsia="en-US"/>
        </w:rPr>
        <w:t>остановке;</w:t>
      </w:r>
    </w:p>
    <w:p w14:paraId="00276A87" w14:textId="77777777" w:rsidR="009F1705" w:rsidRPr="009F1705" w:rsidRDefault="009F1705" w:rsidP="009F1705">
      <w:pPr>
        <w:widowControl w:val="0"/>
        <w:numPr>
          <w:ilvl w:val="0"/>
          <w:numId w:val="128"/>
        </w:numPr>
        <w:tabs>
          <w:tab w:val="left" w:pos="1959"/>
        </w:tabs>
        <w:autoSpaceDE w:val="0"/>
        <w:autoSpaceDN w:val="0"/>
        <w:ind w:hanging="259"/>
        <w:rPr>
          <w:szCs w:val="22"/>
          <w:lang w:eastAsia="en-US"/>
        </w:rPr>
      </w:pPr>
      <w:r w:rsidRPr="009F1705">
        <w:rPr>
          <w:szCs w:val="22"/>
          <w:lang w:eastAsia="en-US"/>
        </w:rPr>
        <w:t>в</w:t>
      </w:r>
      <w:r w:rsidRPr="009F1705">
        <w:rPr>
          <w:spacing w:val="-8"/>
          <w:szCs w:val="22"/>
          <w:lang w:eastAsia="en-US"/>
        </w:rPr>
        <w:t xml:space="preserve"> </w:t>
      </w:r>
      <w:r w:rsidRPr="009F1705">
        <w:rPr>
          <w:szCs w:val="22"/>
          <w:lang w:eastAsia="en-US"/>
        </w:rPr>
        <w:t>определении</w:t>
      </w:r>
      <w:r w:rsidRPr="009F1705">
        <w:rPr>
          <w:spacing w:val="-4"/>
          <w:szCs w:val="22"/>
          <w:lang w:eastAsia="en-US"/>
        </w:rPr>
        <w:t xml:space="preserve"> </w:t>
      </w:r>
      <w:r w:rsidRPr="009F1705">
        <w:rPr>
          <w:szCs w:val="22"/>
          <w:lang w:eastAsia="en-US"/>
        </w:rPr>
        <w:t>водителем</w:t>
      </w:r>
      <w:r w:rsidRPr="009F1705">
        <w:rPr>
          <w:spacing w:val="-5"/>
          <w:szCs w:val="22"/>
          <w:lang w:eastAsia="en-US"/>
        </w:rPr>
        <w:t xml:space="preserve"> </w:t>
      </w:r>
      <w:r w:rsidRPr="009F1705">
        <w:rPr>
          <w:szCs w:val="22"/>
          <w:lang w:eastAsia="en-US"/>
        </w:rPr>
        <w:t>степени</w:t>
      </w:r>
      <w:r w:rsidRPr="009F1705">
        <w:rPr>
          <w:spacing w:val="-4"/>
          <w:szCs w:val="22"/>
          <w:lang w:eastAsia="en-US"/>
        </w:rPr>
        <w:t xml:space="preserve"> </w:t>
      </w:r>
      <w:r w:rsidRPr="009F1705">
        <w:rPr>
          <w:szCs w:val="22"/>
          <w:lang w:eastAsia="en-US"/>
        </w:rPr>
        <w:t>наполнения</w:t>
      </w:r>
      <w:r w:rsidRPr="009F1705">
        <w:rPr>
          <w:spacing w:val="-4"/>
          <w:szCs w:val="22"/>
          <w:lang w:eastAsia="en-US"/>
        </w:rPr>
        <w:t xml:space="preserve"> </w:t>
      </w:r>
      <w:r w:rsidRPr="009F1705">
        <w:rPr>
          <w:spacing w:val="-2"/>
          <w:szCs w:val="22"/>
          <w:lang w:eastAsia="en-US"/>
        </w:rPr>
        <w:t>автобуса;</w:t>
      </w:r>
    </w:p>
    <w:p w14:paraId="032E7684" w14:textId="77777777" w:rsidR="009F1705" w:rsidRPr="009F1705" w:rsidRDefault="009F1705" w:rsidP="009F1705">
      <w:pPr>
        <w:widowControl w:val="0"/>
        <w:numPr>
          <w:ilvl w:val="0"/>
          <w:numId w:val="128"/>
        </w:numPr>
        <w:tabs>
          <w:tab w:val="left" w:pos="1959"/>
        </w:tabs>
        <w:autoSpaceDE w:val="0"/>
        <w:autoSpaceDN w:val="0"/>
        <w:ind w:hanging="259"/>
        <w:rPr>
          <w:szCs w:val="22"/>
          <w:lang w:eastAsia="en-US"/>
        </w:rPr>
      </w:pPr>
      <w:r w:rsidRPr="009F1705">
        <w:rPr>
          <w:szCs w:val="22"/>
          <w:lang w:eastAsia="en-US"/>
        </w:rPr>
        <w:t>в</w:t>
      </w:r>
      <w:r w:rsidRPr="009F1705">
        <w:rPr>
          <w:spacing w:val="-4"/>
          <w:szCs w:val="22"/>
          <w:lang w:eastAsia="en-US"/>
        </w:rPr>
        <w:t xml:space="preserve"> </w:t>
      </w:r>
      <w:r w:rsidRPr="009F1705">
        <w:rPr>
          <w:szCs w:val="22"/>
          <w:lang w:eastAsia="en-US"/>
        </w:rPr>
        <w:t>опросе</w:t>
      </w:r>
      <w:r w:rsidRPr="009F1705">
        <w:rPr>
          <w:spacing w:val="-3"/>
          <w:szCs w:val="22"/>
          <w:lang w:eastAsia="en-US"/>
        </w:rPr>
        <w:t xml:space="preserve"> </w:t>
      </w:r>
      <w:r w:rsidRPr="009F1705">
        <w:rPr>
          <w:szCs w:val="22"/>
          <w:lang w:eastAsia="en-US"/>
        </w:rPr>
        <w:t>пассажиров об</w:t>
      </w:r>
      <w:r w:rsidRPr="009F1705">
        <w:rPr>
          <w:spacing w:val="-2"/>
          <w:szCs w:val="22"/>
          <w:lang w:eastAsia="en-US"/>
        </w:rPr>
        <w:t xml:space="preserve"> </w:t>
      </w:r>
      <w:r w:rsidRPr="009F1705">
        <w:rPr>
          <w:szCs w:val="22"/>
          <w:lang w:eastAsia="en-US"/>
        </w:rPr>
        <w:t>их</w:t>
      </w:r>
      <w:r w:rsidRPr="009F1705">
        <w:rPr>
          <w:spacing w:val="1"/>
          <w:szCs w:val="22"/>
          <w:lang w:eastAsia="en-US"/>
        </w:rPr>
        <w:t xml:space="preserve"> </w:t>
      </w:r>
      <w:r w:rsidRPr="009F1705">
        <w:rPr>
          <w:spacing w:val="-2"/>
          <w:szCs w:val="22"/>
          <w:lang w:eastAsia="en-US"/>
        </w:rPr>
        <w:t>корреспонденциях;</w:t>
      </w:r>
    </w:p>
    <w:p w14:paraId="288565A5" w14:textId="77777777" w:rsidR="009F1705" w:rsidRPr="009F1705" w:rsidRDefault="009F1705" w:rsidP="009F1705">
      <w:pPr>
        <w:widowControl w:val="0"/>
        <w:numPr>
          <w:ilvl w:val="0"/>
          <w:numId w:val="128"/>
        </w:numPr>
        <w:tabs>
          <w:tab w:val="left" w:pos="1959"/>
        </w:tabs>
        <w:autoSpaceDE w:val="0"/>
        <w:autoSpaceDN w:val="0"/>
        <w:ind w:hanging="259"/>
        <w:rPr>
          <w:szCs w:val="22"/>
          <w:lang w:eastAsia="en-US"/>
        </w:rPr>
      </w:pPr>
      <w:r w:rsidRPr="009F1705">
        <w:rPr>
          <w:szCs w:val="22"/>
          <w:lang w:eastAsia="en-US"/>
        </w:rPr>
        <w:t>в</w:t>
      </w:r>
      <w:r w:rsidRPr="009F1705">
        <w:rPr>
          <w:spacing w:val="-5"/>
          <w:szCs w:val="22"/>
          <w:lang w:eastAsia="en-US"/>
        </w:rPr>
        <w:t xml:space="preserve"> </w:t>
      </w:r>
      <w:r w:rsidRPr="009F1705">
        <w:rPr>
          <w:szCs w:val="22"/>
          <w:lang w:eastAsia="en-US"/>
        </w:rPr>
        <w:t>использовании</w:t>
      </w:r>
      <w:r w:rsidRPr="009F1705">
        <w:rPr>
          <w:spacing w:val="-3"/>
          <w:szCs w:val="22"/>
          <w:lang w:eastAsia="en-US"/>
        </w:rPr>
        <w:t xml:space="preserve"> </w:t>
      </w:r>
      <w:r w:rsidRPr="009F1705">
        <w:rPr>
          <w:szCs w:val="22"/>
          <w:lang w:eastAsia="en-US"/>
        </w:rPr>
        <w:t>сведений</w:t>
      </w:r>
      <w:r w:rsidRPr="009F1705">
        <w:rPr>
          <w:spacing w:val="-3"/>
          <w:szCs w:val="22"/>
          <w:lang w:eastAsia="en-US"/>
        </w:rPr>
        <w:t xml:space="preserve"> </w:t>
      </w:r>
      <w:r w:rsidRPr="009F1705">
        <w:rPr>
          <w:szCs w:val="22"/>
          <w:lang w:eastAsia="en-US"/>
        </w:rPr>
        <w:t>о</w:t>
      </w:r>
      <w:r w:rsidRPr="009F1705">
        <w:rPr>
          <w:spacing w:val="-6"/>
          <w:szCs w:val="22"/>
          <w:lang w:eastAsia="en-US"/>
        </w:rPr>
        <w:t xml:space="preserve"> </w:t>
      </w:r>
      <w:r w:rsidRPr="009F1705">
        <w:rPr>
          <w:szCs w:val="22"/>
          <w:lang w:eastAsia="en-US"/>
        </w:rPr>
        <w:t>проданных</w:t>
      </w:r>
      <w:r w:rsidRPr="009F1705">
        <w:rPr>
          <w:spacing w:val="-1"/>
          <w:szCs w:val="22"/>
          <w:lang w:eastAsia="en-US"/>
        </w:rPr>
        <w:t xml:space="preserve"> </w:t>
      </w:r>
      <w:r w:rsidRPr="009F1705">
        <w:rPr>
          <w:spacing w:val="-2"/>
          <w:szCs w:val="22"/>
          <w:lang w:eastAsia="en-US"/>
        </w:rPr>
        <w:t>билетах;</w:t>
      </w:r>
    </w:p>
    <w:p w14:paraId="20993BEE" w14:textId="77777777" w:rsidR="009F1705" w:rsidRPr="009F1705" w:rsidRDefault="009F1705" w:rsidP="009F1705">
      <w:pPr>
        <w:widowControl w:val="0"/>
        <w:numPr>
          <w:ilvl w:val="0"/>
          <w:numId w:val="128"/>
        </w:numPr>
        <w:tabs>
          <w:tab w:val="left" w:pos="1959"/>
        </w:tabs>
        <w:autoSpaceDE w:val="0"/>
        <w:autoSpaceDN w:val="0"/>
        <w:ind w:hanging="259"/>
        <w:rPr>
          <w:szCs w:val="22"/>
          <w:lang w:eastAsia="en-US"/>
        </w:rPr>
      </w:pPr>
      <w:r w:rsidRPr="009F1705">
        <w:rPr>
          <w:szCs w:val="22"/>
          <w:lang w:eastAsia="en-US"/>
        </w:rPr>
        <w:t>в</w:t>
      </w:r>
      <w:r w:rsidRPr="009F1705">
        <w:rPr>
          <w:spacing w:val="-7"/>
          <w:szCs w:val="22"/>
          <w:lang w:eastAsia="en-US"/>
        </w:rPr>
        <w:t xml:space="preserve"> </w:t>
      </w:r>
      <w:r w:rsidRPr="009F1705">
        <w:rPr>
          <w:szCs w:val="22"/>
          <w:lang w:eastAsia="en-US"/>
        </w:rPr>
        <w:t>подсчёте</w:t>
      </w:r>
      <w:r w:rsidRPr="009F1705">
        <w:rPr>
          <w:spacing w:val="-3"/>
          <w:szCs w:val="22"/>
          <w:lang w:eastAsia="en-US"/>
        </w:rPr>
        <w:t xml:space="preserve"> </w:t>
      </w:r>
      <w:r w:rsidRPr="009F1705">
        <w:rPr>
          <w:szCs w:val="22"/>
          <w:lang w:eastAsia="en-US"/>
        </w:rPr>
        <w:t>пассажиров</w:t>
      </w:r>
      <w:r w:rsidRPr="009F1705">
        <w:rPr>
          <w:spacing w:val="-3"/>
          <w:szCs w:val="22"/>
          <w:lang w:eastAsia="en-US"/>
        </w:rPr>
        <w:t xml:space="preserve"> </w:t>
      </w:r>
      <w:r w:rsidRPr="009F1705">
        <w:rPr>
          <w:szCs w:val="22"/>
          <w:lang w:eastAsia="en-US"/>
        </w:rPr>
        <w:t>учётчиками,</w:t>
      </w:r>
      <w:r w:rsidRPr="009F1705">
        <w:rPr>
          <w:spacing w:val="-3"/>
          <w:szCs w:val="22"/>
          <w:lang w:eastAsia="en-US"/>
        </w:rPr>
        <w:t xml:space="preserve"> </w:t>
      </w:r>
      <w:r w:rsidRPr="009F1705">
        <w:rPr>
          <w:szCs w:val="22"/>
          <w:lang w:eastAsia="en-US"/>
        </w:rPr>
        <w:t>находящимися</w:t>
      </w:r>
      <w:r w:rsidRPr="009F1705">
        <w:rPr>
          <w:spacing w:val="-3"/>
          <w:szCs w:val="22"/>
          <w:lang w:eastAsia="en-US"/>
        </w:rPr>
        <w:t xml:space="preserve"> </w:t>
      </w:r>
      <w:r w:rsidRPr="009F1705">
        <w:rPr>
          <w:szCs w:val="22"/>
          <w:lang w:eastAsia="en-US"/>
        </w:rPr>
        <w:t>в</w:t>
      </w:r>
      <w:r w:rsidRPr="009F1705">
        <w:rPr>
          <w:spacing w:val="-4"/>
          <w:szCs w:val="22"/>
          <w:lang w:eastAsia="en-US"/>
        </w:rPr>
        <w:t xml:space="preserve"> </w:t>
      </w:r>
      <w:r w:rsidRPr="009F1705">
        <w:rPr>
          <w:szCs w:val="22"/>
          <w:lang w:eastAsia="en-US"/>
        </w:rPr>
        <w:t>салоне</w:t>
      </w:r>
      <w:r w:rsidRPr="009F1705">
        <w:rPr>
          <w:spacing w:val="-3"/>
          <w:szCs w:val="22"/>
          <w:lang w:eastAsia="en-US"/>
        </w:rPr>
        <w:t xml:space="preserve"> </w:t>
      </w:r>
      <w:r w:rsidRPr="009F1705">
        <w:rPr>
          <w:spacing w:val="-2"/>
          <w:szCs w:val="22"/>
          <w:lang w:eastAsia="en-US"/>
        </w:rPr>
        <w:t>автобуса.</w:t>
      </w:r>
    </w:p>
    <w:p w14:paraId="319CDA9D" w14:textId="77777777" w:rsidR="009F1705" w:rsidRPr="009F1705" w:rsidRDefault="009F1705" w:rsidP="009F1705">
      <w:pPr>
        <w:widowControl w:val="0"/>
        <w:autoSpaceDE w:val="0"/>
        <w:autoSpaceDN w:val="0"/>
        <w:rPr>
          <w:lang w:eastAsia="en-US"/>
        </w:rPr>
      </w:pPr>
      <w:r w:rsidRPr="009F1705">
        <w:rPr>
          <w:b/>
          <w:lang w:eastAsia="en-US"/>
        </w:rPr>
        <w:t>А3.</w:t>
      </w:r>
      <w:r w:rsidRPr="009F1705">
        <w:rPr>
          <w:b/>
          <w:spacing w:val="-6"/>
          <w:lang w:eastAsia="en-US"/>
        </w:rPr>
        <w:t xml:space="preserve"> </w:t>
      </w:r>
      <w:r w:rsidRPr="009F1705">
        <w:rPr>
          <w:lang w:eastAsia="en-US"/>
        </w:rPr>
        <w:t>В</w:t>
      </w:r>
      <w:r w:rsidRPr="009F1705">
        <w:rPr>
          <w:spacing w:val="-5"/>
          <w:lang w:eastAsia="en-US"/>
        </w:rPr>
        <w:t xml:space="preserve"> </w:t>
      </w:r>
      <w:r w:rsidRPr="009F1705">
        <w:rPr>
          <w:lang w:eastAsia="en-US"/>
        </w:rPr>
        <w:t>чём</w:t>
      </w:r>
      <w:r w:rsidRPr="009F1705">
        <w:rPr>
          <w:spacing w:val="-4"/>
          <w:lang w:eastAsia="en-US"/>
        </w:rPr>
        <w:t xml:space="preserve"> </w:t>
      </w:r>
      <w:r w:rsidRPr="009F1705">
        <w:rPr>
          <w:lang w:eastAsia="en-US"/>
        </w:rPr>
        <w:t>заключается</w:t>
      </w:r>
      <w:r w:rsidRPr="009F1705">
        <w:rPr>
          <w:spacing w:val="-2"/>
          <w:lang w:eastAsia="en-US"/>
        </w:rPr>
        <w:t xml:space="preserve"> </w:t>
      </w:r>
      <w:r w:rsidRPr="009F1705">
        <w:rPr>
          <w:lang w:eastAsia="en-US"/>
        </w:rPr>
        <w:t>отчётно-статистический</w:t>
      </w:r>
      <w:r w:rsidRPr="009F1705">
        <w:rPr>
          <w:spacing w:val="-3"/>
          <w:lang w:eastAsia="en-US"/>
        </w:rPr>
        <w:t xml:space="preserve"> </w:t>
      </w:r>
      <w:r w:rsidRPr="009F1705">
        <w:rPr>
          <w:lang w:eastAsia="en-US"/>
        </w:rPr>
        <w:t>метод</w:t>
      </w:r>
      <w:r w:rsidRPr="009F1705">
        <w:rPr>
          <w:spacing w:val="-3"/>
          <w:lang w:eastAsia="en-US"/>
        </w:rPr>
        <w:t xml:space="preserve"> </w:t>
      </w:r>
      <w:r w:rsidRPr="009F1705">
        <w:rPr>
          <w:lang w:eastAsia="en-US"/>
        </w:rPr>
        <w:t>обследования</w:t>
      </w:r>
      <w:r w:rsidRPr="009F1705">
        <w:rPr>
          <w:spacing w:val="-3"/>
          <w:lang w:eastAsia="en-US"/>
        </w:rPr>
        <w:t xml:space="preserve"> </w:t>
      </w:r>
      <w:r w:rsidRPr="009F1705">
        <w:rPr>
          <w:spacing w:val="-2"/>
          <w:lang w:eastAsia="en-US"/>
        </w:rPr>
        <w:t>пассажиропотоков?</w:t>
      </w:r>
    </w:p>
    <w:p w14:paraId="697B7D41" w14:textId="77777777" w:rsidR="009F1705" w:rsidRPr="009F1705" w:rsidRDefault="009F1705" w:rsidP="009F1705">
      <w:pPr>
        <w:widowControl w:val="0"/>
        <w:numPr>
          <w:ilvl w:val="0"/>
          <w:numId w:val="127"/>
        </w:numPr>
        <w:tabs>
          <w:tab w:val="left" w:pos="1959"/>
        </w:tabs>
        <w:autoSpaceDE w:val="0"/>
        <w:autoSpaceDN w:val="0"/>
        <w:ind w:hanging="259"/>
        <w:rPr>
          <w:szCs w:val="22"/>
          <w:lang w:eastAsia="en-US"/>
        </w:rPr>
      </w:pPr>
      <w:r w:rsidRPr="009F1705">
        <w:rPr>
          <w:szCs w:val="22"/>
          <w:lang w:eastAsia="en-US"/>
        </w:rPr>
        <w:t>в</w:t>
      </w:r>
      <w:r w:rsidRPr="009F1705">
        <w:rPr>
          <w:spacing w:val="-7"/>
          <w:szCs w:val="22"/>
          <w:lang w:eastAsia="en-US"/>
        </w:rPr>
        <w:t xml:space="preserve"> </w:t>
      </w:r>
      <w:r w:rsidRPr="009F1705">
        <w:rPr>
          <w:szCs w:val="22"/>
          <w:lang w:eastAsia="en-US"/>
        </w:rPr>
        <w:t>подсчёте</w:t>
      </w:r>
      <w:r w:rsidRPr="009F1705">
        <w:rPr>
          <w:spacing w:val="-3"/>
          <w:szCs w:val="22"/>
          <w:lang w:eastAsia="en-US"/>
        </w:rPr>
        <w:t xml:space="preserve"> </w:t>
      </w:r>
      <w:r w:rsidRPr="009F1705">
        <w:rPr>
          <w:szCs w:val="22"/>
          <w:lang w:eastAsia="en-US"/>
        </w:rPr>
        <w:t>пассажиров</w:t>
      </w:r>
      <w:r w:rsidRPr="009F1705">
        <w:rPr>
          <w:spacing w:val="-3"/>
          <w:szCs w:val="22"/>
          <w:lang w:eastAsia="en-US"/>
        </w:rPr>
        <w:t xml:space="preserve"> </w:t>
      </w:r>
      <w:r w:rsidRPr="009F1705">
        <w:rPr>
          <w:szCs w:val="22"/>
          <w:lang w:eastAsia="en-US"/>
        </w:rPr>
        <w:t>учётчиками,</w:t>
      </w:r>
      <w:r w:rsidRPr="009F1705">
        <w:rPr>
          <w:spacing w:val="-3"/>
          <w:szCs w:val="22"/>
          <w:lang w:eastAsia="en-US"/>
        </w:rPr>
        <w:t xml:space="preserve"> </w:t>
      </w:r>
      <w:r w:rsidRPr="009F1705">
        <w:rPr>
          <w:szCs w:val="22"/>
          <w:lang w:eastAsia="en-US"/>
        </w:rPr>
        <w:t>находящимися</w:t>
      </w:r>
      <w:r w:rsidRPr="009F1705">
        <w:rPr>
          <w:spacing w:val="-3"/>
          <w:szCs w:val="22"/>
          <w:lang w:eastAsia="en-US"/>
        </w:rPr>
        <w:t xml:space="preserve"> </w:t>
      </w:r>
      <w:r w:rsidRPr="009F1705">
        <w:rPr>
          <w:szCs w:val="22"/>
          <w:lang w:eastAsia="en-US"/>
        </w:rPr>
        <w:t>в</w:t>
      </w:r>
      <w:r w:rsidRPr="009F1705">
        <w:rPr>
          <w:spacing w:val="-4"/>
          <w:szCs w:val="22"/>
          <w:lang w:eastAsia="en-US"/>
        </w:rPr>
        <w:t xml:space="preserve"> </w:t>
      </w:r>
      <w:r w:rsidRPr="009F1705">
        <w:rPr>
          <w:szCs w:val="22"/>
          <w:lang w:eastAsia="en-US"/>
        </w:rPr>
        <w:t>салоне</w:t>
      </w:r>
      <w:r w:rsidRPr="009F1705">
        <w:rPr>
          <w:spacing w:val="-3"/>
          <w:szCs w:val="22"/>
          <w:lang w:eastAsia="en-US"/>
        </w:rPr>
        <w:t xml:space="preserve"> </w:t>
      </w:r>
      <w:r w:rsidRPr="009F1705">
        <w:rPr>
          <w:spacing w:val="-2"/>
          <w:szCs w:val="22"/>
          <w:lang w:eastAsia="en-US"/>
        </w:rPr>
        <w:t>автобуса;</w:t>
      </w:r>
    </w:p>
    <w:p w14:paraId="4181225C" w14:textId="77777777" w:rsidR="009F1705" w:rsidRPr="009F1705" w:rsidRDefault="009F1705" w:rsidP="009F1705">
      <w:pPr>
        <w:widowControl w:val="0"/>
        <w:numPr>
          <w:ilvl w:val="0"/>
          <w:numId w:val="127"/>
        </w:numPr>
        <w:tabs>
          <w:tab w:val="left" w:pos="1959"/>
        </w:tabs>
        <w:autoSpaceDE w:val="0"/>
        <w:autoSpaceDN w:val="0"/>
        <w:ind w:hanging="259"/>
        <w:rPr>
          <w:szCs w:val="22"/>
          <w:lang w:eastAsia="en-US"/>
        </w:rPr>
      </w:pPr>
      <w:r w:rsidRPr="009F1705">
        <w:rPr>
          <w:szCs w:val="22"/>
          <w:lang w:eastAsia="en-US"/>
        </w:rPr>
        <w:t>в</w:t>
      </w:r>
      <w:r w:rsidRPr="009F1705">
        <w:rPr>
          <w:spacing w:val="-4"/>
          <w:szCs w:val="22"/>
          <w:lang w:eastAsia="en-US"/>
        </w:rPr>
        <w:t xml:space="preserve"> </w:t>
      </w:r>
      <w:r w:rsidRPr="009F1705">
        <w:rPr>
          <w:szCs w:val="22"/>
          <w:lang w:eastAsia="en-US"/>
        </w:rPr>
        <w:t>опросе</w:t>
      </w:r>
      <w:r w:rsidRPr="009F1705">
        <w:rPr>
          <w:spacing w:val="-3"/>
          <w:szCs w:val="22"/>
          <w:lang w:eastAsia="en-US"/>
        </w:rPr>
        <w:t xml:space="preserve"> </w:t>
      </w:r>
      <w:r w:rsidRPr="009F1705">
        <w:rPr>
          <w:szCs w:val="22"/>
          <w:lang w:eastAsia="en-US"/>
        </w:rPr>
        <w:t>пассажиров об</w:t>
      </w:r>
      <w:r w:rsidRPr="009F1705">
        <w:rPr>
          <w:spacing w:val="-2"/>
          <w:szCs w:val="22"/>
          <w:lang w:eastAsia="en-US"/>
        </w:rPr>
        <w:t xml:space="preserve"> </w:t>
      </w:r>
      <w:r w:rsidRPr="009F1705">
        <w:rPr>
          <w:szCs w:val="22"/>
          <w:lang w:eastAsia="en-US"/>
        </w:rPr>
        <w:t>их</w:t>
      </w:r>
      <w:r w:rsidRPr="009F1705">
        <w:rPr>
          <w:spacing w:val="1"/>
          <w:szCs w:val="22"/>
          <w:lang w:eastAsia="en-US"/>
        </w:rPr>
        <w:t xml:space="preserve"> </w:t>
      </w:r>
      <w:r w:rsidRPr="009F1705">
        <w:rPr>
          <w:spacing w:val="-2"/>
          <w:szCs w:val="22"/>
          <w:lang w:eastAsia="en-US"/>
        </w:rPr>
        <w:t>корреспонденциях;</w:t>
      </w:r>
    </w:p>
    <w:p w14:paraId="120FE942" w14:textId="77777777" w:rsidR="009F1705" w:rsidRPr="009F1705" w:rsidRDefault="009F1705" w:rsidP="009F1705">
      <w:pPr>
        <w:widowControl w:val="0"/>
        <w:numPr>
          <w:ilvl w:val="0"/>
          <w:numId w:val="127"/>
        </w:numPr>
        <w:tabs>
          <w:tab w:val="left" w:pos="1959"/>
        </w:tabs>
        <w:autoSpaceDE w:val="0"/>
        <w:autoSpaceDN w:val="0"/>
        <w:spacing w:before="1"/>
        <w:ind w:hanging="259"/>
        <w:rPr>
          <w:szCs w:val="22"/>
          <w:lang w:eastAsia="en-US"/>
        </w:rPr>
      </w:pPr>
      <w:r w:rsidRPr="009F1705">
        <w:rPr>
          <w:szCs w:val="22"/>
          <w:lang w:eastAsia="en-US"/>
        </w:rPr>
        <w:t>в</w:t>
      </w:r>
      <w:r w:rsidRPr="009F1705">
        <w:rPr>
          <w:spacing w:val="-5"/>
          <w:szCs w:val="22"/>
          <w:lang w:eastAsia="en-US"/>
        </w:rPr>
        <w:t xml:space="preserve"> </w:t>
      </w:r>
      <w:r w:rsidRPr="009F1705">
        <w:rPr>
          <w:szCs w:val="22"/>
          <w:lang w:eastAsia="en-US"/>
        </w:rPr>
        <w:t>использовании</w:t>
      </w:r>
      <w:r w:rsidRPr="009F1705">
        <w:rPr>
          <w:spacing w:val="-3"/>
          <w:szCs w:val="22"/>
          <w:lang w:eastAsia="en-US"/>
        </w:rPr>
        <w:t xml:space="preserve"> </w:t>
      </w:r>
      <w:r w:rsidRPr="009F1705">
        <w:rPr>
          <w:szCs w:val="22"/>
          <w:lang w:eastAsia="en-US"/>
        </w:rPr>
        <w:t>сведений</w:t>
      </w:r>
      <w:r w:rsidRPr="009F1705">
        <w:rPr>
          <w:spacing w:val="-3"/>
          <w:szCs w:val="22"/>
          <w:lang w:eastAsia="en-US"/>
        </w:rPr>
        <w:t xml:space="preserve"> </w:t>
      </w:r>
      <w:r w:rsidRPr="009F1705">
        <w:rPr>
          <w:szCs w:val="22"/>
          <w:lang w:eastAsia="en-US"/>
        </w:rPr>
        <w:t>о</w:t>
      </w:r>
      <w:r w:rsidRPr="009F1705">
        <w:rPr>
          <w:spacing w:val="-6"/>
          <w:szCs w:val="22"/>
          <w:lang w:eastAsia="en-US"/>
        </w:rPr>
        <w:t xml:space="preserve"> </w:t>
      </w:r>
      <w:r w:rsidRPr="009F1705">
        <w:rPr>
          <w:szCs w:val="22"/>
          <w:lang w:eastAsia="en-US"/>
        </w:rPr>
        <w:t>проданных</w:t>
      </w:r>
      <w:r w:rsidRPr="009F1705">
        <w:rPr>
          <w:spacing w:val="-1"/>
          <w:szCs w:val="22"/>
          <w:lang w:eastAsia="en-US"/>
        </w:rPr>
        <w:t xml:space="preserve"> </w:t>
      </w:r>
      <w:r w:rsidRPr="009F1705">
        <w:rPr>
          <w:spacing w:val="-2"/>
          <w:szCs w:val="22"/>
          <w:lang w:eastAsia="en-US"/>
        </w:rPr>
        <w:t>билетах;</w:t>
      </w:r>
    </w:p>
    <w:p w14:paraId="0774478C" w14:textId="77777777" w:rsidR="009F1705" w:rsidRPr="009F1705" w:rsidRDefault="009F1705" w:rsidP="009F1705">
      <w:pPr>
        <w:widowControl w:val="0"/>
        <w:numPr>
          <w:ilvl w:val="0"/>
          <w:numId w:val="127"/>
        </w:numPr>
        <w:tabs>
          <w:tab w:val="left" w:pos="1959"/>
        </w:tabs>
        <w:autoSpaceDE w:val="0"/>
        <w:autoSpaceDN w:val="0"/>
        <w:ind w:hanging="259"/>
        <w:rPr>
          <w:szCs w:val="22"/>
          <w:lang w:eastAsia="en-US"/>
        </w:rPr>
      </w:pPr>
      <w:r w:rsidRPr="009F1705">
        <w:rPr>
          <w:szCs w:val="22"/>
          <w:lang w:eastAsia="en-US"/>
        </w:rPr>
        <w:lastRenderedPageBreak/>
        <w:t>в</w:t>
      </w:r>
      <w:r w:rsidRPr="009F1705">
        <w:rPr>
          <w:spacing w:val="-8"/>
          <w:szCs w:val="22"/>
          <w:lang w:eastAsia="en-US"/>
        </w:rPr>
        <w:t xml:space="preserve"> </w:t>
      </w:r>
      <w:r w:rsidRPr="009F1705">
        <w:rPr>
          <w:szCs w:val="22"/>
          <w:lang w:eastAsia="en-US"/>
        </w:rPr>
        <w:t>определении</w:t>
      </w:r>
      <w:r w:rsidRPr="009F1705">
        <w:rPr>
          <w:spacing w:val="-4"/>
          <w:szCs w:val="22"/>
          <w:lang w:eastAsia="en-US"/>
        </w:rPr>
        <w:t xml:space="preserve"> </w:t>
      </w:r>
      <w:r w:rsidRPr="009F1705">
        <w:rPr>
          <w:szCs w:val="22"/>
          <w:lang w:eastAsia="en-US"/>
        </w:rPr>
        <w:t>водителем</w:t>
      </w:r>
      <w:r w:rsidRPr="009F1705">
        <w:rPr>
          <w:spacing w:val="-5"/>
          <w:szCs w:val="22"/>
          <w:lang w:eastAsia="en-US"/>
        </w:rPr>
        <w:t xml:space="preserve"> </w:t>
      </w:r>
      <w:r w:rsidRPr="009F1705">
        <w:rPr>
          <w:szCs w:val="22"/>
          <w:lang w:eastAsia="en-US"/>
        </w:rPr>
        <w:t>степени</w:t>
      </w:r>
      <w:r w:rsidRPr="009F1705">
        <w:rPr>
          <w:spacing w:val="-4"/>
          <w:szCs w:val="22"/>
          <w:lang w:eastAsia="en-US"/>
        </w:rPr>
        <w:t xml:space="preserve"> </w:t>
      </w:r>
      <w:r w:rsidRPr="009F1705">
        <w:rPr>
          <w:szCs w:val="22"/>
          <w:lang w:eastAsia="en-US"/>
        </w:rPr>
        <w:t>наполнения</w:t>
      </w:r>
      <w:r w:rsidRPr="009F1705">
        <w:rPr>
          <w:spacing w:val="-4"/>
          <w:szCs w:val="22"/>
          <w:lang w:eastAsia="en-US"/>
        </w:rPr>
        <w:t xml:space="preserve"> </w:t>
      </w:r>
      <w:r w:rsidRPr="009F1705">
        <w:rPr>
          <w:spacing w:val="-2"/>
          <w:szCs w:val="22"/>
          <w:lang w:eastAsia="en-US"/>
        </w:rPr>
        <w:t>автобуса;</w:t>
      </w:r>
    </w:p>
    <w:p w14:paraId="12E96CAD" w14:textId="77777777" w:rsidR="009F1705" w:rsidRPr="009F1705" w:rsidRDefault="009F1705" w:rsidP="009F1705">
      <w:pPr>
        <w:widowControl w:val="0"/>
        <w:numPr>
          <w:ilvl w:val="0"/>
          <w:numId w:val="127"/>
        </w:numPr>
        <w:tabs>
          <w:tab w:val="left" w:pos="1959"/>
        </w:tabs>
        <w:autoSpaceDE w:val="0"/>
        <w:autoSpaceDN w:val="0"/>
        <w:ind w:hanging="259"/>
        <w:rPr>
          <w:szCs w:val="22"/>
          <w:lang w:eastAsia="en-US"/>
        </w:rPr>
      </w:pPr>
      <w:r w:rsidRPr="009F1705">
        <w:rPr>
          <w:szCs w:val="22"/>
          <w:lang w:eastAsia="en-US"/>
        </w:rPr>
        <w:t>в</w:t>
      </w:r>
      <w:r w:rsidRPr="009F1705">
        <w:rPr>
          <w:spacing w:val="-7"/>
          <w:szCs w:val="22"/>
          <w:lang w:eastAsia="en-US"/>
        </w:rPr>
        <w:t xml:space="preserve"> </w:t>
      </w:r>
      <w:r w:rsidRPr="009F1705">
        <w:rPr>
          <w:szCs w:val="22"/>
          <w:lang w:eastAsia="en-US"/>
        </w:rPr>
        <w:t>подсчёте</w:t>
      </w:r>
      <w:r w:rsidRPr="009F1705">
        <w:rPr>
          <w:spacing w:val="-3"/>
          <w:szCs w:val="22"/>
          <w:lang w:eastAsia="en-US"/>
        </w:rPr>
        <w:t xml:space="preserve"> </w:t>
      </w:r>
      <w:r w:rsidRPr="009F1705">
        <w:rPr>
          <w:szCs w:val="22"/>
          <w:lang w:eastAsia="en-US"/>
        </w:rPr>
        <w:t>пассажиров</w:t>
      </w:r>
      <w:r w:rsidRPr="009F1705">
        <w:rPr>
          <w:spacing w:val="-2"/>
          <w:szCs w:val="22"/>
          <w:lang w:eastAsia="en-US"/>
        </w:rPr>
        <w:t xml:space="preserve"> </w:t>
      </w:r>
      <w:r w:rsidRPr="009F1705">
        <w:rPr>
          <w:szCs w:val="22"/>
          <w:lang w:eastAsia="en-US"/>
        </w:rPr>
        <w:t>учётчиками,</w:t>
      </w:r>
      <w:r w:rsidRPr="009F1705">
        <w:rPr>
          <w:spacing w:val="-3"/>
          <w:szCs w:val="22"/>
          <w:lang w:eastAsia="en-US"/>
        </w:rPr>
        <w:t xml:space="preserve"> </w:t>
      </w:r>
      <w:r w:rsidRPr="009F1705">
        <w:rPr>
          <w:szCs w:val="22"/>
          <w:lang w:eastAsia="en-US"/>
        </w:rPr>
        <w:t>находящимися</w:t>
      </w:r>
      <w:r w:rsidRPr="009F1705">
        <w:rPr>
          <w:spacing w:val="-3"/>
          <w:szCs w:val="22"/>
          <w:lang w:eastAsia="en-US"/>
        </w:rPr>
        <w:t xml:space="preserve"> </w:t>
      </w:r>
      <w:r w:rsidRPr="009F1705">
        <w:rPr>
          <w:szCs w:val="22"/>
          <w:lang w:eastAsia="en-US"/>
        </w:rPr>
        <w:t>на</w:t>
      </w:r>
      <w:r w:rsidRPr="009F1705">
        <w:rPr>
          <w:spacing w:val="-3"/>
          <w:szCs w:val="22"/>
          <w:lang w:eastAsia="en-US"/>
        </w:rPr>
        <w:t xml:space="preserve"> </w:t>
      </w:r>
      <w:r w:rsidRPr="009F1705">
        <w:rPr>
          <w:spacing w:val="-2"/>
          <w:szCs w:val="22"/>
          <w:lang w:eastAsia="en-US"/>
        </w:rPr>
        <w:t>остановке.</w:t>
      </w:r>
    </w:p>
    <w:p w14:paraId="1FFADFC6" w14:textId="77777777" w:rsidR="009F1705" w:rsidRPr="009F1705" w:rsidRDefault="009F1705" w:rsidP="009F1705">
      <w:pPr>
        <w:widowControl w:val="0"/>
        <w:autoSpaceDE w:val="0"/>
        <w:autoSpaceDN w:val="0"/>
        <w:rPr>
          <w:lang w:eastAsia="en-US"/>
        </w:rPr>
      </w:pPr>
      <w:r w:rsidRPr="009F1705">
        <w:rPr>
          <w:b/>
          <w:lang w:eastAsia="en-US"/>
        </w:rPr>
        <w:t>А4.</w:t>
      </w:r>
      <w:r w:rsidRPr="009F1705">
        <w:rPr>
          <w:b/>
          <w:spacing w:val="-5"/>
          <w:lang w:eastAsia="en-US"/>
        </w:rPr>
        <w:t xml:space="preserve"> </w:t>
      </w:r>
      <w:r w:rsidRPr="009F1705">
        <w:rPr>
          <w:lang w:eastAsia="en-US"/>
        </w:rPr>
        <w:t>В</w:t>
      </w:r>
      <w:r w:rsidRPr="009F1705">
        <w:rPr>
          <w:spacing w:val="-5"/>
          <w:lang w:eastAsia="en-US"/>
        </w:rPr>
        <w:t xml:space="preserve"> </w:t>
      </w:r>
      <w:r w:rsidRPr="009F1705">
        <w:rPr>
          <w:lang w:eastAsia="en-US"/>
        </w:rPr>
        <w:t>чем</w:t>
      </w:r>
      <w:r w:rsidRPr="009F1705">
        <w:rPr>
          <w:spacing w:val="-3"/>
          <w:lang w:eastAsia="en-US"/>
        </w:rPr>
        <w:t xml:space="preserve"> </w:t>
      </w:r>
      <w:r w:rsidRPr="009F1705">
        <w:rPr>
          <w:lang w:eastAsia="en-US"/>
        </w:rPr>
        <w:t>заключается</w:t>
      </w:r>
      <w:r w:rsidRPr="009F1705">
        <w:rPr>
          <w:spacing w:val="-2"/>
          <w:lang w:eastAsia="en-US"/>
        </w:rPr>
        <w:t xml:space="preserve"> </w:t>
      </w:r>
      <w:r w:rsidRPr="009F1705">
        <w:rPr>
          <w:lang w:eastAsia="en-US"/>
        </w:rPr>
        <w:t>табличный</w:t>
      </w:r>
      <w:r w:rsidRPr="009F1705">
        <w:rPr>
          <w:spacing w:val="-2"/>
          <w:lang w:eastAsia="en-US"/>
        </w:rPr>
        <w:t xml:space="preserve"> </w:t>
      </w:r>
      <w:r w:rsidRPr="009F1705">
        <w:rPr>
          <w:lang w:eastAsia="en-US"/>
        </w:rPr>
        <w:t>метод</w:t>
      </w:r>
      <w:r w:rsidRPr="009F1705">
        <w:rPr>
          <w:spacing w:val="-3"/>
          <w:lang w:eastAsia="en-US"/>
        </w:rPr>
        <w:t xml:space="preserve"> </w:t>
      </w:r>
      <w:r w:rsidRPr="009F1705">
        <w:rPr>
          <w:lang w:eastAsia="en-US"/>
        </w:rPr>
        <w:t>обследования</w:t>
      </w:r>
      <w:r w:rsidRPr="009F1705">
        <w:rPr>
          <w:spacing w:val="-2"/>
          <w:lang w:eastAsia="en-US"/>
        </w:rPr>
        <w:t xml:space="preserve"> пассажиропотоков?</w:t>
      </w:r>
    </w:p>
    <w:p w14:paraId="766767DF" w14:textId="77777777" w:rsidR="009F1705" w:rsidRPr="009F1705" w:rsidRDefault="009F1705" w:rsidP="009F1705">
      <w:pPr>
        <w:widowControl w:val="0"/>
        <w:numPr>
          <w:ilvl w:val="0"/>
          <w:numId w:val="126"/>
        </w:numPr>
        <w:tabs>
          <w:tab w:val="left" w:pos="1958"/>
        </w:tabs>
        <w:autoSpaceDE w:val="0"/>
        <w:autoSpaceDN w:val="0"/>
        <w:ind w:right="803" w:firstLine="1133"/>
        <w:rPr>
          <w:szCs w:val="22"/>
          <w:lang w:eastAsia="en-US"/>
        </w:rPr>
      </w:pPr>
      <w:r w:rsidRPr="009F1705">
        <w:rPr>
          <w:szCs w:val="22"/>
          <w:lang w:eastAsia="en-US"/>
        </w:rPr>
        <w:t>в</w:t>
      </w:r>
      <w:r w:rsidRPr="009F1705">
        <w:rPr>
          <w:spacing w:val="-6"/>
          <w:szCs w:val="22"/>
          <w:lang w:eastAsia="en-US"/>
        </w:rPr>
        <w:t xml:space="preserve"> </w:t>
      </w:r>
      <w:r w:rsidRPr="009F1705">
        <w:rPr>
          <w:szCs w:val="22"/>
          <w:lang w:eastAsia="en-US"/>
        </w:rPr>
        <w:t>подсчёте</w:t>
      </w:r>
      <w:r w:rsidRPr="009F1705">
        <w:rPr>
          <w:spacing w:val="-4"/>
          <w:szCs w:val="22"/>
          <w:lang w:eastAsia="en-US"/>
        </w:rPr>
        <w:t xml:space="preserve"> </w:t>
      </w:r>
      <w:r w:rsidRPr="009F1705">
        <w:rPr>
          <w:szCs w:val="22"/>
          <w:lang w:eastAsia="en-US"/>
        </w:rPr>
        <w:t>пассажиров</w:t>
      </w:r>
      <w:r w:rsidRPr="009F1705">
        <w:rPr>
          <w:spacing w:val="-3"/>
          <w:szCs w:val="22"/>
          <w:lang w:eastAsia="en-US"/>
        </w:rPr>
        <w:t xml:space="preserve"> </w:t>
      </w:r>
      <w:r w:rsidRPr="009F1705">
        <w:rPr>
          <w:szCs w:val="22"/>
          <w:lang w:eastAsia="en-US"/>
        </w:rPr>
        <w:t>учётчиками,</w:t>
      </w:r>
      <w:r w:rsidRPr="009F1705">
        <w:rPr>
          <w:spacing w:val="-4"/>
          <w:szCs w:val="22"/>
          <w:lang w:eastAsia="en-US"/>
        </w:rPr>
        <w:t xml:space="preserve"> </w:t>
      </w:r>
      <w:r w:rsidRPr="009F1705">
        <w:rPr>
          <w:szCs w:val="22"/>
          <w:lang w:eastAsia="en-US"/>
        </w:rPr>
        <w:t>находящимися</w:t>
      </w:r>
      <w:r w:rsidRPr="009F1705">
        <w:rPr>
          <w:spacing w:val="-4"/>
          <w:szCs w:val="22"/>
          <w:lang w:eastAsia="en-US"/>
        </w:rPr>
        <w:t xml:space="preserve"> </w:t>
      </w:r>
      <w:r w:rsidRPr="009F1705">
        <w:rPr>
          <w:szCs w:val="22"/>
          <w:lang w:eastAsia="en-US"/>
        </w:rPr>
        <w:t>в</w:t>
      </w:r>
      <w:r w:rsidRPr="009F1705">
        <w:rPr>
          <w:spacing w:val="-5"/>
          <w:szCs w:val="22"/>
          <w:lang w:eastAsia="en-US"/>
        </w:rPr>
        <w:t xml:space="preserve"> </w:t>
      </w:r>
      <w:r w:rsidRPr="009F1705">
        <w:rPr>
          <w:szCs w:val="22"/>
          <w:lang w:eastAsia="en-US"/>
        </w:rPr>
        <w:t>салоне</w:t>
      </w:r>
      <w:r w:rsidRPr="009F1705">
        <w:rPr>
          <w:spacing w:val="-5"/>
          <w:szCs w:val="22"/>
          <w:lang w:eastAsia="en-US"/>
        </w:rPr>
        <w:t xml:space="preserve"> </w:t>
      </w:r>
      <w:r w:rsidRPr="009F1705">
        <w:rPr>
          <w:szCs w:val="22"/>
          <w:lang w:eastAsia="en-US"/>
        </w:rPr>
        <w:t>автобуса</w:t>
      </w:r>
      <w:r w:rsidRPr="009F1705">
        <w:rPr>
          <w:spacing w:val="-3"/>
          <w:szCs w:val="22"/>
          <w:lang w:eastAsia="en-US"/>
        </w:rPr>
        <w:t xml:space="preserve"> </w:t>
      </w:r>
      <w:r w:rsidRPr="009F1705">
        <w:rPr>
          <w:szCs w:val="22"/>
          <w:lang w:eastAsia="en-US"/>
        </w:rPr>
        <w:t>или</w:t>
      </w:r>
      <w:r w:rsidRPr="009F1705">
        <w:rPr>
          <w:spacing w:val="-3"/>
          <w:szCs w:val="22"/>
          <w:lang w:eastAsia="en-US"/>
        </w:rPr>
        <w:t xml:space="preserve"> </w:t>
      </w:r>
      <w:r w:rsidRPr="009F1705">
        <w:rPr>
          <w:szCs w:val="22"/>
          <w:lang w:eastAsia="en-US"/>
        </w:rPr>
        <w:t>на остановочном пункте;</w:t>
      </w:r>
    </w:p>
    <w:p w14:paraId="7808D802" w14:textId="77777777" w:rsidR="009F1705" w:rsidRPr="009F1705" w:rsidRDefault="009F1705" w:rsidP="009F1705">
      <w:pPr>
        <w:widowControl w:val="0"/>
        <w:numPr>
          <w:ilvl w:val="0"/>
          <w:numId w:val="126"/>
        </w:numPr>
        <w:tabs>
          <w:tab w:val="left" w:pos="1959"/>
        </w:tabs>
        <w:autoSpaceDE w:val="0"/>
        <w:autoSpaceDN w:val="0"/>
        <w:ind w:left="1959" w:hanging="259"/>
        <w:rPr>
          <w:szCs w:val="22"/>
          <w:lang w:eastAsia="en-US"/>
        </w:rPr>
      </w:pPr>
      <w:r w:rsidRPr="009F1705">
        <w:rPr>
          <w:szCs w:val="22"/>
          <w:lang w:eastAsia="en-US"/>
        </w:rPr>
        <w:t>в</w:t>
      </w:r>
      <w:r w:rsidRPr="009F1705">
        <w:rPr>
          <w:spacing w:val="-4"/>
          <w:szCs w:val="22"/>
          <w:lang w:eastAsia="en-US"/>
        </w:rPr>
        <w:t xml:space="preserve"> </w:t>
      </w:r>
      <w:r w:rsidRPr="009F1705">
        <w:rPr>
          <w:szCs w:val="22"/>
          <w:lang w:eastAsia="en-US"/>
        </w:rPr>
        <w:t>опросе</w:t>
      </w:r>
      <w:r w:rsidRPr="009F1705">
        <w:rPr>
          <w:spacing w:val="-3"/>
          <w:szCs w:val="22"/>
          <w:lang w:eastAsia="en-US"/>
        </w:rPr>
        <w:t xml:space="preserve"> </w:t>
      </w:r>
      <w:r w:rsidRPr="009F1705">
        <w:rPr>
          <w:szCs w:val="22"/>
          <w:lang w:eastAsia="en-US"/>
        </w:rPr>
        <w:t>пассажиров об</w:t>
      </w:r>
      <w:r w:rsidRPr="009F1705">
        <w:rPr>
          <w:spacing w:val="-2"/>
          <w:szCs w:val="22"/>
          <w:lang w:eastAsia="en-US"/>
        </w:rPr>
        <w:t xml:space="preserve"> </w:t>
      </w:r>
      <w:r w:rsidRPr="009F1705">
        <w:rPr>
          <w:szCs w:val="22"/>
          <w:lang w:eastAsia="en-US"/>
        </w:rPr>
        <w:t>их</w:t>
      </w:r>
      <w:r w:rsidRPr="009F1705">
        <w:rPr>
          <w:spacing w:val="1"/>
          <w:szCs w:val="22"/>
          <w:lang w:eastAsia="en-US"/>
        </w:rPr>
        <w:t xml:space="preserve"> </w:t>
      </w:r>
      <w:r w:rsidRPr="009F1705">
        <w:rPr>
          <w:spacing w:val="-2"/>
          <w:szCs w:val="22"/>
          <w:lang w:eastAsia="en-US"/>
        </w:rPr>
        <w:t>корреспонденциях;</w:t>
      </w:r>
    </w:p>
    <w:p w14:paraId="0653CAA1" w14:textId="77777777" w:rsidR="009F1705" w:rsidRPr="009F1705" w:rsidRDefault="009F1705" w:rsidP="009F1705">
      <w:pPr>
        <w:widowControl w:val="0"/>
        <w:numPr>
          <w:ilvl w:val="0"/>
          <w:numId w:val="126"/>
        </w:numPr>
        <w:tabs>
          <w:tab w:val="left" w:pos="1959"/>
        </w:tabs>
        <w:autoSpaceDE w:val="0"/>
        <w:autoSpaceDN w:val="0"/>
        <w:ind w:left="1959" w:hanging="259"/>
        <w:rPr>
          <w:szCs w:val="22"/>
          <w:lang w:eastAsia="en-US"/>
        </w:rPr>
      </w:pPr>
      <w:r w:rsidRPr="009F1705">
        <w:rPr>
          <w:szCs w:val="22"/>
          <w:lang w:eastAsia="en-US"/>
        </w:rPr>
        <w:t>в</w:t>
      </w:r>
      <w:r w:rsidRPr="009F1705">
        <w:rPr>
          <w:spacing w:val="-5"/>
          <w:szCs w:val="22"/>
          <w:lang w:eastAsia="en-US"/>
        </w:rPr>
        <w:t xml:space="preserve"> </w:t>
      </w:r>
      <w:r w:rsidRPr="009F1705">
        <w:rPr>
          <w:szCs w:val="22"/>
          <w:lang w:eastAsia="en-US"/>
        </w:rPr>
        <w:t>использовании</w:t>
      </w:r>
      <w:r w:rsidRPr="009F1705">
        <w:rPr>
          <w:spacing w:val="-3"/>
          <w:szCs w:val="22"/>
          <w:lang w:eastAsia="en-US"/>
        </w:rPr>
        <w:t xml:space="preserve"> </w:t>
      </w:r>
      <w:r w:rsidRPr="009F1705">
        <w:rPr>
          <w:szCs w:val="22"/>
          <w:lang w:eastAsia="en-US"/>
        </w:rPr>
        <w:t>сведений</w:t>
      </w:r>
      <w:r w:rsidRPr="009F1705">
        <w:rPr>
          <w:spacing w:val="-3"/>
          <w:szCs w:val="22"/>
          <w:lang w:eastAsia="en-US"/>
        </w:rPr>
        <w:t xml:space="preserve"> </w:t>
      </w:r>
      <w:r w:rsidRPr="009F1705">
        <w:rPr>
          <w:szCs w:val="22"/>
          <w:lang w:eastAsia="en-US"/>
        </w:rPr>
        <w:t>о</w:t>
      </w:r>
      <w:r w:rsidRPr="009F1705">
        <w:rPr>
          <w:spacing w:val="-6"/>
          <w:szCs w:val="22"/>
          <w:lang w:eastAsia="en-US"/>
        </w:rPr>
        <w:t xml:space="preserve"> </w:t>
      </w:r>
      <w:r w:rsidRPr="009F1705">
        <w:rPr>
          <w:szCs w:val="22"/>
          <w:lang w:eastAsia="en-US"/>
        </w:rPr>
        <w:t>проданных</w:t>
      </w:r>
      <w:r w:rsidRPr="009F1705">
        <w:rPr>
          <w:spacing w:val="-1"/>
          <w:szCs w:val="22"/>
          <w:lang w:eastAsia="en-US"/>
        </w:rPr>
        <w:t xml:space="preserve"> </w:t>
      </w:r>
      <w:r w:rsidRPr="009F1705">
        <w:rPr>
          <w:spacing w:val="-2"/>
          <w:szCs w:val="22"/>
          <w:lang w:eastAsia="en-US"/>
        </w:rPr>
        <w:t>билетах;</w:t>
      </w:r>
    </w:p>
    <w:p w14:paraId="767A314D" w14:textId="77777777" w:rsidR="009F1705" w:rsidRPr="009F1705" w:rsidRDefault="009F1705" w:rsidP="009F1705">
      <w:pPr>
        <w:widowControl w:val="0"/>
        <w:numPr>
          <w:ilvl w:val="0"/>
          <w:numId w:val="126"/>
        </w:numPr>
        <w:tabs>
          <w:tab w:val="left" w:pos="1958"/>
        </w:tabs>
        <w:autoSpaceDE w:val="0"/>
        <w:autoSpaceDN w:val="0"/>
        <w:spacing w:before="60"/>
        <w:ind w:right="1378" w:firstLine="1133"/>
        <w:rPr>
          <w:szCs w:val="22"/>
          <w:lang w:eastAsia="en-US"/>
        </w:rPr>
      </w:pPr>
      <w:r w:rsidRPr="009F1705">
        <w:rPr>
          <w:szCs w:val="22"/>
          <w:lang w:eastAsia="en-US"/>
        </w:rPr>
        <w:t>в</w:t>
      </w:r>
      <w:r w:rsidRPr="009F1705">
        <w:rPr>
          <w:spacing w:val="-8"/>
          <w:szCs w:val="22"/>
          <w:lang w:eastAsia="en-US"/>
        </w:rPr>
        <w:t xml:space="preserve"> </w:t>
      </w:r>
      <w:r w:rsidRPr="009F1705">
        <w:rPr>
          <w:szCs w:val="22"/>
          <w:lang w:eastAsia="en-US"/>
        </w:rPr>
        <w:t>получении</w:t>
      </w:r>
      <w:r w:rsidRPr="009F1705">
        <w:rPr>
          <w:spacing w:val="-6"/>
          <w:szCs w:val="22"/>
          <w:lang w:eastAsia="en-US"/>
        </w:rPr>
        <w:t xml:space="preserve"> </w:t>
      </w:r>
      <w:r w:rsidRPr="009F1705">
        <w:rPr>
          <w:szCs w:val="22"/>
          <w:lang w:eastAsia="en-US"/>
        </w:rPr>
        <w:t>сведений</w:t>
      </w:r>
      <w:r w:rsidRPr="009F1705">
        <w:rPr>
          <w:spacing w:val="-6"/>
          <w:szCs w:val="22"/>
          <w:lang w:eastAsia="en-US"/>
        </w:rPr>
        <w:t xml:space="preserve"> </w:t>
      </w:r>
      <w:r w:rsidRPr="009F1705">
        <w:rPr>
          <w:szCs w:val="22"/>
          <w:lang w:eastAsia="en-US"/>
        </w:rPr>
        <w:t>посредством</w:t>
      </w:r>
      <w:r w:rsidRPr="009F1705">
        <w:rPr>
          <w:spacing w:val="-6"/>
          <w:szCs w:val="22"/>
          <w:lang w:eastAsia="en-US"/>
        </w:rPr>
        <w:t xml:space="preserve"> </w:t>
      </w:r>
      <w:r w:rsidRPr="009F1705">
        <w:rPr>
          <w:szCs w:val="22"/>
          <w:lang w:eastAsia="en-US"/>
        </w:rPr>
        <w:t>специальных</w:t>
      </w:r>
      <w:r w:rsidRPr="009F1705">
        <w:rPr>
          <w:spacing w:val="-4"/>
          <w:szCs w:val="22"/>
          <w:lang w:eastAsia="en-US"/>
        </w:rPr>
        <w:t xml:space="preserve"> </w:t>
      </w:r>
      <w:r w:rsidRPr="009F1705">
        <w:rPr>
          <w:szCs w:val="22"/>
          <w:lang w:eastAsia="en-US"/>
        </w:rPr>
        <w:t>талонов,</w:t>
      </w:r>
      <w:r w:rsidRPr="009F1705">
        <w:rPr>
          <w:spacing w:val="-6"/>
          <w:szCs w:val="22"/>
          <w:lang w:eastAsia="en-US"/>
        </w:rPr>
        <w:t xml:space="preserve"> </w:t>
      </w:r>
      <w:r w:rsidRPr="009F1705">
        <w:rPr>
          <w:szCs w:val="22"/>
          <w:lang w:eastAsia="en-US"/>
        </w:rPr>
        <w:t>выдаваемых пассажирам при входе и отбираемы при выходе из автобуса;</w:t>
      </w:r>
    </w:p>
    <w:p w14:paraId="48C23D8D" w14:textId="77777777" w:rsidR="009F1705" w:rsidRPr="009F1705" w:rsidRDefault="009F1705" w:rsidP="009F1705">
      <w:pPr>
        <w:widowControl w:val="0"/>
        <w:numPr>
          <w:ilvl w:val="0"/>
          <w:numId w:val="126"/>
        </w:numPr>
        <w:tabs>
          <w:tab w:val="left" w:pos="1959"/>
        </w:tabs>
        <w:autoSpaceDE w:val="0"/>
        <w:autoSpaceDN w:val="0"/>
        <w:ind w:left="1959" w:hanging="259"/>
        <w:rPr>
          <w:szCs w:val="22"/>
          <w:lang w:eastAsia="en-US"/>
        </w:rPr>
      </w:pPr>
      <w:r w:rsidRPr="009F1705">
        <w:rPr>
          <w:szCs w:val="22"/>
          <w:lang w:eastAsia="en-US"/>
        </w:rPr>
        <w:t>в</w:t>
      </w:r>
      <w:r w:rsidRPr="009F1705">
        <w:rPr>
          <w:spacing w:val="-8"/>
          <w:szCs w:val="22"/>
          <w:lang w:eastAsia="en-US"/>
        </w:rPr>
        <w:t xml:space="preserve"> </w:t>
      </w:r>
      <w:r w:rsidRPr="009F1705">
        <w:rPr>
          <w:szCs w:val="22"/>
          <w:lang w:eastAsia="en-US"/>
        </w:rPr>
        <w:t>определении</w:t>
      </w:r>
      <w:r w:rsidRPr="009F1705">
        <w:rPr>
          <w:spacing w:val="-4"/>
          <w:szCs w:val="22"/>
          <w:lang w:eastAsia="en-US"/>
        </w:rPr>
        <w:t xml:space="preserve"> </w:t>
      </w:r>
      <w:r w:rsidRPr="009F1705">
        <w:rPr>
          <w:szCs w:val="22"/>
          <w:lang w:eastAsia="en-US"/>
        </w:rPr>
        <w:t>водителем</w:t>
      </w:r>
      <w:r w:rsidRPr="009F1705">
        <w:rPr>
          <w:spacing w:val="-5"/>
          <w:szCs w:val="22"/>
          <w:lang w:eastAsia="en-US"/>
        </w:rPr>
        <w:t xml:space="preserve"> </w:t>
      </w:r>
      <w:r w:rsidRPr="009F1705">
        <w:rPr>
          <w:szCs w:val="22"/>
          <w:lang w:eastAsia="en-US"/>
        </w:rPr>
        <w:t>степени</w:t>
      </w:r>
      <w:r w:rsidRPr="009F1705">
        <w:rPr>
          <w:spacing w:val="-4"/>
          <w:szCs w:val="22"/>
          <w:lang w:eastAsia="en-US"/>
        </w:rPr>
        <w:t xml:space="preserve"> </w:t>
      </w:r>
      <w:r w:rsidRPr="009F1705">
        <w:rPr>
          <w:szCs w:val="22"/>
          <w:lang w:eastAsia="en-US"/>
        </w:rPr>
        <w:t>наполнения</w:t>
      </w:r>
      <w:r w:rsidRPr="009F1705">
        <w:rPr>
          <w:spacing w:val="-4"/>
          <w:szCs w:val="22"/>
          <w:lang w:eastAsia="en-US"/>
        </w:rPr>
        <w:t xml:space="preserve"> </w:t>
      </w:r>
      <w:r w:rsidRPr="009F1705">
        <w:rPr>
          <w:spacing w:val="-2"/>
          <w:szCs w:val="22"/>
          <w:lang w:eastAsia="en-US"/>
        </w:rPr>
        <w:t>автобуса.</w:t>
      </w:r>
    </w:p>
    <w:p w14:paraId="5EC01753" w14:textId="77777777" w:rsidR="009F1705" w:rsidRPr="009F1705" w:rsidRDefault="009F1705" w:rsidP="009F1705">
      <w:pPr>
        <w:widowControl w:val="0"/>
        <w:autoSpaceDE w:val="0"/>
        <w:autoSpaceDN w:val="0"/>
        <w:spacing w:before="1"/>
        <w:rPr>
          <w:lang w:eastAsia="en-US"/>
        </w:rPr>
      </w:pPr>
      <w:r w:rsidRPr="009F1705">
        <w:rPr>
          <w:b/>
          <w:lang w:eastAsia="en-US"/>
        </w:rPr>
        <w:t>А5.</w:t>
      </w:r>
      <w:r w:rsidRPr="009F1705">
        <w:rPr>
          <w:b/>
          <w:spacing w:val="-5"/>
          <w:lang w:eastAsia="en-US"/>
        </w:rPr>
        <w:t xml:space="preserve"> </w:t>
      </w:r>
      <w:r w:rsidRPr="009F1705">
        <w:rPr>
          <w:lang w:eastAsia="en-US"/>
        </w:rPr>
        <w:t>Какой</w:t>
      </w:r>
      <w:r w:rsidRPr="009F1705">
        <w:rPr>
          <w:spacing w:val="-5"/>
          <w:lang w:eastAsia="en-US"/>
        </w:rPr>
        <w:t xml:space="preserve"> </w:t>
      </w:r>
      <w:r w:rsidRPr="009F1705">
        <w:rPr>
          <w:lang w:eastAsia="en-US"/>
        </w:rPr>
        <w:t>из</w:t>
      </w:r>
      <w:r w:rsidRPr="009F1705">
        <w:rPr>
          <w:spacing w:val="-5"/>
          <w:lang w:eastAsia="en-US"/>
        </w:rPr>
        <w:t xml:space="preserve"> </w:t>
      </w:r>
      <w:r w:rsidRPr="009F1705">
        <w:rPr>
          <w:lang w:eastAsia="en-US"/>
        </w:rPr>
        <w:t>перечисленных</w:t>
      </w:r>
      <w:r w:rsidRPr="009F1705">
        <w:rPr>
          <w:spacing w:val="-3"/>
          <w:lang w:eastAsia="en-US"/>
        </w:rPr>
        <w:t xml:space="preserve"> </w:t>
      </w:r>
      <w:r w:rsidRPr="009F1705">
        <w:rPr>
          <w:lang w:eastAsia="en-US"/>
        </w:rPr>
        <w:t>ниже</w:t>
      </w:r>
      <w:r w:rsidRPr="009F1705">
        <w:rPr>
          <w:spacing w:val="-6"/>
          <w:lang w:eastAsia="en-US"/>
        </w:rPr>
        <w:t xml:space="preserve"> </w:t>
      </w:r>
      <w:r w:rsidRPr="009F1705">
        <w:rPr>
          <w:lang w:eastAsia="en-US"/>
        </w:rPr>
        <w:t>методов</w:t>
      </w:r>
      <w:r w:rsidRPr="009F1705">
        <w:rPr>
          <w:spacing w:val="-5"/>
          <w:lang w:eastAsia="en-US"/>
        </w:rPr>
        <w:t xml:space="preserve"> </w:t>
      </w:r>
      <w:r w:rsidRPr="009F1705">
        <w:rPr>
          <w:lang w:eastAsia="en-US"/>
        </w:rPr>
        <w:t>обследования</w:t>
      </w:r>
      <w:r w:rsidRPr="009F1705">
        <w:rPr>
          <w:spacing w:val="-5"/>
          <w:lang w:eastAsia="en-US"/>
        </w:rPr>
        <w:t xml:space="preserve"> </w:t>
      </w:r>
      <w:r w:rsidRPr="009F1705">
        <w:rPr>
          <w:lang w:eastAsia="en-US"/>
        </w:rPr>
        <w:t>пассажиропотоков</w:t>
      </w:r>
      <w:r w:rsidRPr="009F1705">
        <w:rPr>
          <w:spacing w:val="-5"/>
          <w:lang w:eastAsia="en-US"/>
        </w:rPr>
        <w:t xml:space="preserve"> </w:t>
      </w:r>
      <w:r w:rsidRPr="009F1705">
        <w:rPr>
          <w:lang w:eastAsia="en-US"/>
        </w:rPr>
        <w:t xml:space="preserve">не </w:t>
      </w:r>
      <w:r w:rsidRPr="009F1705">
        <w:rPr>
          <w:spacing w:val="-2"/>
          <w:lang w:eastAsia="en-US"/>
        </w:rPr>
        <w:t>существует?</w:t>
      </w:r>
    </w:p>
    <w:p w14:paraId="0A4BA179" w14:textId="77777777" w:rsidR="009F1705" w:rsidRPr="009F1705" w:rsidRDefault="009F1705" w:rsidP="009F1705">
      <w:pPr>
        <w:widowControl w:val="0"/>
        <w:numPr>
          <w:ilvl w:val="0"/>
          <w:numId w:val="125"/>
        </w:numPr>
        <w:tabs>
          <w:tab w:val="left" w:pos="1959"/>
        </w:tabs>
        <w:autoSpaceDE w:val="0"/>
        <w:autoSpaceDN w:val="0"/>
        <w:ind w:hanging="259"/>
        <w:rPr>
          <w:szCs w:val="22"/>
          <w:lang w:eastAsia="en-US"/>
        </w:rPr>
      </w:pPr>
      <w:r w:rsidRPr="009F1705">
        <w:rPr>
          <w:spacing w:val="-2"/>
          <w:szCs w:val="22"/>
          <w:lang w:eastAsia="en-US"/>
        </w:rPr>
        <w:t>визуальный;</w:t>
      </w:r>
    </w:p>
    <w:p w14:paraId="127E5C07" w14:textId="77777777" w:rsidR="009F1705" w:rsidRPr="009F1705" w:rsidRDefault="009F1705" w:rsidP="009F1705">
      <w:pPr>
        <w:widowControl w:val="0"/>
        <w:numPr>
          <w:ilvl w:val="0"/>
          <w:numId w:val="125"/>
        </w:numPr>
        <w:tabs>
          <w:tab w:val="left" w:pos="1959"/>
        </w:tabs>
        <w:autoSpaceDE w:val="0"/>
        <w:autoSpaceDN w:val="0"/>
        <w:ind w:hanging="259"/>
        <w:rPr>
          <w:szCs w:val="22"/>
          <w:lang w:eastAsia="en-US"/>
        </w:rPr>
      </w:pPr>
      <w:r w:rsidRPr="009F1705">
        <w:rPr>
          <w:spacing w:val="-2"/>
          <w:szCs w:val="22"/>
          <w:lang w:eastAsia="en-US"/>
        </w:rPr>
        <w:t>талонный;</w:t>
      </w:r>
    </w:p>
    <w:p w14:paraId="149D2D72" w14:textId="77777777" w:rsidR="009F1705" w:rsidRPr="009F1705" w:rsidRDefault="009F1705" w:rsidP="009F1705">
      <w:pPr>
        <w:widowControl w:val="0"/>
        <w:numPr>
          <w:ilvl w:val="0"/>
          <w:numId w:val="125"/>
        </w:numPr>
        <w:tabs>
          <w:tab w:val="left" w:pos="1959"/>
        </w:tabs>
        <w:autoSpaceDE w:val="0"/>
        <w:autoSpaceDN w:val="0"/>
        <w:ind w:hanging="259"/>
        <w:rPr>
          <w:szCs w:val="22"/>
          <w:lang w:eastAsia="en-US"/>
        </w:rPr>
      </w:pPr>
      <w:r w:rsidRPr="009F1705">
        <w:rPr>
          <w:spacing w:val="-2"/>
          <w:szCs w:val="22"/>
          <w:lang w:eastAsia="en-US"/>
        </w:rPr>
        <w:t>отчётно-табличный;</w:t>
      </w:r>
    </w:p>
    <w:p w14:paraId="6CE52B07" w14:textId="77777777" w:rsidR="009F1705" w:rsidRPr="009F1705" w:rsidRDefault="009F1705" w:rsidP="009F1705">
      <w:pPr>
        <w:widowControl w:val="0"/>
        <w:numPr>
          <w:ilvl w:val="0"/>
          <w:numId w:val="125"/>
        </w:numPr>
        <w:tabs>
          <w:tab w:val="left" w:pos="1959"/>
        </w:tabs>
        <w:autoSpaceDE w:val="0"/>
        <w:autoSpaceDN w:val="0"/>
        <w:ind w:hanging="259"/>
        <w:rPr>
          <w:szCs w:val="22"/>
          <w:lang w:eastAsia="en-US"/>
        </w:rPr>
      </w:pPr>
      <w:r w:rsidRPr="009F1705">
        <w:rPr>
          <w:spacing w:val="-2"/>
          <w:szCs w:val="22"/>
          <w:lang w:eastAsia="en-US"/>
        </w:rPr>
        <w:t>отчётно-статистический;</w:t>
      </w:r>
    </w:p>
    <w:p w14:paraId="2EB0A9B9" w14:textId="77777777" w:rsidR="009F1705" w:rsidRPr="009F1705" w:rsidRDefault="009F1705" w:rsidP="009F1705">
      <w:pPr>
        <w:widowControl w:val="0"/>
        <w:numPr>
          <w:ilvl w:val="0"/>
          <w:numId w:val="125"/>
        </w:numPr>
        <w:tabs>
          <w:tab w:val="left" w:pos="1959"/>
        </w:tabs>
        <w:autoSpaceDE w:val="0"/>
        <w:autoSpaceDN w:val="0"/>
        <w:ind w:hanging="259"/>
        <w:rPr>
          <w:szCs w:val="22"/>
          <w:lang w:eastAsia="en-US"/>
        </w:rPr>
      </w:pPr>
      <w:r w:rsidRPr="009F1705">
        <w:rPr>
          <w:spacing w:val="-2"/>
          <w:szCs w:val="22"/>
          <w:lang w:eastAsia="en-US"/>
        </w:rPr>
        <w:t>анкетный.</w:t>
      </w:r>
    </w:p>
    <w:p w14:paraId="4A6BF38D" w14:textId="77777777" w:rsidR="009F1705" w:rsidRPr="009F1705" w:rsidRDefault="009F1705" w:rsidP="009F1705">
      <w:pPr>
        <w:widowControl w:val="0"/>
        <w:autoSpaceDE w:val="0"/>
        <w:autoSpaceDN w:val="0"/>
        <w:ind w:right="983"/>
        <w:rPr>
          <w:lang w:eastAsia="en-US"/>
        </w:rPr>
      </w:pPr>
      <w:r w:rsidRPr="009F1705">
        <w:rPr>
          <w:b/>
          <w:lang w:eastAsia="en-US"/>
        </w:rPr>
        <w:t>А6.</w:t>
      </w:r>
      <w:r w:rsidRPr="009F1705">
        <w:rPr>
          <w:b/>
          <w:spacing w:val="-5"/>
          <w:lang w:eastAsia="en-US"/>
        </w:rPr>
        <w:t xml:space="preserve"> </w:t>
      </w:r>
      <w:r w:rsidRPr="009F1705">
        <w:rPr>
          <w:lang w:eastAsia="en-US"/>
        </w:rPr>
        <w:t>В</w:t>
      </w:r>
      <w:r w:rsidRPr="009F1705">
        <w:rPr>
          <w:spacing w:val="-7"/>
          <w:lang w:eastAsia="en-US"/>
        </w:rPr>
        <w:t xml:space="preserve"> </w:t>
      </w:r>
      <w:r w:rsidRPr="009F1705">
        <w:rPr>
          <w:lang w:eastAsia="en-US"/>
        </w:rPr>
        <w:t>чем</w:t>
      </w:r>
      <w:r w:rsidRPr="009F1705">
        <w:rPr>
          <w:spacing w:val="-6"/>
          <w:lang w:eastAsia="en-US"/>
        </w:rPr>
        <w:t xml:space="preserve"> </w:t>
      </w:r>
      <w:r w:rsidRPr="009F1705">
        <w:rPr>
          <w:lang w:eastAsia="en-US"/>
        </w:rPr>
        <w:t>заключается</w:t>
      </w:r>
      <w:r w:rsidRPr="009F1705">
        <w:rPr>
          <w:spacing w:val="-5"/>
          <w:lang w:eastAsia="en-US"/>
        </w:rPr>
        <w:t xml:space="preserve"> </w:t>
      </w:r>
      <w:r w:rsidRPr="009F1705">
        <w:rPr>
          <w:lang w:eastAsia="en-US"/>
        </w:rPr>
        <w:t>контактный</w:t>
      </w:r>
      <w:r w:rsidRPr="009F1705">
        <w:rPr>
          <w:spacing w:val="-5"/>
          <w:lang w:eastAsia="en-US"/>
        </w:rPr>
        <w:t xml:space="preserve"> </w:t>
      </w:r>
      <w:r w:rsidRPr="009F1705">
        <w:rPr>
          <w:lang w:eastAsia="en-US"/>
        </w:rPr>
        <w:t>метод</w:t>
      </w:r>
      <w:r w:rsidRPr="009F1705">
        <w:rPr>
          <w:spacing w:val="-5"/>
          <w:lang w:eastAsia="en-US"/>
        </w:rPr>
        <w:t xml:space="preserve"> </w:t>
      </w:r>
      <w:r w:rsidRPr="009F1705">
        <w:rPr>
          <w:lang w:eastAsia="en-US"/>
        </w:rPr>
        <w:t>автоматизированного</w:t>
      </w:r>
      <w:r w:rsidRPr="009F1705">
        <w:rPr>
          <w:spacing w:val="-5"/>
          <w:lang w:eastAsia="en-US"/>
        </w:rPr>
        <w:t xml:space="preserve"> </w:t>
      </w:r>
      <w:r w:rsidRPr="009F1705">
        <w:rPr>
          <w:lang w:eastAsia="en-US"/>
        </w:rPr>
        <w:t xml:space="preserve">обследования </w:t>
      </w:r>
      <w:r w:rsidRPr="009F1705">
        <w:rPr>
          <w:spacing w:val="-2"/>
          <w:lang w:eastAsia="en-US"/>
        </w:rPr>
        <w:t>пассажиропотоков?</w:t>
      </w:r>
    </w:p>
    <w:p w14:paraId="2A6B3DCB" w14:textId="77777777" w:rsidR="009F1705" w:rsidRPr="009F1705" w:rsidRDefault="009F1705" w:rsidP="009F1705">
      <w:pPr>
        <w:widowControl w:val="0"/>
        <w:numPr>
          <w:ilvl w:val="0"/>
          <w:numId w:val="124"/>
        </w:numPr>
        <w:tabs>
          <w:tab w:val="left" w:pos="1959"/>
        </w:tabs>
        <w:autoSpaceDE w:val="0"/>
        <w:autoSpaceDN w:val="0"/>
        <w:ind w:hanging="259"/>
        <w:rPr>
          <w:szCs w:val="22"/>
          <w:lang w:eastAsia="en-US"/>
        </w:rPr>
      </w:pPr>
      <w:r w:rsidRPr="009F1705">
        <w:rPr>
          <w:szCs w:val="22"/>
          <w:lang w:eastAsia="en-US"/>
        </w:rPr>
        <w:t>в</w:t>
      </w:r>
      <w:r w:rsidRPr="009F1705">
        <w:rPr>
          <w:spacing w:val="-5"/>
          <w:szCs w:val="22"/>
          <w:lang w:eastAsia="en-US"/>
        </w:rPr>
        <w:t xml:space="preserve"> </w:t>
      </w:r>
      <w:r w:rsidRPr="009F1705">
        <w:rPr>
          <w:szCs w:val="22"/>
          <w:lang w:eastAsia="en-US"/>
        </w:rPr>
        <w:t>использовании</w:t>
      </w:r>
      <w:r w:rsidRPr="009F1705">
        <w:rPr>
          <w:spacing w:val="-3"/>
          <w:szCs w:val="22"/>
          <w:lang w:eastAsia="en-US"/>
        </w:rPr>
        <w:t xml:space="preserve"> </w:t>
      </w:r>
      <w:r w:rsidRPr="009F1705">
        <w:rPr>
          <w:szCs w:val="22"/>
          <w:lang w:eastAsia="en-US"/>
        </w:rPr>
        <w:t>сведений</w:t>
      </w:r>
      <w:r w:rsidRPr="009F1705">
        <w:rPr>
          <w:spacing w:val="-3"/>
          <w:szCs w:val="22"/>
          <w:lang w:eastAsia="en-US"/>
        </w:rPr>
        <w:t xml:space="preserve"> </w:t>
      </w:r>
      <w:r w:rsidRPr="009F1705">
        <w:rPr>
          <w:szCs w:val="22"/>
          <w:lang w:eastAsia="en-US"/>
        </w:rPr>
        <w:t>о</w:t>
      </w:r>
      <w:r w:rsidRPr="009F1705">
        <w:rPr>
          <w:spacing w:val="-6"/>
          <w:szCs w:val="22"/>
          <w:lang w:eastAsia="en-US"/>
        </w:rPr>
        <w:t xml:space="preserve"> </w:t>
      </w:r>
      <w:r w:rsidRPr="009F1705">
        <w:rPr>
          <w:szCs w:val="22"/>
          <w:lang w:eastAsia="en-US"/>
        </w:rPr>
        <w:t>проданных</w:t>
      </w:r>
      <w:r w:rsidRPr="009F1705">
        <w:rPr>
          <w:spacing w:val="-1"/>
          <w:szCs w:val="22"/>
          <w:lang w:eastAsia="en-US"/>
        </w:rPr>
        <w:t xml:space="preserve"> </w:t>
      </w:r>
      <w:r w:rsidRPr="009F1705">
        <w:rPr>
          <w:spacing w:val="-2"/>
          <w:szCs w:val="22"/>
          <w:lang w:eastAsia="en-US"/>
        </w:rPr>
        <w:t>билетах;</w:t>
      </w:r>
    </w:p>
    <w:p w14:paraId="6F2E58DA" w14:textId="77777777" w:rsidR="009F1705" w:rsidRPr="009F1705" w:rsidRDefault="009F1705" w:rsidP="009F1705">
      <w:pPr>
        <w:widowControl w:val="0"/>
        <w:numPr>
          <w:ilvl w:val="0"/>
          <w:numId w:val="124"/>
        </w:numPr>
        <w:tabs>
          <w:tab w:val="left" w:pos="1959"/>
        </w:tabs>
        <w:autoSpaceDE w:val="0"/>
        <w:autoSpaceDN w:val="0"/>
        <w:ind w:hanging="259"/>
        <w:rPr>
          <w:szCs w:val="22"/>
          <w:lang w:eastAsia="en-US"/>
        </w:rPr>
      </w:pPr>
      <w:r w:rsidRPr="009F1705">
        <w:rPr>
          <w:szCs w:val="22"/>
          <w:lang w:eastAsia="en-US"/>
        </w:rPr>
        <w:t>в</w:t>
      </w:r>
      <w:r w:rsidRPr="009F1705">
        <w:rPr>
          <w:spacing w:val="-4"/>
          <w:szCs w:val="22"/>
          <w:lang w:eastAsia="en-US"/>
        </w:rPr>
        <w:t xml:space="preserve"> </w:t>
      </w:r>
      <w:r w:rsidRPr="009F1705">
        <w:rPr>
          <w:szCs w:val="22"/>
          <w:lang w:eastAsia="en-US"/>
        </w:rPr>
        <w:t>опросе</w:t>
      </w:r>
      <w:r w:rsidRPr="009F1705">
        <w:rPr>
          <w:spacing w:val="-3"/>
          <w:szCs w:val="22"/>
          <w:lang w:eastAsia="en-US"/>
        </w:rPr>
        <w:t xml:space="preserve"> </w:t>
      </w:r>
      <w:r w:rsidRPr="009F1705">
        <w:rPr>
          <w:szCs w:val="22"/>
          <w:lang w:eastAsia="en-US"/>
        </w:rPr>
        <w:t>пассажиров об</w:t>
      </w:r>
      <w:r w:rsidRPr="009F1705">
        <w:rPr>
          <w:spacing w:val="-2"/>
          <w:szCs w:val="22"/>
          <w:lang w:eastAsia="en-US"/>
        </w:rPr>
        <w:t xml:space="preserve"> </w:t>
      </w:r>
      <w:r w:rsidRPr="009F1705">
        <w:rPr>
          <w:szCs w:val="22"/>
          <w:lang w:eastAsia="en-US"/>
        </w:rPr>
        <w:t>их</w:t>
      </w:r>
      <w:r w:rsidRPr="009F1705">
        <w:rPr>
          <w:spacing w:val="1"/>
          <w:szCs w:val="22"/>
          <w:lang w:eastAsia="en-US"/>
        </w:rPr>
        <w:t xml:space="preserve"> </w:t>
      </w:r>
      <w:r w:rsidRPr="009F1705">
        <w:rPr>
          <w:spacing w:val="-2"/>
          <w:szCs w:val="22"/>
          <w:lang w:eastAsia="en-US"/>
        </w:rPr>
        <w:t>корреспонденциях;</w:t>
      </w:r>
    </w:p>
    <w:p w14:paraId="6013A7AB" w14:textId="77777777" w:rsidR="009F1705" w:rsidRPr="009F1705" w:rsidRDefault="009F1705" w:rsidP="009F1705">
      <w:pPr>
        <w:widowControl w:val="0"/>
        <w:numPr>
          <w:ilvl w:val="0"/>
          <w:numId w:val="124"/>
        </w:numPr>
        <w:tabs>
          <w:tab w:val="left" w:pos="1959"/>
        </w:tabs>
        <w:autoSpaceDE w:val="0"/>
        <w:autoSpaceDN w:val="0"/>
        <w:ind w:hanging="259"/>
        <w:rPr>
          <w:szCs w:val="22"/>
          <w:lang w:eastAsia="en-US"/>
        </w:rPr>
      </w:pPr>
      <w:r w:rsidRPr="009F1705">
        <w:rPr>
          <w:szCs w:val="22"/>
          <w:lang w:eastAsia="en-US"/>
        </w:rPr>
        <w:t>в</w:t>
      </w:r>
      <w:r w:rsidRPr="009F1705">
        <w:rPr>
          <w:spacing w:val="-7"/>
          <w:szCs w:val="22"/>
          <w:lang w:eastAsia="en-US"/>
        </w:rPr>
        <w:t xml:space="preserve"> </w:t>
      </w:r>
      <w:r w:rsidRPr="009F1705">
        <w:rPr>
          <w:szCs w:val="22"/>
          <w:lang w:eastAsia="en-US"/>
        </w:rPr>
        <w:t>подсчёте</w:t>
      </w:r>
      <w:r w:rsidRPr="009F1705">
        <w:rPr>
          <w:spacing w:val="-3"/>
          <w:szCs w:val="22"/>
          <w:lang w:eastAsia="en-US"/>
        </w:rPr>
        <w:t xml:space="preserve"> </w:t>
      </w:r>
      <w:r w:rsidRPr="009F1705">
        <w:rPr>
          <w:szCs w:val="22"/>
          <w:lang w:eastAsia="en-US"/>
        </w:rPr>
        <w:t>пассажиров</w:t>
      </w:r>
      <w:r w:rsidRPr="009F1705">
        <w:rPr>
          <w:spacing w:val="-3"/>
          <w:szCs w:val="22"/>
          <w:lang w:eastAsia="en-US"/>
        </w:rPr>
        <w:t xml:space="preserve"> </w:t>
      </w:r>
      <w:r w:rsidRPr="009F1705">
        <w:rPr>
          <w:szCs w:val="22"/>
          <w:lang w:eastAsia="en-US"/>
        </w:rPr>
        <w:t>учётчиками,</w:t>
      </w:r>
      <w:r w:rsidRPr="009F1705">
        <w:rPr>
          <w:spacing w:val="-3"/>
          <w:szCs w:val="22"/>
          <w:lang w:eastAsia="en-US"/>
        </w:rPr>
        <w:t xml:space="preserve"> </w:t>
      </w:r>
      <w:r w:rsidRPr="009F1705">
        <w:rPr>
          <w:szCs w:val="22"/>
          <w:lang w:eastAsia="en-US"/>
        </w:rPr>
        <w:t>находящимися</w:t>
      </w:r>
      <w:r w:rsidRPr="009F1705">
        <w:rPr>
          <w:spacing w:val="-3"/>
          <w:szCs w:val="22"/>
          <w:lang w:eastAsia="en-US"/>
        </w:rPr>
        <w:t xml:space="preserve"> </w:t>
      </w:r>
      <w:r w:rsidRPr="009F1705">
        <w:rPr>
          <w:szCs w:val="22"/>
          <w:lang w:eastAsia="en-US"/>
        </w:rPr>
        <w:t>в</w:t>
      </w:r>
      <w:r w:rsidRPr="009F1705">
        <w:rPr>
          <w:spacing w:val="-4"/>
          <w:szCs w:val="22"/>
          <w:lang w:eastAsia="en-US"/>
        </w:rPr>
        <w:t xml:space="preserve"> </w:t>
      </w:r>
      <w:r w:rsidRPr="009F1705">
        <w:rPr>
          <w:szCs w:val="22"/>
          <w:lang w:eastAsia="en-US"/>
        </w:rPr>
        <w:t>салоне</w:t>
      </w:r>
      <w:r w:rsidRPr="009F1705">
        <w:rPr>
          <w:spacing w:val="-3"/>
          <w:szCs w:val="22"/>
          <w:lang w:eastAsia="en-US"/>
        </w:rPr>
        <w:t xml:space="preserve"> </w:t>
      </w:r>
      <w:r w:rsidRPr="009F1705">
        <w:rPr>
          <w:spacing w:val="-2"/>
          <w:szCs w:val="22"/>
          <w:lang w:eastAsia="en-US"/>
        </w:rPr>
        <w:t>автобуса;</w:t>
      </w:r>
    </w:p>
    <w:p w14:paraId="6D142A5A" w14:textId="77777777" w:rsidR="009F1705" w:rsidRPr="009F1705" w:rsidRDefault="009F1705" w:rsidP="009F1705">
      <w:pPr>
        <w:widowControl w:val="0"/>
        <w:numPr>
          <w:ilvl w:val="0"/>
          <w:numId w:val="124"/>
        </w:numPr>
        <w:tabs>
          <w:tab w:val="left" w:pos="1959"/>
        </w:tabs>
        <w:autoSpaceDE w:val="0"/>
        <w:autoSpaceDN w:val="0"/>
        <w:ind w:hanging="259"/>
        <w:rPr>
          <w:szCs w:val="22"/>
          <w:lang w:eastAsia="en-US"/>
        </w:rPr>
      </w:pPr>
      <w:r w:rsidRPr="009F1705">
        <w:rPr>
          <w:szCs w:val="22"/>
          <w:lang w:eastAsia="en-US"/>
        </w:rPr>
        <w:t>в</w:t>
      </w:r>
      <w:r w:rsidRPr="009F1705">
        <w:rPr>
          <w:spacing w:val="-8"/>
          <w:szCs w:val="22"/>
          <w:lang w:eastAsia="en-US"/>
        </w:rPr>
        <w:t xml:space="preserve"> </w:t>
      </w:r>
      <w:r w:rsidRPr="009F1705">
        <w:rPr>
          <w:szCs w:val="22"/>
          <w:lang w:eastAsia="en-US"/>
        </w:rPr>
        <w:t>использовании</w:t>
      </w:r>
      <w:r w:rsidRPr="009F1705">
        <w:rPr>
          <w:spacing w:val="-3"/>
          <w:szCs w:val="22"/>
          <w:lang w:eastAsia="en-US"/>
        </w:rPr>
        <w:t xml:space="preserve"> </w:t>
      </w:r>
      <w:r w:rsidRPr="009F1705">
        <w:rPr>
          <w:szCs w:val="22"/>
          <w:lang w:eastAsia="en-US"/>
        </w:rPr>
        <w:t>фотоэлектрических</w:t>
      </w:r>
      <w:r w:rsidRPr="009F1705">
        <w:rPr>
          <w:spacing w:val="-2"/>
          <w:szCs w:val="22"/>
          <w:lang w:eastAsia="en-US"/>
        </w:rPr>
        <w:t xml:space="preserve"> </w:t>
      </w:r>
      <w:r w:rsidRPr="009F1705">
        <w:rPr>
          <w:szCs w:val="22"/>
          <w:lang w:eastAsia="en-US"/>
        </w:rPr>
        <w:t>приборов</w:t>
      </w:r>
      <w:r w:rsidRPr="009F1705">
        <w:rPr>
          <w:spacing w:val="-4"/>
          <w:szCs w:val="22"/>
          <w:lang w:eastAsia="en-US"/>
        </w:rPr>
        <w:t xml:space="preserve"> </w:t>
      </w:r>
      <w:r w:rsidRPr="009F1705">
        <w:rPr>
          <w:szCs w:val="22"/>
          <w:lang w:eastAsia="en-US"/>
        </w:rPr>
        <w:t>для</w:t>
      </w:r>
      <w:r w:rsidRPr="009F1705">
        <w:rPr>
          <w:spacing w:val="-4"/>
          <w:szCs w:val="22"/>
          <w:lang w:eastAsia="en-US"/>
        </w:rPr>
        <w:t xml:space="preserve"> </w:t>
      </w:r>
      <w:r w:rsidRPr="009F1705">
        <w:rPr>
          <w:szCs w:val="22"/>
          <w:lang w:eastAsia="en-US"/>
        </w:rPr>
        <w:t>подсчёта</w:t>
      </w:r>
      <w:r w:rsidRPr="009F1705">
        <w:rPr>
          <w:spacing w:val="-3"/>
          <w:szCs w:val="22"/>
          <w:lang w:eastAsia="en-US"/>
        </w:rPr>
        <w:t xml:space="preserve"> </w:t>
      </w:r>
      <w:r w:rsidRPr="009F1705">
        <w:rPr>
          <w:spacing w:val="-2"/>
          <w:szCs w:val="22"/>
          <w:lang w:eastAsia="en-US"/>
        </w:rPr>
        <w:t>пассажиров;</w:t>
      </w:r>
    </w:p>
    <w:p w14:paraId="39A9B9BA" w14:textId="77777777" w:rsidR="009F1705" w:rsidRPr="009F1705" w:rsidRDefault="009F1705" w:rsidP="009F1705">
      <w:pPr>
        <w:widowControl w:val="0"/>
        <w:numPr>
          <w:ilvl w:val="0"/>
          <w:numId w:val="124"/>
        </w:numPr>
        <w:tabs>
          <w:tab w:val="left" w:pos="1958"/>
        </w:tabs>
        <w:autoSpaceDE w:val="0"/>
        <w:autoSpaceDN w:val="0"/>
        <w:ind w:left="566" w:right="371" w:firstLine="1133"/>
        <w:rPr>
          <w:szCs w:val="22"/>
          <w:lang w:eastAsia="en-US"/>
        </w:rPr>
      </w:pPr>
      <w:r w:rsidRPr="009F1705">
        <w:rPr>
          <w:szCs w:val="22"/>
          <w:lang w:eastAsia="en-US"/>
        </w:rPr>
        <w:t>в</w:t>
      </w:r>
      <w:r w:rsidRPr="009F1705">
        <w:rPr>
          <w:spacing w:val="-6"/>
          <w:szCs w:val="22"/>
          <w:lang w:eastAsia="en-US"/>
        </w:rPr>
        <w:t xml:space="preserve"> </w:t>
      </w:r>
      <w:r w:rsidRPr="009F1705">
        <w:rPr>
          <w:szCs w:val="22"/>
          <w:lang w:eastAsia="en-US"/>
        </w:rPr>
        <w:t>использовании</w:t>
      </w:r>
      <w:r w:rsidRPr="009F1705">
        <w:rPr>
          <w:spacing w:val="-5"/>
          <w:szCs w:val="22"/>
          <w:lang w:eastAsia="en-US"/>
        </w:rPr>
        <w:t xml:space="preserve"> </w:t>
      </w:r>
      <w:r w:rsidRPr="009F1705">
        <w:rPr>
          <w:szCs w:val="22"/>
          <w:lang w:eastAsia="en-US"/>
        </w:rPr>
        <w:t>чувствительных</w:t>
      </w:r>
      <w:r w:rsidRPr="009F1705">
        <w:rPr>
          <w:spacing w:val="-3"/>
          <w:szCs w:val="22"/>
          <w:lang w:eastAsia="en-US"/>
        </w:rPr>
        <w:t xml:space="preserve"> </w:t>
      </w:r>
      <w:r w:rsidRPr="009F1705">
        <w:rPr>
          <w:szCs w:val="22"/>
          <w:lang w:eastAsia="en-US"/>
        </w:rPr>
        <w:t>ступенек</w:t>
      </w:r>
      <w:r w:rsidRPr="009F1705">
        <w:rPr>
          <w:spacing w:val="-3"/>
          <w:szCs w:val="22"/>
          <w:lang w:eastAsia="en-US"/>
        </w:rPr>
        <w:t xml:space="preserve"> </w:t>
      </w:r>
      <w:r w:rsidRPr="009F1705">
        <w:rPr>
          <w:szCs w:val="22"/>
          <w:lang w:eastAsia="en-US"/>
        </w:rPr>
        <w:t>для</w:t>
      </w:r>
      <w:r w:rsidRPr="009F1705">
        <w:rPr>
          <w:spacing w:val="-5"/>
          <w:szCs w:val="22"/>
          <w:lang w:eastAsia="en-US"/>
        </w:rPr>
        <w:t xml:space="preserve"> </w:t>
      </w:r>
      <w:r w:rsidRPr="009F1705">
        <w:rPr>
          <w:szCs w:val="22"/>
          <w:lang w:eastAsia="en-US"/>
        </w:rPr>
        <w:t>подсчёта</w:t>
      </w:r>
      <w:r w:rsidRPr="009F1705">
        <w:rPr>
          <w:spacing w:val="-5"/>
          <w:szCs w:val="22"/>
          <w:lang w:eastAsia="en-US"/>
        </w:rPr>
        <w:t xml:space="preserve"> </w:t>
      </w:r>
      <w:r w:rsidRPr="009F1705">
        <w:rPr>
          <w:szCs w:val="22"/>
          <w:lang w:eastAsia="en-US"/>
        </w:rPr>
        <w:t>входящих</w:t>
      </w:r>
      <w:r w:rsidRPr="009F1705">
        <w:rPr>
          <w:spacing w:val="-5"/>
          <w:szCs w:val="22"/>
          <w:lang w:eastAsia="en-US"/>
        </w:rPr>
        <w:t xml:space="preserve"> </w:t>
      </w:r>
      <w:r w:rsidRPr="009F1705">
        <w:rPr>
          <w:szCs w:val="22"/>
          <w:lang w:eastAsia="en-US"/>
        </w:rPr>
        <w:t>и</w:t>
      </w:r>
      <w:r w:rsidRPr="009F1705">
        <w:rPr>
          <w:spacing w:val="-5"/>
          <w:szCs w:val="22"/>
          <w:lang w:eastAsia="en-US"/>
        </w:rPr>
        <w:t xml:space="preserve"> </w:t>
      </w:r>
      <w:r w:rsidRPr="009F1705">
        <w:rPr>
          <w:szCs w:val="22"/>
          <w:lang w:eastAsia="en-US"/>
        </w:rPr>
        <w:t xml:space="preserve">выходящих </w:t>
      </w:r>
      <w:r w:rsidRPr="009F1705">
        <w:rPr>
          <w:spacing w:val="-2"/>
          <w:szCs w:val="22"/>
          <w:lang w:eastAsia="en-US"/>
        </w:rPr>
        <w:t>пассажиров.</w:t>
      </w:r>
    </w:p>
    <w:p w14:paraId="3F46F84D" w14:textId="77777777" w:rsidR="009F1705" w:rsidRPr="009F1705" w:rsidRDefault="009F1705" w:rsidP="009F1705">
      <w:pPr>
        <w:widowControl w:val="0"/>
        <w:autoSpaceDE w:val="0"/>
        <w:autoSpaceDN w:val="0"/>
        <w:rPr>
          <w:lang w:eastAsia="en-US"/>
        </w:rPr>
      </w:pPr>
      <w:r w:rsidRPr="009F1705">
        <w:rPr>
          <w:b/>
          <w:lang w:eastAsia="en-US"/>
        </w:rPr>
        <w:t>А7.</w:t>
      </w:r>
      <w:r w:rsidRPr="009F1705">
        <w:rPr>
          <w:b/>
          <w:spacing w:val="-6"/>
          <w:lang w:eastAsia="en-US"/>
        </w:rPr>
        <w:t xml:space="preserve"> </w:t>
      </w:r>
      <w:r w:rsidRPr="009F1705">
        <w:rPr>
          <w:lang w:eastAsia="en-US"/>
        </w:rPr>
        <w:t>Как</w:t>
      </w:r>
      <w:r w:rsidRPr="009F1705">
        <w:rPr>
          <w:spacing w:val="-3"/>
          <w:lang w:eastAsia="en-US"/>
        </w:rPr>
        <w:t xml:space="preserve"> </w:t>
      </w:r>
      <w:r w:rsidRPr="009F1705">
        <w:rPr>
          <w:lang w:eastAsia="en-US"/>
        </w:rPr>
        <w:t>называется</w:t>
      </w:r>
      <w:r w:rsidRPr="009F1705">
        <w:rPr>
          <w:spacing w:val="-4"/>
          <w:lang w:eastAsia="en-US"/>
        </w:rPr>
        <w:t xml:space="preserve"> </w:t>
      </w:r>
      <w:r w:rsidRPr="009F1705">
        <w:rPr>
          <w:lang w:eastAsia="en-US"/>
        </w:rPr>
        <w:t>сменяемость</w:t>
      </w:r>
      <w:r w:rsidRPr="009F1705">
        <w:rPr>
          <w:spacing w:val="-3"/>
          <w:lang w:eastAsia="en-US"/>
        </w:rPr>
        <w:t xml:space="preserve"> </w:t>
      </w:r>
      <w:r w:rsidRPr="009F1705">
        <w:rPr>
          <w:lang w:eastAsia="en-US"/>
        </w:rPr>
        <w:t>пассажиров</w:t>
      </w:r>
      <w:r w:rsidRPr="009F1705">
        <w:rPr>
          <w:spacing w:val="-4"/>
          <w:lang w:eastAsia="en-US"/>
        </w:rPr>
        <w:t xml:space="preserve"> </w:t>
      </w:r>
      <w:r w:rsidRPr="009F1705">
        <w:rPr>
          <w:lang w:eastAsia="en-US"/>
        </w:rPr>
        <w:t>на</w:t>
      </w:r>
      <w:r w:rsidRPr="009F1705">
        <w:rPr>
          <w:spacing w:val="-4"/>
          <w:lang w:eastAsia="en-US"/>
        </w:rPr>
        <w:t xml:space="preserve"> </w:t>
      </w:r>
      <w:r w:rsidRPr="009F1705">
        <w:rPr>
          <w:lang w:eastAsia="en-US"/>
        </w:rPr>
        <w:t>остановочных</w:t>
      </w:r>
      <w:r w:rsidRPr="009F1705">
        <w:rPr>
          <w:spacing w:val="-3"/>
          <w:lang w:eastAsia="en-US"/>
        </w:rPr>
        <w:t xml:space="preserve"> </w:t>
      </w:r>
      <w:r w:rsidRPr="009F1705">
        <w:rPr>
          <w:lang w:eastAsia="en-US"/>
        </w:rPr>
        <w:t>пунктах</w:t>
      </w:r>
      <w:r w:rsidRPr="009F1705">
        <w:rPr>
          <w:spacing w:val="-2"/>
          <w:lang w:eastAsia="en-US"/>
        </w:rPr>
        <w:t xml:space="preserve"> маршрута?</w:t>
      </w:r>
    </w:p>
    <w:p w14:paraId="20B072BF" w14:textId="77777777" w:rsidR="009F1705" w:rsidRPr="009F1705" w:rsidRDefault="009F1705" w:rsidP="009F1705">
      <w:pPr>
        <w:widowControl w:val="0"/>
        <w:numPr>
          <w:ilvl w:val="0"/>
          <w:numId w:val="123"/>
        </w:numPr>
        <w:tabs>
          <w:tab w:val="left" w:pos="1959"/>
        </w:tabs>
        <w:autoSpaceDE w:val="0"/>
        <w:autoSpaceDN w:val="0"/>
        <w:spacing w:before="1"/>
        <w:ind w:hanging="259"/>
        <w:rPr>
          <w:szCs w:val="22"/>
          <w:lang w:eastAsia="en-US"/>
        </w:rPr>
      </w:pPr>
      <w:r w:rsidRPr="009F1705">
        <w:rPr>
          <w:szCs w:val="22"/>
          <w:lang w:eastAsia="en-US"/>
        </w:rPr>
        <w:t>коэффициент</w:t>
      </w:r>
      <w:r w:rsidRPr="009F1705">
        <w:rPr>
          <w:spacing w:val="-5"/>
          <w:szCs w:val="22"/>
          <w:lang w:eastAsia="en-US"/>
        </w:rPr>
        <w:t xml:space="preserve"> </w:t>
      </w:r>
      <w:r w:rsidRPr="009F1705">
        <w:rPr>
          <w:szCs w:val="22"/>
          <w:lang w:eastAsia="en-US"/>
        </w:rPr>
        <w:t>сменности</w:t>
      </w:r>
      <w:r w:rsidRPr="009F1705">
        <w:rPr>
          <w:spacing w:val="-3"/>
          <w:szCs w:val="22"/>
          <w:lang w:eastAsia="en-US"/>
        </w:rPr>
        <w:t xml:space="preserve"> </w:t>
      </w:r>
      <w:r w:rsidRPr="009F1705">
        <w:rPr>
          <w:szCs w:val="22"/>
          <w:lang w:eastAsia="en-US"/>
        </w:rPr>
        <w:t>пассажиров</w:t>
      </w:r>
      <w:r w:rsidRPr="009F1705">
        <w:rPr>
          <w:spacing w:val="-5"/>
          <w:szCs w:val="22"/>
          <w:lang w:eastAsia="en-US"/>
        </w:rPr>
        <w:t xml:space="preserve"> </w:t>
      </w:r>
      <w:r w:rsidRPr="009F1705">
        <w:rPr>
          <w:szCs w:val="22"/>
          <w:lang w:eastAsia="en-US"/>
        </w:rPr>
        <w:t>за</w:t>
      </w:r>
      <w:r w:rsidRPr="009F1705">
        <w:rPr>
          <w:spacing w:val="-5"/>
          <w:szCs w:val="22"/>
          <w:lang w:eastAsia="en-US"/>
        </w:rPr>
        <w:t xml:space="preserve"> </w:t>
      </w:r>
      <w:r w:rsidRPr="009F1705">
        <w:rPr>
          <w:spacing w:val="-4"/>
          <w:szCs w:val="22"/>
          <w:lang w:eastAsia="en-US"/>
        </w:rPr>
        <w:t>рейс;</w:t>
      </w:r>
    </w:p>
    <w:p w14:paraId="2C2EDBE2" w14:textId="77777777" w:rsidR="009F1705" w:rsidRPr="009F1705" w:rsidRDefault="009F1705" w:rsidP="009F1705">
      <w:pPr>
        <w:widowControl w:val="0"/>
        <w:numPr>
          <w:ilvl w:val="0"/>
          <w:numId w:val="123"/>
        </w:numPr>
        <w:tabs>
          <w:tab w:val="left" w:pos="1959"/>
        </w:tabs>
        <w:autoSpaceDE w:val="0"/>
        <w:autoSpaceDN w:val="0"/>
        <w:ind w:hanging="259"/>
        <w:rPr>
          <w:szCs w:val="22"/>
          <w:lang w:eastAsia="en-US"/>
        </w:rPr>
      </w:pPr>
      <w:r w:rsidRPr="009F1705">
        <w:rPr>
          <w:szCs w:val="22"/>
          <w:lang w:eastAsia="en-US"/>
        </w:rPr>
        <w:t>пересадочность</w:t>
      </w:r>
      <w:r w:rsidRPr="009F1705">
        <w:rPr>
          <w:spacing w:val="-4"/>
          <w:szCs w:val="22"/>
          <w:lang w:eastAsia="en-US"/>
        </w:rPr>
        <w:t xml:space="preserve"> </w:t>
      </w:r>
      <w:r w:rsidRPr="009F1705">
        <w:rPr>
          <w:spacing w:val="-2"/>
          <w:szCs w:val="22"/>
          <w:lang w:eastAsia="en-US"/>
        </w:rPr>
        <w:t>пассажиров;</w:t>
      </w:r>
    </w:p>
    <w:p w14:paraId="1CB6466B" w14:textId="77777777" w:rsidR="009F1705" w:rsidRPr="009F1705" w:rsidRDefault="009F1705" w:rsidP="009F1705">
      <w:pPr>
        <w:widowControl w:val="0"/>
        <w:numPr>
          <w:ilvl w:val="0"/>
          <w:numId w:val="123"/>
        </w:numPr>
        <w:tabs>
          <w:tab w:val="left" w:pos="1959"/>
        </w:tabs>
        <w:autoSpaceDE w:val="0"/>
        <w:autoSpaceDN w:val="0"/>
        <w:ind w:hanging="259"/>
        <w:rPr>
          <w:szCs w:val="22"/>
          <w:lang w:eastAsia="en-US"/>
        </w:rPr>
      </w:pPr>
      <w:r w:rsidRPr="009F1705">
        <w:rPr>
          <w:spacing w:val="-2"/>
          <w:szCs w:val="22"/>
          <w:lang w:eastAsia="en-US"/>
        </w:rPr>
        <w:t>пассажирооборот;</w:t>
      </w:r>
    </w:p>
    <w:p w14:paraId="17B83E21" w14:textId="77777777" w:rsidR="009F1705" w:rsidRPr="009F1705" w:rsidRDefault="009F1705" w:rsidP="009F1705">
      <w:pPr>
        <w:widowControl w:val="0"/>
        <w:numPr>
          <w:ilvl w:val="0"/>
          <w:numId w:val="123"/>
        </w:numPr>
        <w:tabs>
          <w:tab w:val="left" w:pos="1959"/>
        </w:tabs>
        <w:autoSpaceDE w:val="0"/>
        <w:autoSpaceDN w:val="0"/>
        <w:ind w:hanging="259"/>
        <w:rPr>
          <w:szCs w:val="22"/>
          <w:lang w:eastAsia="en-US"/>
        </w:rPr>
      </w:pPr>
      <w:r w:rsidRPr="009F1705">
        <w:rPr>
          <w:spacing w:val="-2"/>
          <w:szCs w:val="22"/>
          <w:lang w:eastAsia="en-US"/>
        </w:rPr>
        <w:t>пассажирообмен;</w:t>
      </w:r>
    </w:p>
    <w:p w14:paraId="123447DD" w14:textId="77777777" w:rsidR="009F1705" w:rsidRPr="009F1705" w:rsidRDefault="009F1705" w:rsidP="009F1705">
      <w:pPr>
        <w:widowControl w:val="0"/>
        <w:numPr>
          <w:ilvl w:val="0"/>
          <w:numId w:val="123"/>
        </w:numPr>
        <w:tabs>
          <w:tab w:val="left" w:pos="1959"/>
        </w:tabs>
        <w:autoSpaceDE w:val="0"/>
        <w:autoSpaceDN w:val="0"/>
        <w:ind w:hanging="259"/>
        <w:rPr>
          <w:szCs w:val="22"/>
          <w:lang w:eastAsia="en-US"/>
        </w:rPr>
      </w:pPr>
      <w:r w:rsidRPr="009F1705">
        <w:rPr>
          <w:spacing w:val="-2"/>
          <w:szCs w:val="22"/>
          <w:lang w:eastAsia="en-US"/>
        </w:rPr>
        <w:t>пассажиронапряжённость.</w:t>
      </w:r>
    </w:p>
    <w:p w14:paraId="7AB5B4E2" w14:textId="77777777" w:rsidR="009F1705" w:rsidRPr="009F1705" w:rsidRDefault="009F1705" w:rsidP="009F1705">
      <w:pPr>
        <w:widowControl w:val="0"/>
        <w:autoSpaceDE w:val="0"/>
        <w:autoSpaceDN w:val="0"/>
        <w:rPr>
          <w:lang w:eastAsia="en-US"/>
        </w:rPr>
      </w:pPr>
      <w:r w:rsidRPr="009F1705">
        <w:rPr>
          <w:b/>
          <w:lang w:eastAsia="en-US"/>
        </w:rPr>
        <w:t>А8.</w:t>
      </w:r>
      <w:r w:rsidRPr="009F1705">
        <w:rPr>
          <w:b/>
          <w:spacing w:val="-6"/>
          <w:lang w:eastAsia="en-US"/>
        </w:rPr>
        <w:t xml:space="preserve"> </w:t>
      </w:r>
      <w:r w:rsidRPr="009F1705">
        <w:rPr>
          <w:lang w:eastAsia="en-US"/>
        </w:rPr>
        <w:t>При</w:t>
      </w:r>
      <w:r w:rsidRPr="009F1705">
        <w:rPr>
          <w:spacing w:val="-3"/>
          <w:lang w:eastAsia="en-US"/>
        </w:rPr>
        <w:t xml:space="preserve"> </w:t>
      </w:r>
      <w:r w:rsidRPr="009F1705">
        <w:rPr>
          <w:lang w:eastAsia="en-US"/>
        </w:rPr>
        <w:t>какой</w:t>
      </w:r>
      <w:r w:rsidRPr="009F1705">
        <w:rPr>
          <w:spacing w:val="-3"/>
          <w:lang w:eastAsia="en-US"/>
        </w:rPr>
        <w:t xml:space="preserve"> </w:t>
      </w:r>
      <w:r w:rsidRPr="009F1705">
        <w:rPr>
          <w:lang w:eastAsia="en-US"/>
        </w:rPr>
        <w:t>величине</w:t>
      </w:r>
      <w:r w:rsidRPr="009F1705">
        <w:rPr>
          <w:spacing w:val="-4"/>
          <w:lang w:eastAsia="en-US"/>
        </w:rPr>
        <w:t xml:space="preserve"> </w:t>
      </w:r>
      <w:r w:rsidRPr="009F1705">
        <w:rPr>
          <w:lang w:eastAsia="en-US"/>
        </w:rPr>
        <w:t>пассажиропотока</w:t>
      </w:r>
      <w:r w:rsidRPr="009F1705">
        <w:rPr>
          <w:spacing w:val="-5"/>
          <w:lang w:eastAsia="en-US"/>
        </w:rPr>
        <w:t xml:space="preserve"> </w:t>
      </w:r>
      <w:r w:rsidRPr="009F1705">
        <w:rPr>
          <w:lang w:eastAsia="en-US"/>
        </w:rPr>
        <w:t>открывают</w:t>
      </w:r>
      <w:r w:rsidRPr="009F1705">
        <w:rPr>
          <w:spacing w:val="-3"/>
          <w:lang w:eastAsia="en-US"/>
        </w:rPr>
        <w:t xml:space="preserve"> </w:t>
      </w:r>
      <w:r w:rsidRPr="009F1705">
        <w:rPr>
          <w:lang w:eastAsia="en-US"/>
        </w:rPr>
        <w:t>городской</w:t>
      </w:r>
      <w:r w:rsidRPr="009F1705">
        <w:rPr>
          <w:spacing w:val="-3"/>
          <w:lang w:eastAsia="en-US"/>
        </w:rPr>
        <w:t xml:space="preserve"> </w:t>
      </w:r>
      <w:r w:rsidRPr="009F1705">
        <w:rPr>
          <w:lang w:eastAsia="en-US"/>
        </w:rPr>
        <w:t>автобусный</w:t>
      </w:r>
      <w:r w:rsidRPr="009F1705">
        <w:rPr>
          <w:spacing w:val="-3"/>
          <w:lang w:eastAsia="en-US"/>
        </w:rPr>
        <w:t xml:space="preserve"> </w:t>
      </w:r>
      <w:r w:rsidRPr="009F1705">
        <w:rPr>
          <w:spacing w:val="-2"/>
          <w:lang w:eastAsia="en-US"/>
        </w:rPr>
        <w:t>маршрут?</w:t>
      </w:r>
    </w:p>
    <w:p w14:paraId="27E94CDF" w14:textId="77777777" w:rsidR="009F1705" w:rsidRPr="009F1705" w:rsidRDefault="009F1705" w:rsidP="009F1705">
      <w:pPr>
        <w:widowControl w:val="0"/>
        <w:numPr>
          <w:ilvl w:val="0"/>
          <w:numId w:val="122"/>
        </w:numPr>
        <w:tabs>
          <w:tab w:val="left" w:pos="1959"/>
        </w:tabs>
        <w:autoSpaceDE w:val="0"/>
        <w:autoSpaceDN w:val="0"/>
        <w:ind w:hanging="259"/>
        <w:rPr>
          <w:szCs w:val="22"/>
          <w:lang w:eastAsia="en-US"/>
        </w:rPr>
      </w:pPr>
      <w:r w:rsidRPr="009F1705">
        <w:rPr>
          <w:szCs w:val="22"/>
          <w:lang w:eastAsia="en-US"/>
        </w:rPr>
        <w:t>не</w:t>
      </w:r>
      <w:r w:rsidRPr="009F1705">
        <w:rPr>
          <w:spacing w:val="-2"/>
          <w:szCs w:val="22"/>
          <w:lang w:eastAsia="en-US"/>
        </w:rPr>
        <w:t xml:space="preserve"> </w:t>
      </w:r>
      <w:r w:rsidRPr="009F1705">
        <w:rPr>
          <w:szCs w:val="22"/>
          <w:lang w:eastAsia="en-US"/>
        </w:rPr>
        <w:t>менее</w:t>
      </w:r>
      <w:r w:rsidRPr="009F1705">
        <w:rPr>
          <w:spacing w:val="-2"/>
          <w:szCs w:val="22"/>
          <w:lang w:eastAsia="en-US"/>
        </w:rPr>
        <w:t xml:space="preserve"> </w:t>
      </w:r>
      <w:r w:rsidRPr="009F1705">
        <w:rPr>
          <w:szCs w:val="22"/>
          <w:lang w:eastAsia="en-US"/>
        </w:rPr>
        <w:t>200</w:t>
      </w:r>
      <w:r w:rsidRPr="009F1705">
        <w:rPr>
          <w:spacing w:val="-1"/>
          <w:szCs w:val="22"/>
          <w:lang w:eastAsia="en-US"/>
        </w:rPr>
        <w:t xml:space="preserve"> </w:t>
      </w:r>
      <w:r w:rsidRPr="009F1705">
        <w:rPr>
          <w:szCs w:val="22"/>
          <w:lang w:eastAsia="en-US"/>
        </w:rPr>
        <w:t>пас/час</w:t>
      </w:r>
      <w:r w:rsidRPr="009F1705">
        <w:rPr>
          <w:spacing w:val="-1"/>
          <w:szCs w:val="22"/>
          <w:lang w:eastAsia="en-US"/>
        </w:rPr>
        <w:t xml:space="preserve"> </w:t>
      </w:r>
      <w:r w:rsidRPr="009F1705">
        <w:rPr>
          <w:szCs w:val="22"/>
          <w:lang w:eastAsia="en-US"/>
        </w:rPr>
        <w:t>в</w:t>
      </w:r>
      <w:r w:rsidRPr="009F1705">
        <w:rPr>
          <w:spacing w:val="-2"/>
          <w:szCs w:val="22"/>
          <w:lang w:eastAsia="en-US"/>
        </w:rPr>
        <w:t xml:space="preserve"> </w:t>
      </w:r>
      <w:r w:rsidRPr="009F1705">
        <w:rPr>
          <w:szCs w:val="22"/>
          <w:lang w:eastAsia="en-US"/>
        </w:rPr>
        <w:t>одном</w:t>
      </w:r>
      <w:r w:rsidRPr="009F1705">
        <w:rPr>
          <w:spacing w:val="-2"/>
          <w:szCs w:val="22"/>
          <w:lang w:eastAsia="en-US"/>
        </w:rPr>
        <w:t xml:space="preserve"> направлении;</w:t>
      </w:r>
    </w:p>
    <w:p w14:paraId="3C36C9C6" w14:textId="77777777" w:rsidR="009F1705" w:rsidRPr="009F1705" w:rsidRDefault="009F1705" w:rsidP="009F1705">
      <w:pPr>
        <w:widowControl w:val="0"/>
        <w:numPr>
          <w:ilvl w:val="0"/>
          <w:numId w:val="122"/>
        </w:numPr>
        <w:tabs>
          <w:tab w:val="left" w:pos="1959"/>
        </w:tabs>
        <w:autoSpaceDE w:val="0"/>
        <w:autoSpaceDN w:val="0"/>
        <w:ind w:hanging="259"/>
        <w:rPr>
          <w:szCs w:val="22"/>
          <w:lang w:eastAsia="en-US"/>
        </w:rPr>
      </w:pPr>
      <w:r w:rsidRPr="009F1705">
        <w:rPr>
          <w:szCs w:val="22"/>
          <w:lang w:eastAsia="en-US"/>
        </w:rPr>
        <w:t>не</w:t>
      </w:r>
      <w:r w:rsidRPr="009F1705">
        <w:rPr>
          <w:spacing w:val="-2"/>
          <w:szCs w:val="22"/>
          <w:lang w:eastAsia="en-US"/>
        </w:rPr>
        <w:t xml:space="preserve"> </w:t>
      </w:r>
      <w:r w:rsidRPr="009F1705">
        <w:rPr>
          <w:szCs w:val="22"/>
          <w:lang w:eastAsia="en-US"/>
        </w:rPr>
        <w:t>менее</w:t>
      </w:r>
      <w:r w:rsidRPr="009F1705">
        <w:rPr>
          <w:spacing w:val="-2"/>
          <w:szCs w:val="22"/>
          <w:lang w:eastAsia="en-US"/>
        </w:rPr>
        <w:t xml:space="preserve"> </w:t>
      </w:r>
      <w:r w:rsidRPr="009F1705">
        <w:rPr>
          <w:szCs w:val="22"/>
          <w:lang w:eastAsia="en-US"/>
        </w:rPr>
        <w:t>100</w:t>
      </w:r>
      <w:r w:rsidRPr="009F1705">
        <w:rPr>
          <w:spacing w:val="-1"/>
          <w:szCs w:val="22"/>
          <w:lang w:eastAsia="en-US"/>
        </w:rPr>
        <w:t xml:space="preserve"> </w:t>
      </w:r>
      <w:r w:rsidRPr="009F1705">
        <w:rPr>
          <w:szCs w:val="22"/>
          <w:lang w:eastAsia="en-US"/>
        </w:rPr>
        <w:t>пас/час</w:t>
      </w:r>
      <w:r w:rsidRPr="009F1705">
        <w:rPr>
          <w:spacing w:val="-1"/>
          <w:szCs w:val="22"/>
          <w:lang w:eastAsia="en-US"/>
        </w:rPr>
        <w:t xml:space="preserve"> </w:t>
      </w:r>
      <w:r w:rsidRPr="009F1705">
        <w:rPr>
          <w:szCs w:val="22"/>
          <w:lang w:eastAsia="en-US"/>
        </w:rPr>
        <w:t>в</w:t>
      </w:r>
      <w:r w:rsidRPr="009F1705">
        <w:rPr>
          <w:spacing w:val="-2"/>
          <w:szCs w:val="22"/>
          <w:lang w:eastAsia="en-US"/>
        </w:rPr>
        <w:t xml:space="preserve"> </w:t>
      </w:r>
      <w:r w:rsidRPr="009F1705">
        <w:rPr>
          <w:szCs w:val="22"/>
          <w:lang w:eastAsia="en-US"/>
        </w:rPr>
        <w:t>одном</w:t>
      </w:r>
      <w:r w:rsidRPr="009F1705">
        <w:rPr>
          <w:spacing w:val="-2"/>
          <w:szCs w:val="22"/>
          <w:lang w:eastAsia="en-US"/>
        </w:rPr>
        <w:t xml:space="preserve"> направлении;</w:t>
      </w:r>
    </w:p>
    <w:p w14:paraId="1CE784B4" w14:textId="77777777" w:rsidR="009F1705" w:rsidRPr="009F1705" w:rsidRDefault="009F1705" w:rsidP="009F1705">
      <w:pPr>
        <w:widowControl w:val="0"/>
        <w:numPr>
          <w:ilvl w:val="0"/>
          <w:numId w:val="122"/>
        </w:numPr>
        <w:tabs>
          <w:tab w:val="left" w:pos="1959"/>
        </w:tabs>
        <w:autoSpaceDE w:val="0"/>
        <w:autoSpaceDN w:val="0"/>
        <w:ind w:hanging="259"/>
        <w:rPr>
          <w:szCs w:val="22"/>
          <w:lang w:eastAsia="en-US"/>
        </w:rPr>
      </w:pPr>
      <w:r w:rsidRPr="009F1705">
        <w:rPr>
          <w:szCs w:val="22"/>
          <w:lang w:eastAsia="en-US"/>
        </w:rPr>
        <w:t>не</w:t>
      </w:r>
      <w:r w:rsidRPr="009F1705">
        <w:rPr>
          <w:spacing w:val="-1"/>
          <w:szCs w:val="22"/>
          <w:lang w:eastAsia="en-US"/>
        </w:rPr>
        <w:t xml:space="preserve"> </w:t>
      </w:r>
      <w:r w:rsidRPr="009F1705">
        <w:rPr>
          <w:szCs w:val="22"/>
          <w:lang w:eastAsia="en-US"/>
        </w:rPr>
        <w:t>менее</w:t>
      </w:r>
      <w:r w:rsidRPr="009F1705">
        <w:rPr>
          <w:spacing w:val="-2"/>
          <w:szCs w:val="22"/>
          <w:lang w:eastAsia="en-US"/>
        </w:rPr>
        <w:t xml:space="preserve"> </w:t>
      </w:r>
      <w:r w:rsidRPr="009F1705">
        <w:rPr>
          <w:szCs w:val="22"/>
          <w:lang w:eastAsia="en-US"/>
        </w:rPr>
        <w:t>400</w:t>
      </w:r>
      <w:r w:rsidRPr="009F1705">
        <w:rPr>
          <w:spacing w:val="-1"/>
          <w:szCs w:val="22"/>
          <w:lang w:eastAsia="en-US"/>
        </w:rPr>
        <w:t xml:space="preserve"> </w:t>
      </w:r>
      <w:r w:rsidRPr="009F1705">
        <w:rPr>
          <w:szCs w:val="22"/>
          <w:lang w:eastAsia="en-US"/>
        </w:rPr>
        <w:t>пас/час</w:t>
      </w:r>
      <w:r w:rsidRPr="009F1705">
        <w:rPr>
          <w:spacing w:val="-1"/>
          <w:szCs w:val="22"/>
          <w:lang w:eastAsia="en-US"/>
        </w:rPr>
        <w:t xml:space="preserve"> </w:t>
      </w:r>
      <w:r w:rsidRPr="009F1705">
        <w:rPr>
          <w:szCs w:val="22"/>
          <w:lang w:eastAsia="en-US"/>
        </w:rPr>
        <w:t>в</w:t>
      </w:r>
      <w:r w:rsidRPr="009F1705">
        <w:rPr>
          <w:spacing w:val="-2"/>
          <w:szCs w:val="22"/>
          <w:lang w:eastAsia="en-US"/>
        </w:rPr>
        <w:t xml:space="preserve"> </w:t>
      </w:r>
      <w:r w:rsidRPr="009F1705">
        <w:rPr>
          <w:szCs w:val="22"/>
          <w:lang w:eastAsia="en-US"/>
        </w:rPr>
        <w:t>прямом</w:t>
      </w:r>
      <w:r w:rsidRPr="009F1705">
        <w:rPr>
          <w:spacing w:val="-1"/>
          <w:szCs w:val="22"/>
          <w:lang w:eastAsia="en-US"/>
        </w:rPr>
        <w:t xml:space="preserve"> </w:t>
      </w:r>
      <w:r w:rsidRPr="009F1705">
        <w:rPr>
          <w:szCs w:val="22"/>
          <w:lang w:eastAsia="en-US"/>
        </w:rPr>
        <w:t>и</w:t>
      </w:r>
      <w:r w:rsidRPr="009F1705">
        <w:rPr>
          <w:spacing w:val="-2"/>
          <w:szCs w:val="22"/>
          <w:lang w:eastAsia="en-US"/>
        </w:rPr>
        <w:t xml:space="preserve"> </w:t>
      </w:r>
      <w:r w:rsidRPr="009F1705">
        <w:rPr>
          <w:szCs w:val="22"/>
          <w:lang w:eastAsia="en-US"/>
        </w:rPr>
        <w:t>обратном</w:t>
      </w:r>
      <w:r w:rsidRPr="009F1705">
        <w:rPr>
          <w:spacing w:val="-1"/>
          <w:szCs w:val="22"/>
          <w:lang w:eastAsia="en-US"/>
        </w:rPr>
        <w:t xml:space="preserve"> </w:t>
      </w:r>
      <w:r w:rsidRPr="009F1705">
        <w:rPr>
          <w:spacing w:val="-2"/>
          <w:szCs w:val="22"/>
          <w:lang w:eastAsia="en-US"/>
        </w:rPr>
        <w:t>направлениях;</w:t>
      </w:r>
    </w:p>
    <w:p w14:paraId="78DAA3B6" w14:textId="77777777" w:rsidR="009F1705" w:rsidRPr="009F1705" w:rsidRDefault="009F1705" w:rsidP="009F1705">
      <w:pPr>
        <w:widowControl w:val="0"/>
        <w:numPr>
          <w:ilvl w:val="0"/>
          <w:numId w:val="122"/>
        </w:numPr>
        <w:tabs>
          <w:tab w:val="left" w:pos="1959"/>
        </w:tabs>
        <w:autoSpaceDE w:val="0"/>
        <w:autoSpaceDN w:val="0"/>
        <w:ind w:hanging="259"/>
        <w:rPr>
          <w:szCs w:val="22"/>
          <w:lang w:eastAsia="en-US"/>
        </w:rPr>
      </w:pPr>
      <w:r w:rsidRPr="009F1705">
        <w:rPr>
          <w:szCs w:val="22"/>
          <w:lang w:eastAsia="en-US"/>
        </w:rPr>
        <w:t>не</w:t>
      </w:r>
      <w:r w:rsidRPr="009F1705">
        <w:rPr>
          <w:spacing w:val="-1"/>
          <w:szCs w:val="22"/>
          <w:lang w:eastAsia="en-US"/>
        </w:rPr>
        <w:t xml:space="preserve"> </w:t>
      </w:r>
      <w:r w:rsidRPr="009F1705">
        <w:rPr>
          <w:szCs w:val="22"/>
          <w:lang w:eastAsia="en-US"/>
        </w:rPr>
        <w:t>менее</w:t>
      </w:r>
      <w:r w:rsidRPr="009F1705">
        <w:rPr>
          <w:spacing w:val="-2"/>
          <w:szCs w:val="22"/>
          <w:lang w:eastAsia="en-US"/>
        </w:rPr>
        <w:t xml:space="preserve"> </w:t>
      </w:r>
      <w:r w:rsidRPr="009F1705">
        <w:rPr>
          <w:szCs w:val="22"/>
          <w:lang w:eastAsia="en-US"/>
        </w:rPr>
        <w:t>500</w:t>
      </w:r>
      <w:r w:rsidRPr="009F1705">
        <w:rPr>
          <w:spacing w:val="-1"/>
          <w:szCs w:val="22"/>
          <w:lang w:eastAsia="en-US"/>
        </w:rPr>
        <w:t xml:space="preserve"> </w:t>
      </w:r>
      <w:r w:rsidRPr="009F1705">
        <w:rPr>
          <w:szCs w:val="22"/>
          <w:lang w:eastAsia="en-US"/>
        </w:rPr>
        <w:t>пас/час</w:t>
      </w:r>
      <w:r w:rsidRPr="009F1705">
        <w:rPr>
          <w:spacing w:val="-1"/>
          <w:szCs w:val="22"/>
          <w:lang w:eastAsia="en-US"/>
        </w:rPr>
        <w:t xml:space="preserve"> </w:t>
      </w:r>
      <w:r w:rsidRPr="009F1705">
        <w:rPr>
          <w:szCs w:val="22"/>
          <w:lang w:eastAsia="en-US"/>
        </w:rPr>
        <w:t>в</w:t>
      </w:r>
      <w:r w:rsidRPr="009F1705">
        <w:rPr>
          <w:spacing w:val="-2"/>
          <w:szCs w:val="22"/>
          <w:lang w:eastAsia="en-US"/>
        </w:rPr>
        <w:t xml:space="preserve"> </w:t>
      </w:r>
      <w:r w:rsidRPr="009F1705">
        <w:rPr>
          <w:szCs w:val="22"/>
          <w:lang w:eastAsia="en-US"/>
        </w:rPr>
        <w:t>прямом</w:t>
      </w:r>
      <w:r w:rsidRPr="009F1705">
        <w:rPr>
          <w:spacing w:val="-1"/>
          <w:szCs w:val="22"/>
          <w:lang w:eastAsia="en-US"/>
        </w:rPr>
        <w:t xml:space="preserve"> </w:t>
      </w:r>
      <w:r w:rsidRPr="009F1705">
        <w:rPr>
          <w:szCs w:val="22"/>
          <w:lang w:eastAsia="en-US"/>
        </w:rPr>
        <w:t>и</w:t>
      </w:r>
      <w:r w:rsidRPr="009F1705">
        <w:rPr>
          <w:spacing w:val="-2"/>
          <w:szCs w:val="22"/>
          <w:lang w:eastAsia="en-US"/>
        </w:rPr>
        <w:t xml:space="preserve"> </w:t>
      </w:r>
      <w:r w:rsidRPr="009F1705">
        <w:rPr>
          <w:szCs w:val="22"/>
          <w:lang w:eastAsia="en-US"/>
        </w:rPr>
        <w:t>обратном</w:t>
      </w:r>
      <w:r w:rsidRPr="009F1705">
        <w:rPr>
          <w:spacing w:val="-1"/>
          <w:szCs w:val="22"/>
          <w:lang w:eastAsia="en-US"/>
        </w:rPr>
        <w:t xml:space="preserve"> </w:t>
      </w:r>
      <w:r w:rsidRPr="009F1705">
        <w:rPr>
          <w:spacing w:val="-2"/>
          <w:szCs w:val="22"/>
          <w:lang w:eastAsia="en-US"/>
        </w:rPr>
        <w:t>направлениях;</w:t>
      </w:r>
    </w:p>
    <w:p w14:paraId="76C77167" w14:textId="77777777" w:rsidR="009F1705" w:rsidRPr="009F1705" w:rsidRDefault="009F1705" w:rsidP="009F1705">
      <w:pPr>
        <w:widowControl w:val="0"/>
        <w:numPr>
          <w:ilvl w:val="0"/>
          <w:numId w:val="122"/>
        </w:numPr>
        <w:tabs>
          <w:tab w:val="left" w:pos="1958"/>
        </w:tabs>
        <w:autoSpaceDE w:val="0"/>
        <w:autoSpaceDN w:val="0"/>
        <w:ind w:left="1958" w:hanging="258"/>
        <w:rPr>
          <w:szCs w:val="22"/>
          <w:lang w:eastAsia="en-US"/>
        </w:rPr>
      </w:pPr>
      <w:r w:rsidRPr="009F1705">
        <w:rPr>
          <w:szCs w:val="22"/>
          <w:lang w:eastAsia="en-US"/>
        </w:rPr>
        <w:t>не</w:t>
      </w:r>
      <w:r w:rsidRPr="009F1705">
        <w:rPr>
          <w:spacing w:val="-3"/>
          <w:szCs w:val="22"/>
          <w:lang w:eastAsia="en-US"/>
        </w:rPr>
        <w:t xml:space="preserve"> </w:t>
      </w:r>
      <w:r w:rsidRPr="009F1705">
        <w:rPr>
          <w:szCs w:val="22"/>
          <w:lang w:eastAsia="en-US"/>
        </w:rPr>
        <w:t>менее</w:t>
      </w:r>
      <w:r w:rsidRPr="009F1705">
        <w:rPr>
          <w:spacing w:val="-2"/>
          <w:szCs w:val="22"/>
          <w:lang w:eastAsia="en-US"/>
        </w:rPr>
        <w:t xml:space="preserve"> </w:t>
      </w:r>
      <w:r w:rsidRPr="009F1705">
        <w:rPr>
          <w:szCs w:val="22"/>
          <w:lang w:eastAsia="en-US"/>
        </w:rPr>
        <w:t>300</w:t>
      </w:r>
      <w:r w:rsidRPr="009F1705">
        <w:rPr>
          <w:spacing w:val="-1"/>
          <w:szCs w:val="22"/>
          <w:lang w:eastAsia="en-US"/>
        </w:rPr>
        <w:t xml:space="preserve"> </w:t>
      </w:r>
      <w:r w:rsidRPr="009F1705">
        <w:rPr>
          <w:szCs w:val="22"/>
          <w:lang w:eastAsia="en-US"/>
        </w:rPr>
        <w:t>пас/час в</w:t>
      </w:r>
      <w:r w:rsidRPr="009F1705">
        <w:rPr>
          <w:spacing w:val="-2"/>
          <w:szCs w:val="22"/>
          <w:lang w:eastAsia="en-US"/>
        </w:rPr>
        <w:t xml:space="preserve"> </w:t>
      </w:r>
      <w:r w:rsidRPr="009F1705">
        <w:rPr>
          <w:szCs w:val="22"/>
          <w:lang w:eastAsia="en-US"/>
        </w:rPr>
        <w:t>одном</w:t>
      </w:r>
      <w:r w:rsidRPr="009F1705">
        <w:rPr>
          <w:spacing w:val="-2"/>
          <w:szCs w:val="22"/>
          <w:lang w:eastAsia="en-US"/>
        </w:rPr>
        <w:t xml:space="preserve"> направлении;</w:t>
      </w:r>
    </w:p>
    <w:p w14:paraId="5C567906" w14:textId="77777777" w:rsidR="009F1705" w:rsidRPr="009F1705" w:rsidRDefault="009F1705" w:rsidP="009F1705">
      <w:pPr>
        <w:widowControl w:val="0"/>
        <w:autoSpaceDE w:val="0"/>
        <w:autoSpaceDN w:val="0"/>
        <w:rPr>
          <w:lang w:eastAsia="en-US"/>
        </w:rPr>
      </w:pPr>
      <w:r w:rsidRPr="009F1705">
        <w:rPr>
          <w:b/>
          <w:lang w:eastAsia="en-US"/>
        </w:rPr>
        <w:t>А9.</w:t>
      </w:r>
      <w:r w:rsidRPr="009F1705">
        <w:rPr>
          <w:b/>
          <w:spacing w:val="-2"/>
          <w:lang w:eastAsia="en-US"/>
        </w:rPr>
        <w:t xml:space="preserve"> </w:t>
      </w:r>
      <w:r w:rsidRPr="009F1705">
        <w:rPr>
          <w:lang w:eastAsia="en-US"/>
        </w:rPr>
        <w:t>Объём</w:t>
      </w:r>
      <w:r w:rsidRPr="009F1705">
        <w:rPr>
          <w:spacing w:val="-4"/>
          <w:lang w:eastAsia="en-US"/>
        </w:rPr>
        <w:t xml:space="preserve"> </w:t>
      </w:r>
      <w:r w:rsidRPr="009F1705">
        <w:rPr>
          <w:lang w:eastAsia="en-US"/>
        </w:rPr>
        <w:t>перевозок</w:t>
      </w:r>
      <w:r w:rsidRPr="009F1705">
        <w:rPr>
          <w:spacing w:val="-2"/>
          <w:lang w:eastAsia="en-US"/>
        </w:rPr>
        <w:t xml:space="preserve"> </w:t>
      </w:r>
      <w:r w:rsidRPr="009F1705">
        <w:rPr>
          <w:lang w:eastAsia="en-US"/>
        </w:rPr>
        <w:t>пассажиров</w:t>
      </w:r>
      <w:r w:rsidRPr="009F1705">
        <w:rPr>
          <w:spacing w:val="-2"/>
          <w:lang w:eastAsia="en-US"/>
        </w:rPr>
        <w:t xml:space="preserve"> </w:t>
      </w:r>
      <w:r w:rsidRPr="009F1705">
        <w:rPr>
          <w:lang w:eastAsia="en-US"/>
        </w:rPr>
        <w:t>относится</w:t>
      </w:r>
      <w:r w:rsidRPr="009F1705">
        <w:rPr>
          <w:spacing w:val="-2"/>
          <w:lang w:eastAsia="en-US"/>
        </w:rPr>
        <w:t xml:space="preserve"> </w:t>
      </w:r>
      <w:r w:rsidRPr="009F1705">
        <w:rPr>
          <w:lang w:eastAsia="en-US"/>
        </w:rPr>
        <w:t>к</w:t>
      </w:r>
      <w:r w:rsidRPr="009F1705">
        <w:rPr>
          <w:spacing w:val="-3"/>
          <w:lang w:eastAsia="en-US"/>
        </w:rPr>
        <w:t xml:space="preserve"> </w:t>
      </w:r>
      <w:r w:rsidRPr="009F1705">
        <w:rPr>
          <w:spacing w:val="-12"/>
          <w:lang w:eastAsia="en-US"/>
        </w:rPr>
        <w:t>…</w:t>
      </w:r>
    </w:p>
    <w:p w14:paraId="7C6DB7B6" w14:textId="77777777" w:rsidR="009F1705" w:rsidRPr="009F1705" w:rsidRDefault="009F1705" w:rsidP="009F1705">
      <w:pPr>
        <w:widowControl w:val="0"/>
        <w:numPr>
          <w:ilvl w:val="0"/>
          <w:numId w:val="121"/>
        </w:numPr>
        <w:tabs>
          <w:tab w:val="left" w:pos="1959"/>
        </w:tabs>
        <w:autoSpaceDE w:val="0"/>
        <w:autoSpaceDN w:val="0"/>
        <w:ind w:hanging="259"/>
        <w:rPr>
          <w:szCs w:val="22"/>
          <w:lang w:eastAsia="en-US"/>
        </w:rPr>
      </w:pPr>
      <w:r w:rsidRPr="009F1705">
        <w:rPr>
          <w:szCs w:val="22"/>
          <w:lang w:eastAsia="en-US"/>
        </w:rPr>
        <w:t>количественным</w:t>
      </w:r>
      <w:r w:rsidRPr="009F1705">
        <w:rPr>
          <w:spacing w:val="-7"/>
          <w:szCs w:val="22"/>
          <w:lang w:eastAsia="en-US"/>
        </w:rPr>
        <w:t xml:space="preserve"> </w:t>
      </w:r>
      <w:r w:rsidRPr="009F1705">
        <w:rPr>
          <w:szCs w:val="22"/>
          <w:lang w:eastAsia="en-US"/>
        </w:rPr>
        <w:t>показателям</w:t>
      </w:r>
      <w:r w:rsidRPr="009F1705">
        <w:rPr>
          <w:spacing w:val="-6"/>
          <w:szCs w:val="22"/>
          <w:lang w:eastAsia="en-US"/>
        </w:rPr>
        <w:t xml:space="preserve"> </w:t>
      </w:r>
      <w:r w:rsidRPr="009F1705">
        <w:rPr>
          <w:spacing w:val="-2"/>
          <w:szCs w:val="22"/>
          <w:lang w:eastAsia="en-US"/>
        </w:rPr>
        <w:t>маршрута;</w:t>
      </w:r>
    </w:p>
    <w:p w14:paraId="182DCDD6" w14:textId="77777777" w:rsidR="009F1705" w:rsidRPr="009F1705" w:rsidRDefault="009F1705" w:rsidP="009F1705">
      <w:pPr>
        <w:widowControl w:val="0"/>
        <w:numPr>
          <w:ilvl w:val="0"/>
          <w:numId w:val="121"/>
        </w:numPr>
        <w:tabs>
          <w:tab w:val="left" w:pos="1959"/>
        </w:tabs>
        <w:autoSpaceDE w:val="0"/>
        <w:autoSpaceDN w:val="0"/>
        <w:spacing w:before="1"/>
        <w:ind w:hanging="259"/>
        <w:rPr>
          <w:szCs w:val="22"/>
          <w:lang w:eastAsia="en-US"/>
        </w:rPr>
      </w:pPr>
      <w:r w:rsidRPr="009F1705">
        <w:rPr>
          <w:szCs w:val="22"/>
          <w:lang w:eastAsia="en-US"/>
        </w:rPr>
        <w:t>техническим</w:t>
      </w:r>
      <w:r w:rsidRPr="009F1705">
        <w:rPr>
          <w:spacing w:val="-6"/>
          <w:szCs w:val="22"/>
          <w:lang w:eastAsia="en-US"/>
        </w:rPr>
        <w:t xml:space="preserve"> </w:t>
      </w:r>
      <w:r w:rsidRPr="009F1705">
        <w:rPr>
          <w:szCs w:val="22"/>
          <w:lang w:eastAsia="en-US"/>
        </w:rPr>
        <w:t>показателям</w:t>
      </w:r>
      <w:r w:rsidRPr="009F1705">
        <w:rPr>
          <w:spacing w:val="-4"/>
          <w:szCs w:val="22"/>
          <w:lang w:eastAsia="en-US"/>
        </w:rPr>
        <w:t xml:space="preserve"> </w:t>
      </w:r>
      <w:r w:rsidRPr="009F1705">
        <w:rPr>
          <w:spacing w:val="-2"/>
          <w:szCs w:val="22"/>
          <w:lang w:eastAsia="en-US"/>
        </w:rPr>
        <w:t>маршрута;</w:t>
      </w:r>
    </w:p>
    <w:p w14:paraId="303E4304" w14:textId="77777777" w:rsidR="009F1705" w:rsidRPr="009F1705" w:rsidRDefault="009F1705" w:rsidP="009F1705">
      <w:pPr>
        <w:widowControl w:val="0"/>
        <w:numPr>
          <w:ilvl w:val="0"/>
          <w:numId w:val="121"/>
        </w:numPr>
        <w:tabs>
          <w:tab w:val="left" w:pos="1959"/>
        </w:tabs>
        <w:autoSpaceDE w:val="0"/>
        <w:autoSpaceDN w:val="0"/>
        <w:ind w:hanging="259"/>
        <w:rPr>
          <w:szCs w:val="22"/>
          <w:lang w:eastAsia="en-US"/>
        </w:rPr>
      </w:pPr>
      <w:r w:rsidRPr="009F1705">
        <w:rPr>
          <w:szCs w:val="22"/>
          <w:lang w:eastAsia="en-US"/>
        </w:rPr>
        <w:t>качественным</w:t>
      </w:r>
      <w:r w:rsidRPr="009F1705">
        <w:rPr>
          <w:spacing w:val="-5"/>
          <w:szCs w:val="22"/>
          <w:lang w:eastAsia="en-US"/>
        </w:rPr>
        <w:t xml:space="preserve"> </w:t>
      </w:r>
      <w:r w:rsidRPr="009F1705">
        <w:rPr>
          <w:szCs w:val="22"/>
          <w:lang w:eastAsia="en-US"/>
        </w:rPr>
        <w:t>показателям</w:t>
      </w:r>
      <w:r w:rsidRPr="009F1705">
        <w:rPr>
          <w:spacing w:val="-4"/>
          <w:szCs w:val="22"/>
          <w:lang w:eastAsia="en-US"/>
        </w:rPr>
        <w:t xml:space="preserve"> </w:t>
      </w:r>
      <w:r w:rsidRPr="009F1705">
        <w:rPr>
          <w:spacing w:val="-2"/>
          <w:szCs w:val="22"/>
          <w:lang w:eastAsia="en-US"/>
        </w:rPr>
        <w:t>перевозок;</w:t>
      </w:r>
    </w:p>
    <w:p w14:paraId="5F9DB3BD" w14:textId="77777777" w:rsidR="009F1705" w:rsidRPr="009F1705" w:rsidRDefault="009F1705" w:rsidP="009F1705">
      <w:pPr>
        <w:widowControl w:val="0"/>
        <w:numPr>
          <w:ilvl w:val="0"/>
          <w:numId w:val="121"/>
        </w:numPr>
        <w:tabs>
          <w:tab w:val="left" w:pos="1959"/>
        </w:tabs>
        <w:autoSpaceDE w:val="0"/>
        <w:autoSpaceDN w:val="0"/>
        <w:ind w:hanging="259"/>
        <w:rPr>
          <w:szCs w:val="22"/>
          <w:lang w:eastAsia="en-US"/>
        </w:rPr>
      </w:pPr>
      <w:r w:rsidRPr="009F1705">
        <w:rPr>
          <w:szCs w:val="22"/>
          <w:lang w:eastAsia="en-US"/>
        </w:rPr>
        <w:t>экономическим</w:t>
      </w:r>
      <w:r w:rsidRPr="009F1705">
        <w:rPr>
          <w:spacing w:val="-7"/>
          <w:szCs w:val="22"/>
          <w:lang w:eastAsia="en-US"/>
        </w:rPr>
        <w:t xml:space="preserve"> </w:t>
      </w:r>
      <w:r w:rsidRPr="009F1705">
        <w:rPr>
          <w:szCs w:val="22"/>
          <w:lang w:eastAsia="en-US"/>
        </w:rPr>
        <w:t>показателям</w:t>
      </w:r>
      <w:r w:rsidRPr="009F1705">
        <w:rPr>
          <w:spacing w:val="-6"/>
          <w:szCs w:val="22"/>
          <w:lang w:eastAsia="en-US"/>
        </w:rPr>
        <w:t xml:space="preserve"> </w:t>
      </w:r>
      <w:r w:rsidRPr="009F1705">
        <w:rPr>
          <w:spacing w:val="-2"/>
          <w:szCs w:val="22"/>
          <w:lang w:eastAsia="en-US"/>
        </w:rPr>
        <w:t>маршрута;</w:t>
      </w:r>
    </w:p>
    <w:p w14:paraId="400537D8" w14:textId="77777777" w:rsidR="009F1705" w:rsidRPr="009F1705" w:rsidRDefault="009F1705" w:rsidP="009F1705">
      <w:pPr>
        <w:widowControl w:val="0"/>
        <w:numPr>
          <w:ilvl w:val="0"/>
          <w:numId w:val="121"/>
        </w:numPr>
        <w:tabs>
          <w:tab w:val="left" w:pos="1958"/>
        </w:tabs>
        <w:autoSpaceDE w:val="0"/>
        <w:autoSpaceDN w:val="0"/>
        <w:ind w:left="1958" w:hanging="258"/>
        <w:rPr>
          <w:szCs w:val="22"/>
          <w:lang w:eastAsia="en-US"/>
        </w:rPr>
      </w:pPr>
      <w:r w:rsidRPr="009F1705">
        <w:rPr>
          <w:szCs w:val="22"/>
          <w:lang w:eastAsia="en-US"/>
        </w:rPr>
        <w:t>2 и</w:t>
      </w:r>
      <w:r w:rsidRPr="009F1705">
        <w:rPr>
          <w:spacing w:val="1"/>
          <w:szCs w:val="22"/>
          <w:lang w:eastAsia="en-US"/>
        </w:rPr>
        <w:t xml:space="preserve"> </w:t>
      </w:r>
      <w:r w:rsidRPr="009F1705">
        <w:rPr>
          <w:spacing w:val="-5"/>
          <w:szCs w:val="22"/>
          <w:lang w:eastAsia="en-US"/>
        </w:rPr>
        <w:t>4.</w:t>
      </w:r>
    </w:p>
    <w:p w14:paraId="233C3FAC" w14:textId="77777777" w:rsidR="009F1705" w:rsidRPr="009F1705" w:rsidRDefault="009F1705" w:rsidP="009F1705">
      <w:pPr>
        <w:widowControl w:val="0"/>
        <w:autoSpaceDE w:val="0"/>
        <w:autoSpaceDN w:val="0"/>
        <w:rPr>
          <w:lang w:eastAsia="en-US"/>
        </w:rPr>
      </w:pPr>
      <w:r w:rsidRPr="009F1705">
        <w:rPr>
          <w:b/>
          <w:lang w:eastAsia="en-US"/>
        </w:rPr>
        <w:t>А10.</w:t>
      </w:r>
      <w:r w:rsidRPr="009F1705">
        <w:rPr>
          <w:b/>
          <w:spacing w:val="-5"/>
          <w:lang w:eastAsia="en-US"/>
        </w:rPr>
        <w:t xml:space="preserve"> </w:t>
      </w:r>
      <w:r w:rsidRPr="009F1705">
        <w:rPr>
          <w:lang w:eastAsia="en-US"/>
        </w:rPr>
        <w:t>Какое</w:t>
      </w:r>
      <w:r w:rsidRPr="009F1705">
        <w:rPr>
          <w:spacing w:val="-4"/>
          <w:lang w:eastAsia="en-US"/>
        </w:rPr>
        <w:t xml:space="preserve"> </w:t>
      </w:r>
      <w:r w:rsidRPr="009F1705">
        <w:rPr>
          <w:lang w:eastAsia="en-US"/>
        </w:rPr>
        <w:t>транспортное</w:t>
      </w:r>
      <w:r w:rsidRPr="009F1705">
        <w:rPr>
          <w:spacing w:val="-4"/>
          <w:lang w:eastAsia="en-US"/>
        </w:rPr>
        <w:t xml:space="preserve"> </w:t>
      </w:r>
      <w:r w:rsidRPr="009F1705">
        <w:rPr>
          <w:lang w:eastAsia="en-US"/>
        </w:rPr>
        <w:t>средство</w:t>
      </w:r>
      <w:r w:rsidRPr="009F1705">
        <w:rPr>
          <w:spacing w:val="-1"/>
          <w:lang w:eastAsia="en-US"/>
        </w:rPr>
        <w:t xml:space="preserve"> </w:t>
      </w:r>
      <w:r w:rsidRPr="009F1705">
        <w:rPr>
          <w:lang w:eastAsia="en-US"/>
        </w:rPr>
        <w:t>считается</w:t>
      </w:r>
      <w:r w:rsidRPr="009F1705">
        <w:rPr>
          <w:spacing w:val="-1"/>
          <w:lang w:eastAsia="en-US"/>
        </w:rPr>
        <w:t xml:space="preserve"> </w:t>
      </w:r>
      <w:r w:rsidRPr="009F1705">
        <w:rPr>
          <w:spacing w:val="-2"/>
          <w:lang w:eastAsia="en-US"/>
        </w:rPr>
        <w:t>автобусом?</w:t>
      </w:r>
    </w:p>
    <w:p w14:paraId="59637A08" w14:textId="77777777" w:rsidR="009F1705" w:rsidRPr="009F1705" w:rsidRDefault="009F1705" w:rsidP="009F1705">
      <w:pPr>
        <w:widowControl w:val="0"/>
        <w:numPr>
          <w:ilvl w:val="0"/>
          <w:numId w:val="120"/>
        </w:numPr>
        <w:tabs>
          <w:tab w:val="left" w:pos="1959"/>
        </w:tabs>
        <w:autoSpaceDE w:val="0"/>
        <w:autoSpaceDN w:val="0"/>
        <w:ind w:hanging="259"/>
        <w:rPr>
          <w:szCs w:val="22"/>
          <w:lang w:eastAsia="en-US"/>
        </w:rPr>
      </w:pPr>
      <w:r w:rsidRPr="009F1705">
        <w:rPr>
          <w:szCs w:val="22"/>
          <w:lang w:eastAsia="en-US"/>
        </w:rPr>
        <w:t>транспортное</w:t>
      </w:r>
      <w:r w:rsidRPr="009F1705">
        <w:rPr>
          <w:spacing w:val="-5"/>
          <w:szCs w:val="22"/>
          <w:lang w:eastAsia="en-US"/>
        </w:rPr>
        <w:t xml:space="preserve"> </w:t>
      </w:r>
      <w:r w:rsidRPr="009F1705">
        <w:rPr>
          <w:szCs w:val="22"/>
          <w:lang w:eastAsia="en-US"/>
        </w:rPr>
        <w:t>средство,</w:t>
      </w:r>
      <w:r w:rsidRPr="009F1705">
        <w:rPr>
          <w:spacing w:val="-2"/>
          <w:szCs w:val="22"/>
          <w:lang w:eastAsia="en-US"/>
        </w:rPr>
        <w:t xml:space="preserve"> </w:t>
      </w:r>
      <w:r w:rsidRPr="009F1705">
        <w:rPr>
          <w:szCs w:val="22"/>
          <w:lang w:eastAsia="en-US"/>
        </w:rPr>
        <w:t>имеющее</w:t>
      </w:r>
      <w:r w:rsidRPr="009F1705">
        <w:rPr>
          <w:spacing w:val="-2"/>
          <w:szCs w:val="22"/>
          <w:lang w:eastAsia="en-US"/>
        </w:rPr>
        <w:t xml:space="preserve"> </w:t>
      </w:r>
      <w:r w:rsidRPr="009F1705">
        <w:rPr>
          <w:szCs w:val="22"/>
          <w:lang w:eastAsia="en-US"/>
        </w:rPr>
        <w:t>габаритную</w:t>
      </w:r>
      <w:r w:rsidRPr="009F1705">
        <w:rPr>
          <w:spacing w:val="-2"/>
          <w:szCs w:val="22"/>
          <w:lang w:eastAsia="en-US"/>
        </w:rPr>
        <w:t xml:space="preserve"> </w:t>
      </w:r>
      <w:r w:rsidRPr="009F1705">
        <w:rPr>
          <w:szCs w:val="22"/>
          <w:lang w:eastAsia="en-US"/>
        </w:rPr>
        <w:t>длину</w:t>
      </w:r>
      <w:r w:rsidRPr="009F1705">
        <w:rPr>
          <w:spacing w:val="-10"/>
          <w:szCs w:val="22"/>
          <w:lang w:eastAsia="en-US"/>
        </w:rPr>
        <w:t xml:space="preserve"> </w:t>
      </w:r>
      <w:r w:rsidRPr="009F1705">
        <w:rPr>
          <w:szCs w:val="22"/>
          <w:lang w:eastAsia="en-US"/>
        </w:rPr>
        <w:t>не</w:t>
      </w:r>
      <w:r w:rsidRPr="009F1705">
        <w:rPr>
          <w:spacing w:val="-2"/>
          <w:szCs w:val="22"/>
          <w:lang w:eastAsia="en-US"/>
        </w:rPr>
        <w:t xml:space="preserve"> </w:t>
      </w:r>
      <w:r w:rsidRPr="009F1705">
        <w:rPr>
          <w:szCs w:val="22"/>
          <w:lang w:eastAsia="en-US"/>
        </w:rPr>
        <w:t>менее</w:t>
      </w:r>
      <w:r w:rsidRPr="009F1705">
        <w:rPr>
          <w:spacing w:val="-3"/>
          <w:szCs w:val="22"/>
          <w:lang w:eastAsia="en-US"/>
        </w:rPr>
        <w:t xml:space="preserve"> </w:t>
      </w:r>
      <w:r w:rsidRPr="009F1705">
        <w:rPr>
          <w:szCs w:val="22"/>
          <w:lang w:eastAsia="en-US"/>
        </w:rPr>
        <w:t>5</w:t>
      </w:r>
      <w:r w:rsidRPr="009F1705">
        <w:rPr>
          <w:spacing w:val="1"/>
          <w:szCs w:val="22"/>
          <w:lang w:eastAsia="en-US"/>
        </w:rPr>
        <w:t xml:space="preserve"> </w:t>
      </w:r>
      <w:r w:rsidRPr="009F1705">
        <w:rPr>
          <w:spacing w:val="-5"/>
          <w:szCs w:val="22"/>
          <w:lang w:eastAsia="en-US"/>
        </w:rPr>
        <w:t>м;</w:t>
      </w:r>
    </w:p>
    <w:p w14:paraId="584D68DC" w14:textId="77777777" w:rsidR="009F1705" w:rsidRPr="009F1705" w:rsidRDefault="009F1705" w:rsidP="009F1705">
      <w:pPr>
        <w:widowControl w:val="0"/>
        <w:numPr>
          <w:ilvl w:val="0"/>
          <w:numId w:val="120"/>
        </w:numPr>
        <w:tabs>
          <w:tab w:val="left" w:pos="1959"/>
        </w:tabs>
        <w:autoSpaceDE w:val="0"/>
        <w:autoSpaceDN w:val="0"/>
        <w:ind w:hanging="259"/>
        <w:rPr>
          <w:szCs w:val="22"/>
          <w:lang w:eastAsia="en-US"/>
        </w:rPr>
      </w:pPr>
      <w:r w:rsidRPr="009F1705">
        <w:rPr>
          <w:szCs w:val="22"/>
          <w:lang w:eastAsia="en-US"/>
        </w:rPr>
        <w:t>транспортное</w:t>
      </w:r>
      <w:r w:rsidRPr="009F1705">
        <w:rPr>
          <w:spacing w:val="-4"/>
          <w:szCs w:val="22"/>
          <w:lang w:eastAsia="en-US"/>
        </w:rPr>
        <w:t xml:space="preserve"> </w:t>
      </w:r>
      <w:r w:rsidRPr="009F1705">
        <w:rPr>
          <w:szCs w:val="22"/>
          <w:lang w:eastAsia="en-US"/>
        </w:rPr>
        <w:t>средство,</w:t>
      </w:r>
      <w:r w:rsidRPr="009F1705">
        <w:rPr>
          <w:spacing w:val="-2"/>
          <w:szCs w:val="22"/>
          <w:lang w:eastAsia="en-US"/>
        </w:rPr>
        <w:t xml:space="preserve"> </w:t>
      </w:r>
      <w:r w:rsidRPr="009F1705">
        <w:rPr>
          <w:szCs w:val="22"/>
          <w:lang w:eastAsia="en-US"/>
        </w:rPr>
        <w:t>предназначенное</w:t>
      </w:r>
      <w:r w:rsidRPr="009F1705">
        <w:rPr>
          <w:spacing w:val="-4"/>
          <w:szCs w:val="22"/>
          <w:lang w:eastAsia="en-US"/>
        </w:rPr>
        <w:t xml:space="preserve"> </w:t>
      </w:r>
      <w:r w:rsidRPr="009F1705">
        <w:rPr>
          <w:szCs w:val="22"/>
          <w:lang w:eastAsia="en-US"/>
        </w:rPr>
        <w:t>для</w:t>
      </w:r>
      <w:r w:rsidRPr="009F1705">
        <w:rPr>
          <w:spacing w:val="-2"/>
          <w:szCs w:val="22"/>
          <w:lang w:eastAsia="en-US"/>
        </w:rPr>
        <w:t xml:space="preserve"> </w:t>
      </w:r>
      <w:r w:rsidRPr="009F1705">
        <w:rPr>
          <w:szCs w:val="22"/>
          <w:lang w:eastAsia="en-US"/>
        </w:rPr>
        <w:t>перевозки</w:t>
      </w:r>
      <w:r w:rsidRPr="009F1705">
        <w:rPr>
          <w:spacing w:val="-2"/>
          <w:szCs w:val="22"/>
          <w:lang w:eastAsia="en-US"/>
        </w:rPr>
        <w:t xml:space="preserve"> </w:t>
      </w:r>
      <w:r w:rsidRPr="009F1705">
        <w:rPr>
          <w:szCs w:val="22"/>
          <w:lang w:eastAsia="en-US"/>
        </w:rPr>
        <w:t>9</w:t>
      </w:r>
      <w:r w:rsidRPr="009F1705">
        <w:rPr>
          <w:spacing w:val="-3"/>
          <w:szCs w:val="22"/>
          <w:lang w:eastAsia="en-US"/>
        </w:rPr>
        <w:t xml:space="preserve"> </w:t>
      </w:r>
      <w:r w:rsidRPr="009F1705">
        <w:rPr>
          <w:szCs w:val="22"/>
          <w:lang w:eastAsia="en-US"/>
        </w:rPr>
        <w:t>и</w:t>
      </w:r>
      <w:r w:rsidRPr="009F1705">
        <w:rPr>
          <w:spacing w:val="-2"/>
          <w:szCs w:val="22"/>
          <w:lang w:eastAsia="en-US"/>
        </w:rPr>
        <w:t xml:space="preserve"> </w:t>
      </w:r>
      <w:r w:rsidRPr="009F1705">
        <w:rPr>
          <w:szCs w:val="22"/>
          <w:lang w:eastAsia="en-US"/>
        </w:rPr>
        <w:t>более</w:t>
      </w:r>
      <w:r w:rsidRPr="009F1705">
        <w:rPr>
          <w:spacing w:val="-3"/>
          <w:szCs w:val="22"/>
          <w:lang w:eastAsia="en-US"/>
        </w:rPr>
        <w:t xml:space="preserve"> </w:t>
      </w:r>
      <w:r w:rsidRPr="009F1705">
        <w:rPr>
          <w:spacing w:val="-2"/>
          <w:szCs w:val="22"/>
          <w:lang w:eastAsia="en-US"/>
        </w:rPr>
        <w:t>пассажиров;</w:t>
      </w:r>
    </w:p>
    <w:p w14:paraId="2CBCA59A" w14:textId="77777777" w:rsidR="009F1705" w:rsidRPr="009F1705" w:rsidRDefault="009F1705" w:rsidP="009F1705">
      <w:pPr>
        <w:widowControl w:val="0"/>
        <w:numPr>
          <w:ilvl w:val="0"/>
          <w:numId w:val="120"/>
        </w:numPr>
        <w:tabs>
          <w:tab w:val="left" w:pos="1958"/>
        </w:tabs>
        <w:autoSpaceDE w:val="0"/>
        <w:autoSpaceDN w:val="0"/>
        <w:ind w:left="1958" w:hanging="258"/>
        <w:rPr>
          <w:szCs w:val="22"/>
          <w:lang w:eastAsia="en-US"/>
        </w:rPr>
      </w:pPr>
      <w:r w:rsidRPr="009F1705">
        <w:rPr>
          <w:szCs w:val="22"/>
          <w:lang w:eastAsia="en-US"/>
        </w:rPr>
        <w:t>1 и</w:t>
      </w:r>
      <w:r w:rsidRPr="009F1705">
        <w:rPr>
          <w:spacing w:val="1"/>
          <w:szCs w:val="22"/>
          <w:lang w:eastAsia="en-US"/>
        </w:rPr>
        <w:t xml:space="preserve"> </w:t>
      </w:r>
      <w:r w:rsidRPr="009F1705">
        <w:rPr>
          <w:spacing w:val="-10"/>
          <w:szCs w:val="22"/>
          <w:lang w:eastAsia="en-US"/>
        </w:rPr>
        <w:t>2</w:t>
      </w:r>
    </w:p>
    <w:p w14:paraId="5C29CB14" w14:textId="77777777" w:rsidR="009F1705" w:rsidRPr="009F1705" w:rsidRDefault="009F1705" w:rsidP="009F1705">
      <w:pPr>
        <w:widowControl w:val="0"/>
        <w:numPr>
          <w:ilvl w:val="0"/>
          <w:numId w:val="120"/>
        </w:numPr>
        <w:tabs>
          <w:tab w:val="left" w:pos="1959"/>
        </w:tabs>
        <w:autoSpaceDE w:val="0"/>
        <w:autoSpaceDN w:val="0"/>
        <w:ind w:hanging="259"/>
        <w:rPr>
          <w:szCs w:val="22"/>
          <w:lang w:eastAsia="en-US"/>
        </w:rPr>
      </w:pPr>
      <w:r w:rsidRPr="009F1705">
        <w:rPr>
          <w:szCs w:val="22"/>
          <w:lang w:eastAsia="en-US"/>
        </w:rPr>
        <w:t>транспортное</w:t>
      </w:r>
      <w:r w:rsidRPr="009F1705">
        <w:rPr>
          <w:spacing w:val="-3"/>
          <w:szCs w:val="22"/>
          <w:lang w:eastAsia="en-US"/>
        </w:rPr>
        <w:t xml:space="preserve"> </w:t>
      </w:r>
      <w:r w:rsidRPr="009F1705">
        <w:rPr>
          <w:szCs w:val="22"/>
          <w:lang w:eastAsia="en-US"/>
        </w:rPr>
        <w:t>средство</w:t>
      </w:r>
      <w:r w:rsidRPr="009F1705">
        <w:rPr>
          <w:spacing w:val="-1"/>
          <w:szCs w:val="22"/>
          <w:lang w:eastAsia="en-US"/>
        </w:rPr>
        <w:t xml:space="preserve"> </w:t>
      </w:r>
      <w:r w:rsidRPr="009F1705">
        <w:rPr>
          <w:szCs w:val="22"/>
          <w:lang w:eastAsia="en-US"/>
        </w:rPr>
        <w:t>с</w:t>
      </w:r>
      <w:r w:rsidRPr="009F1705">
        <w:rPr>
          <w:spacing w:val="-2"/>
          <w:szCs w:val="22"/>
          <w:lang w:eastAsia="en-US"/>
        </w:rPr>
        <w:t xml:space="preserve"> </w:t>
      </w:r>
      <w:r w:rsidRPr="009F1705">
        <w:rPr>
          <w:szCs w:val="22"/>
          <w:lang w:eastAsia="en-US"/>
        </w:rPr>
        <w:t>вместимостью</w:t>
      </w:r>
      <w:r w:rsidRPr="009F1705">
        <w:rPr>
          <w:spacing w:val="-1"/>
          <w:szCs w:val="22"/>
          <w:lang w:eastAsia="en-US"/>
        </w:rPr>
        <w:t xml:space="preserve"> </w:t>
      </w:r>
      <w:r w:rsidRPr="009F1705">
        <w:rPr>
          <w:szCs w:val="22"/>
          <w:lang w:eastAsia="en-US"/>
        </w:rPr>
        <w:t>от</w:t>
      </w:r>
      <w:r w:rsidRPr="009F1705">
        <w:rPr>
          <w:spacing w:val="-2"/>
          <w:szCs w:val="22"/>
          <w:lang w:eastAsia="en-US"/>
        </w:rPr>
        <w:t xml:space="preserve"> </w:t>
      </w:r>
      <w:r w:rsidRPr="009F1705">
        <w:rPr>
          <w:szCs w:val="22"/>
          <w:lang w:eastAsia="en-US"/>
        </w:rPr>
        <w:t>25</w:t>
      </w:r>
      <w:r w:rsidRPr="009F1705">
        <w:rPr>
          <w:spacing w:val="-1"/>
          <w:szCs w:val="22"/>
          <w:lang w:eastAsia="en-US"/>
        </w:rPr>
        <w:t xml:space="preserve"> </w:t>
      </w:r>
      <w:r w:rsidRPr="009F1705">
        <w:rPr>
          <w:szCs w:val="22"/>
          <w:lang w:eastAsia="en-US"/>
        </w:rPr>
        <w:t>до</w:t>
      </w:r>
      <w:r w:rsidRPr="009F1705">
        <w:rPr>
          <w:spacing w:val="-1"/>
          <w:szCs w:val="22"/>
          <w:lang w:eastAsia="en-US"/>
        </w:rPr>
        <w:t xml:space="preserve"> </w:t>
      </w:r>
      <w:r w:rsidRPr="009F1705">
        <w:rPr>
          <w:szCs w:val="22"/>
          <w:lang w:eastAsia="en-US"/>
        </w:rPr>
        <w:t>160</w:t>
      </w:r>
      <w:r w:rsidRPr="009F1705">
        <w:rPr>
          <w:spacing w:val="2"/>
          <w:szCs w:val="22"/>
          <w:lang w:eastAsia="en-US"/>
        </w:rPr>
        <w:t xml:space="preserve"> </w:t>
      </w:r>
      <w:r w:rsidRPr="009F1705">
        <w:rPr>
          <w:spacing w:val="-2"/>
          <w:szCs w:val="22"/>
          <w:lang w:eastAsia="en-US"/>
        </w:rPr>
        <w:t>пассажиров;</w:t>
      </w:r>
    </w:p>
    <w:p w14:paraId="4A6098B4" w14:textId="77777777" w:rsidR="009F1705" w:rsidRPr="0021395D" w:rsidRDefault="009F1705" w:rsidP="009F1705">
      <w:pPr>
        <w:widowControl w:val="0"/>
        <w:numPr>
          <w:ilvl w:val="0"/>
          <w:numId w:val="120"/>
        </w:numPr>
        <w:tabs>
          <w:tab w:val="left" w:pos="1959"/>
        </w:tabs>
        <w:autoSpaceDE w:val="0"/>
        <w:autoSpaceDN w:val="0"/>
        <w:ind w:hanging="259"/>
        <w:rPr>
          <w:szCs w:val="22"/>
          <w:lang w:eastAsia="en-US"/>
        </w:rPr>
      </w:pPr>
      <w:r w:rsidRPr="009F1705">
        <w:rPr>
          <w:szCs w:val="22"/>
          <w:lang w:eastAsia="en-US"/>
        </w:rPr>
        <w:t>транспортное</w:t>
      </w:r>
      <w:r w:rsidRPr="009F1705">
        <w:rPr>
          <w:spacing w:val="-4"/>
          <w:szCs w:val="22"/>
          <w:lang w:eastAsia="en-US"/>
        </w:rPr>
        <w:t xml:space="preserve"> </w:t>
      </w:r>
      <w:r w:rsidRPr="009F1705">
        <w:rPr>
          <w:szCs w:val="22"/>
          <w:lang w:eastAsia="en-US"/>
        </w:rPr>
        <w:t>средство,</w:t>
      </w:r>
      <w:r w:rsidRPr="009F1705">
        <w:rPr>
          <w:spacing w:val="-2"/>
          <w:szCs w:val="22"/>
          <w:lang w:eastAsia="en-US"/>
        </w:rPr>
        <w:t xml:space="preserve"> </w:t>
      </w:r>
      <w:r w:rsidRPr="009F1705">
        <w:rPr>
          <w:szCs w:val="22"/>
          <w:lang w:eastAsia="en-US"/>
        </w:rPr>
        <w:t>предназначенное</w:t>
      </w:r>
      <w:r w:rsidRPr="009F1705">
        <w:rPr>
          <w:spacing w:val="-4"/>
          <w:szCs w:val="22"/>
          <w:lang w:eastAsia="en-US"/>
        </w:rPr>
        <w:t xml:space="preserve"> </w:t>
      </w:r>
      <w:r w:rsidRPr="009F1705">
        <w:rPr>
          <w:szCs w:val="22"/>
          <w:lang w:eastAsia="en-US"/>
        </w:rPr>
        <w:t>для</w:t>
      </w:r>
      <w:r w:rsidRPr="009F1705">
        <w:rPr>
          <w:spacing w:val="-2"/>
          <w:szCs w:val="22"/>
          <w:lang w:eastAsia="en-US"/>
        </w:rPr>
        <w:t xml:space="preserve"> </w:t>
      </w:r>
      <w:r w:rsidRPr="009F1705">
        <w:rPr>
          <w:szCs w:val="22"/>
          <w:lang w:eastAsia="en-US"/>
        </w:rPr>
        <w:t>перевозки</w:t>
      </w:r>
      <w:r w:rsidRPr="009F1705">
        <w:rPr>
          <w:spacing w:val="-2"/>
          <w:szCs w:val="22"/>
          <w:lang w:eastAsia="en-US"/>
        </w:rPr>
        <w:t xml:space="preserve"> </w:t>
      </w:r>
      <w:r w:rsidRPr="009F1705">
        <w:rPr>
          <w:szCs w:val="22"/>
          <w:lang w:eastAsia="en-US"/>
        </w:rPr>
        <w:t>15</w:t>
      </w:r>
      <w:r w:rsidRPr="009F1705">
        <w:rPr>
          <w:spacing w:val="-3"/>
          <w:szCs w:val="22"/>
          <w:lang w:eastAsia="en-US"/>
        </w:rPr>
        <w:t xml:space="preserve"> </w:t>
      </w:r>
      <w:r w:rsidRPr="009F1705">
        <w:rPr>
          <w:szCs w:val="22"/>
          <w:lang w:eastAsia="en-US"/>
        </w:rPr>
        <w:t>и</w:t>
      </w:r>
      <w:r w:rsidRPr="009F1705">
        <w:rPr>
          <w:spacing w:val="-2"/>
          <w:szCs w:val="22"/>
          <w:lang w:eastAsia="en-US"/>
        </w:rPr>
        <w:t xml:space="preserve"> </w:t>
      </w:r>
      <w:r w:rsidRPr="009F1705">
        <w:rPr>
          <w:szCs w:val="22"/>
          <w:lang w:eastAsia="en-US"/>
        </w:rPr>
        <w:t>более</w:t>
      </w:r>
      <w:r w:rsidRPr="009F1705">
        <w:rPr>
          <w:spacing w:val="-3"/>
          <w:szCs w:val="22"/>
          <w:lang w:eastAsia="en-US"/>
        </w:rPr>
        <w:t xml:space="preserve"> </w:t>
      </w:r>
      <w:r w:rsidRPr="009F1705">
        <w:rPr>
          <w:spacing w:val="-2"/>
          <w:szCs w:val="22"/>
          <w:lang w:eastAsia="en-US"/>
        </w:rPr>
        <w:t>пассажиров.</w:t>
      </w:r>
    </w:p>
    <w:p w14:paraId="5200A7BD" w14:textId="77777777" w:rsidR="0021395D" w:rsidRDefault="0021395D" w:rsidP="0021395D">
      <w:pPr>
        <w:widowControl w:val="0"/>
        <w:tabs>
          <w:tab w:val="left" w:pos="1959"/>
        </w:tabs>
        <w:autoSpaceDE w:val="0"/>
        <w:autoSpaceDN w:val="0"/>
        <w:ind w:left="1959"/>
        <w:rPr>
          <w:szCs w:val="22"/>
          <w:lang w:eastAsia="en-US"/>
        </w:rPr>
      </w:pPr>
    </w:p>
    <w:p w14:paraId="75C43A4A" w14:textId="77777777" w:rsidR="0021395D" w:rsidRPr="0021395D" w:rsidRDefault="0021395D" w:rsidP="0021395D">
      <w:pPr>
        <w:shd w:val="clear" w:color="auto" w:fill="FFFFFF"/>
        <w:spacing w:line="240" w:lineRule="atLeast"/>
        <w:textAlignment w:val="baseline"/>
        <w:rPr>
          <w:color w:val="212529"/>
        </w:rPr>
      </w:pPr>
      <w:r w:rsidRPr="0021395D">
        <w:rPr>
          <w:color w:val="000000"/>
        </w:rPr>
        <w:t>11</w:t>
      </w:r>
      <w:r w:rsidRPr="0021395D">
        <w:rPr>
          <w:color w:val="212529"/>
        </w:rPr>
        <w:t xml:space="preserve">. </w:t>
      </w:r>
      <w:r w:rsidRPr="0021395D">
        <w:rPr>
          <w:color w:val="000000"/>
        </w:rPr>
        <w:t>Предупреждающие знаки вне населенных пунктов в основном устанавливают на автомобильных дорогах на расстоянии от начала опасного участка:</w:t>
      </w:r>
    </w:p>
    <w:p w14:paraId="03FD123C"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it-IT"/>
        </w:rPr>
        <w:t>A) 100-300 </w:t>
      </w:r>
      <w:r w:rsidRPr="0021395D">
        <w:rPr>
          <w:color w:val="000000"/>
        </w:rPr>
        <w:t>м</w:t>
      </w:r>
    </w:p>
    <w:p w14:paraId="1EB14A43"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it-IT"/>
        </w:rPr>
        <w:t>B) 100-150</w:t>
      </w:r>
      <w:r w:rsidRPr="0021395D">
        <w:rPr>
          <w:color w:val="000000"/>
        </w:rPr>
        <w:t>м</w:t>
      </w:r>
    </w:p>
    <w:p w14:paraId="127AA43D"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it-IT"/>
        </w:rPr>
        <w:lastRenderedPageBreak/>
        <w:t>C) 100-200 </w:t>
      </w:r>
      <w:r w:rsidRPr="0021395D">
        <w:rPr>
          <w:color w:val="000000"/>
        </w:rPr>
        <w:t>м</w:t>
      </w:r>
    </w:p>
    <w:p w14:paraId="05FB7EF9"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it-IT"/>
        </w:rPr>
        <w:t>D) 150-300 </w:t>
      </w:r>
      <w:r w:rsidRPr="0021395D">
        <w:rPr>
          <w:color w:val="000000"/>
        </w:rPr>
        <w:t>м</w:t>
      </w:r>
    </w:p>
    <w:p w14:paraId="1C42BC86"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it-IT"/>
        </w:rPr>
        <w:t>E) 200 - 300 </w:t>
      </w:r>
      <w:r w:rsidRPr="0021395D">
        <w:rPr>
          <w:color w:val="000000"/>
        </w:rPr>
        <w:t>м</w:t>
      </w:r>
    </w:p>
    <w:p w14:paraId="47471EA5" w14:textId="77777777" w:rsidR="0021395D" w:rsidRPr="0021395D" w:rsidRDefault="0021395D" w:rsidP="0021395D">
      <w:pPr>
        <w:shd w:val="clear" w:color="auto" w:fill="FFFFFF"/>
        <w:spacing w:line="240" w:lineRule="atLeast"/>
        <w:textAlignment w:val="baseline"/>
        <w:rPr>
          <w:color w:val="212529"/>
          <w:lang w:val="it-IT"/>
        </w:rPr>
      </w:pPr>
      <w:r w:rsidRPr="0021395D">
        <w:rPr>
          <w:color w:val="000000"/>
        </w:rPr>
        <w:t>1</w:t>
      </w:r>
      <w:r w:rsidRPr="0021395D">
        <w:rPr>
          <w:color w:val="000000"/>
          <w:lang w:val="it-IT"/>
        </w:rPr>
        <w:t>2</w:t>
      </w:r>
      <w:r w:rsidRPr="0021395D">
        <w:rPr>
          <w:color w:val="212529"/>
        </w:rPr>
        <w:t xml:space="preserve">. </w:t>
      </w:r>
      <w:r w:rsidRPr="0021395D">
        <w:rPr>
          <w:color w:val="000000"/>
        </w:rPr>
        <w:t>Предупреждающие знаки в населенных пунктов в основном устанавливают на автомобильных дорогах на расстоянии……. от начала опасного участка:</w:t>
      </w:r>
    </w:p>
    <w:p w14:paraId="0E6F821A"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A</w:t>
      </w:r>
      <w:r w:rsidRPr="0021395D">
        <w:rPr>
          <w:color w:val="000000"/>
        </w:rPr>
        <w:t>) 30 -50 м</w:t>
      </w:r>
    </w:p>
    <w:p w14:paraId="66DED0F9"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B</w:t>
      </w:r>
      <w:r w:rsidRPr="0021395D">
        <w:rPr>
          <w:color w:val="000000"/>
        </w:rPr>
        <w:t>) 50-100м</w:t>
      </w:r>
    </w:p>
    <w:p w14:paraId="0D03BCC6" w14:textId="77777777" w:rsidR="0021395D" w:rsidRPr="0021395D" w:rsidRDefault="0021395D" w:rsidP="0021395D">
      <w:pPr>
        <w:shd w:val="clear" w:color="auto" w:fill="FFFFFF"/>
        <w:spacing w:line="240" w:lineRule="atLeast"/>
        <w:textAlignment w:val="baseline"/>
        <w:rPr>
          <w:color w:val="212529"/>
        </w:rPr>
      </w:pPr>
      <w:r w:rsidRPr="0021395D">
        <w:rPr>
          <w:color w:val="000000"/>
        </w:rPr>
        <w:t>С) 30-70м</w:t>
      </w:r>
    </w:p>
    <w:p w14:paraId="636DA303"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D</w:t>
      </w:r>
      <w:r w:rsidRPr="0021395D">
        <w:rPr>
          <w:color w:val="000000"/>
        </w:rPr>
        <w:t>) 50-80м</w:t>
      </w:r>
    </w:p>
    <w:p w14:paraId="001394F1" w14:textId="77777777" w:rsidR="0021395D" w:rsidRPr="0021395D" w:rsidRDefault="0021395D" w:rsidP="0021395D">
      <w:pPr>
        <w:shd w:val="clear" w:color="auto" w:fill="FFFFFF"/>
        <w:spacing w:line="240" w:lineRule="atLeast"/>
        <w:textAlignment w:val="baseline"/>
        <w:rPr>
          <w:color w:val="212529"/>
        </w:rPr>
      </w:pPr>
      <w:r w:rsidRPr="0021395D">
        <w:rPr>
          <w:color w:val="000000"/>
        </w:rPr>
        <w:t>Е) 30-60 м</w:t>
      </w:r>
    </w:p>
    <w:p w14:paraId="0A4595C8" w14:textId="77777777" w:rsidR="0021395D" w:rsidRPr="0021395D" w:rsidRDefault="0021395D" w:rsidP="0021395D">
      <w:pPr>
        <w:shd w:val="clear" w:color="auto" w:fill="FFFFFF"/>
        <w:spacing w:line="240" w:lineRule="atLeast"/>
        <w:textAlignment w:val="baseline"/>
        <w:rPr>
          <w:color w:val="212529"/>
        </w:rPr>
      </w:pPr>
      <w:r w:rsidRPr="0021395D">
        <w:rPr>
          <w:color w:val="000000"/>
        </w:rPr>
        <w:t>13</w:t>
      </w:r>
      <w:r w:rsidRPr="0021395D">
        <w:rPr>
          <w:color w:val="212529"/>
        </w:rPr>
        <w:t xml:space="preserve">. </w:t>
      </w:r>
      <w:r w:rsidRPr="0021395D">
        <w:rPr>
          <w:color w:val="000000"/>
        </w:rPr>
        <w:t>При большой зоне действия запрещающих дорожных знаков они повторяются после каждого перекрестка при определенных ограничениях. Какое ограничение при этом не учитывается:</w:t>
      </w:r>
    </w:p>
    <w:p w14:paraId="2A8FBDED" w14:textId="77777777" w:rsidR="0021395D" w:rsidRPr="0021395D" w:rsidRDefault="0021395D" w:rsidP="0021395D">
      <w:pPr>
        <w:shd w:val="clear" w:color="auto" w:fill="FFFFFF"/>
        <w:spacing w:line="240" w:lineRule="atLeast"/>
        <w:textAlignment w:val="baseline"/>
        <w:rPr>
          <w:color w:val="212529"/>
        </w:rPr>
      </w:pPr>
      <w:r w:rsidRPr="0021395D">
        <w:rPr>
          <w:color w:val="000000"/>
        </w:rPr>
        <w:t>А) габариты</w:t>
      </w:r>
    </w:p>
    <w:p w14:paraId="6775EAEE" w14:textId="77777777" w:rsidR="0021395D" w:rsidRPr="0021395D" w:rsidRDefault="0021395D" w:rsidP="0021395D">
      <w:pPr>
        <w:shd w:val="clear" w:color="auto" w:fill="FFFFFF"/>
        <w:spacing w:line="240" w:lineRule="atLeast"/>
        <w:textAlignment w:val="baseline"/>
        <w:rPr>
          <w:color w:val="212529"/>
        </w:rPr>
      </w:pPr>
      <w:r w:rsidRPr="0021395D">
        <w:rPr>
          <w:color w:val="000000"/>
        </w:rPr>
        <w:t>В) скорость</w:t>
      </w:r>
    </w:p>
    <w:p w14:paraId="31C29F2D"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C</w:t>
      </w:r>
      <w:r w:rsidRPr="0021395D">
        <w:rPr>
          <w:color w:val="000000"/>
        </w:rPr>
        <w:t>) обгон</w:t>
      </w:r>
    </w:p>
    <w:p w14:paraId="12615EB6"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D</w:t>
      </w:r>
      <w:r w:rsidRPr="0021395D">
        <w:rPr>
          <w:color w:val="000000"/>
        </w:rPr>
        <w:t>) остановки</w:t>
      </w:r>
    </w:p>
    <w:p w14:paraId="3C7B2C08" w14:textId="77777777" w:rsidR="0021395D" w:rsidRPr="0021395D" w:rsidRDefault="0021395D" w:rsidP="0021395D">
      <w:pPr>
        <w:shd w:val="clear" w:color="auto" w:fill="FFFFFF"/>
        <w:spacing w:line="240" w:lineRule="atLeast"/>
        <w:textAlignment w:val="baseline"/>
        <w:rPr>
          <w:color w:val="212529"/>
        </w:rPr>
      </w:pPr>
      <w:r w:rsidRPr="0021395D">
        <w:rPr>
          <w:color w:val="000000"/>
        </w:rPr>
        <w:t>Е) стоянки</w:t>
      </w:r>
    </w:p>
    <w:p w14:paraId="5C55066C" w14:textId="77777777" w:rsidR="0021395D" w:rsidRPr="0021395D" w:rsidRDefault="0021395D" w:rsidP="0021395D">
      <w:pPr>
        <w:shd w:val="clear" w:color="auto" w:fill="FFFFFF"/>
        <w:spacing w:line="240" w:lineRule="atLeast"/>
        <w:textAlignment w:val="baseline"/>
        <w:rPr>
          <w:color w:val="212529"/>
        </w:rPr>
      </w:pPr>
      <w:r w:rsidRPr="0021395D">
        <w:rPr>
          <w:color w:val="000000"/>
        </w:rPr>
        <w:t>14</w:t>
      </w:r>
      <w:r w:rsidRPr="0021395D">
        <w:rPr>
          <w:color w:val="212529"/>
        </w:rPr>
        <w:t xml:space="preserve">. </w:t>
      </w:r>
      <w:r w:rsidRPr="0021395D">
        <w:rPr>
          <w:color w:val="000000"/>
        </w:rPr>
        <w:t>Утвержденный для данной дороги номер маршрута устанавливается в начале дороги и повторяется через каждые:</w:t>
      </w:r>
    </w:p>
    <w:p w14:paraId="44E43D11" w14:textId="77777777" w:rsidR="0021395D" w:rsidRPr="0021395D" w:rsidRDefault="0021395D" w:rsidP="0021395D">
      <w:pPr>
        <w:shd w:val="clear" w:color="auto" w:fill="FFFFFF"/>
        <w:spacing w:line="240" w:lineRule="atLeast"/>
        <w:textAlignment w:val="baseline"/>
        <w:rPr>
          <w:color w:val="212529"/>
          <w:lang w:val="en-US"/>
        </w:rPr>
      </w:pPr>
      <w:r w:rsidRPr="0021395D">
        <w:rPr>
          <w:color w:val="000000"/>
          <w:bdr w:val="none" w:sz="0" w:space="0" w:color="auto" w:frame="1"/>
          <w:lang w:val="it-IT"/>
        </w:rPr>
        <w:t>A</w:t>
      </w:r>
      <w:r w:rsidRPr="0021395D">
        <w:rPr>
          <w:color w:val="000000"/>
          <w:bdr w:val="none" w:sz="0" w:space="0" w:color="auto" w:frame="1"/>
          <w:lang w:val="en-US"/>
        </w:rPr>
        <w:t>) 10-20 </w:t>
      </w:r>
      <w:r w:rsidRPr="0021395D">
        <w:rPr>
          <w:color w:val="000000"/>
        </w:rPr>
        <w:t>км</w:t>
      </w:r>
    </w:p>
    <w:p w14:paraId="03079B3B" w14:textId="77777777" w:rsidR="0021395D" w:rsidRPr="0021395D" w:rsidRDefault="0021395D" w:rsidP="0021395D">
      <w:pPr>
        <w:shd w:val="clear" w:color="auto" w:fill="FFFFFF"/>
        <w:spacing w:line="240" w:lineRule="atLeast"/>
        <w:textAlignment w:val="baseline"/>
        <w:rPr>
          <w:color w:val="212529"/>
          <w:lang w:val="en-US"/>
        </w:rPr>
      </w:pPr>
      <w:r w:rsidRPr="0021395D">
        <w:rPr>
          <w:color w:val="000000"/>
          <w:bdr w:val="none" w:sz="0" w:space="0" w:color="auto" w:frame="1"/>
          <w:lang w:val="it-IT"/>
        </w:rPr>
        <w:t>B</w:t>
      </w:r>
      <w:r w:rsidRPr="0021395D">
        <w:rPr>
          <w:color w:val="000000"/>
          <w:bdr w:val="none" w:sz="0" w:space="0" w:color="auto" w:frame="1"/>
          <w:lang w:val="en-US"/>
        </w:rPr>
        <w:t>) 5-10 </w:t>
      </w:r>
      <w:r w:rsidRPr="0021395D">
        <w:rPr>
          <w:color w:val="000000"/>
        </w:rPr>
        <w:t>км</w:t>
      </w:r>
    </w:p>
    <w:p w14:paraId="55DAE90B" w14:textId="77777777" w:rsidR="0021395D" w:rsidRPr="0021395D" w:rsidRDefault="0021395D" w:rsidP="0021395D">
      <w:pPr>
        <w:shd w:val="clear" w:color="auto" w:fill="FFFFFF"/>
        <w:spacing w:line="240" w:lineRule="atLeast"/>
        <w:textAlignment w:val="baseline"/>
        <w:rPr>
          <w:color w:val="212529"/>
          <w:lang w:val="en-US"/>
        </w:rPr>
      </w:pPr>
      <w:r w:rsidRPr="0021395D">
        <w:rPr>
          <w:color w:val="000000"/>
          <w:bdr w:val="none" w:sz="0" w:space="0" w:color="auto" w:frame="1"/>
          <w:lang w:val="it-IT"/>
        </w:rPr>
        <w:t>C</w:t>
      </w:r>
      <w:r w:rsidRPr="0021395D">
        <w:rPr>
          <w:color w:val="000000"/>
          <w:bdr w:val="none" w:sz="0" w:space="0" w:color="auto" w:frame="1"/>
          <w:lang w:val="en-US"/>
        </w:rPr>
        <w:t>) 5-15 </w:t>
      </w:r>
      <w:r w:rsidRPr="0021395D">
        <w:rPr>
          <w:color w:val="000000"/>
        </w:rPr>
        <w:t>км</w:t>
      </w:r>
    </w:p>
    <w:p w14:paraId="4A2B3732" w14:textId="77777777" w:rsidR="0021395D" w:rsidRPr="0021395D" w:rsidRDefault="0021395D" w:rsidP="0021395D">
      <w:pPr>
        <w:shd w:val="clear" w:color="auto" w:fill="FFFFFF"/>
        <w:spacing w:line="240" w:lineRule="atLeast"/>
        <w:textAlignment w:val="baseline"/>
        <w:rPr>
          <w:color w:val="212529"/>
          <w:lang w:val="en-US"/>
        </w:rPr>
      </w:pPr>
      <w:r w:rsidRPr="0021395D">
        <w:rPr>
          <w:color w:val="000000"/>
          <w:bdr w:val="none" w:sz="0" w:space="0" w:color="auto" w:frame="1"/>
          <w:lang w:val="it-IT"/>
        </w:rPr>
        <w:t>D</w:t>
      </w:r>
      <w:r w:rsidRPr="0021395D">
        <w:rPr>
          <w:color w:val="000000"/>
          <w:bdr w:val="none" w:sz="0" w:space="0" w:color="auto" w:frame="1"/>
          <w:lang w:val="en-US"/>
        </w:rPr>
        <w:t>) 10-15 </w:t>
      </w:r>
      <w:r w:rsidRPr="0021395D">
        <w:rPr>
          <w:color w:val="000000"/>
        </w:rPr>
        <w:t>км</w:t>
      </w:r>
    </w:p>
    <w:p w14:paraId="76F14EBB"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it-IT"/>
        </w:rPr>
        <w:t>E</w:t>
      </w:r>
      <w:r w:rsidRPr="0021395D">
        <w:rPr>
          <w:color w:val="000000"/>
        </w:rPr>
        <w:t>) 15-20 км</w:t>
      </w:r>
    </w:p>
    <w:p w14:paraId="22664669" w14:textId="77777777" w:rsidR="0021395D" w:rsidRPr="0021395D" w:rsidRDefault="0021395D" w:rsidP="0021395D">
      <w:pPr>
        <w:shd w:val="clear" w:color="auto" w:fill="FFFFFF"/>
        <w:spacing w:line="240" w:lineRule="atLeast"/>
        <w:textAlignment w:val="baseline"/>
        <w:rPr>
          <w:color w:val="212529"/>
        </w:rPr>
      </w:pPr>
      <w:r w:rsidRPr="0021395D">
        <w:rPr>
          <w:color w:val="000000"/>
        </w:rPr>
        <w:t>15</w:t>
      </w:r>
      <w:r w:rsidRPr="0021395D">
        <w:rPr>
          <w:color w:val="212529"/>
        </w:rPr>
        <w:t xml:space="preserve">. </w:t>
      </w:r>
      <w:r w:rsidRPr="0021395D">
        <w:rPr>
          <w:color w:val="000000"/>
        </w:rPr>
        <w:t>Какими по конструкции не бывают световозвращающие элементы дорожных знаков:</w:t>
      </w:r>
    </w:p>
    <w:p w14:paraId="48A7E1F7"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A</w:t>
      </w:r>
      <w:r w:rsidRPr="0021395D">
        <w:rPr>
          <w:color w:val="000000"/>
        </w:rPr>
        <w:t>) конические</w:t>
      </w:r>
    </w:p>
    <w:p w14:paraId="6B94A6EE"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B</w:t>
      </w:r>
      <w:r w:rsidRPr="0021395D">
        <w:rPr>
          <w:color w:val="000000"/>
        </w:rPr>
        <w:t>) кубические</w:t>
      </w:r>
    </w:p>
    <w:p w14:paraId="40D4EF5F"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C</w:t>
      </w:r>
      <w:r w:rsidRPr="0021395D">
        <w:rPr>
          <w:color w:val="000000"/>
        </w:rPr>
        <w:t>) сферические монолитные преломляющие</w:t>
      </w:r>
    </w:p>
    <w:p w14:paraId="43EFF38B" w14:textId="77777777" w:rsidR="0021395D" w:rsidRPr="0021395D" w:rsidRDefault="0021395D" w:rsidP="0021395D">
      <w:pPr>
        <w:shd w:val="clear" w:color="auto" w:fill="FFFFFF"/>
        <w:spacing w:line="240" w:lineRule="atLeast"/>
        <w:textAlignment w:val="baseline"/>
        <w:rPr>
          <w:color w:val="212529"/>
        </w:rPr>
      </w:pPr>
      <w:r w:rsidRPr="0021395D">
        <w:rPr>
          <w:color w:val="000000"/>
          <w:bdr w:val="none" w:sz="0" w:space="0" w:color="auto" w:frame="1"/>
          <w:lang w:val="en-US"/>
        </w:rPr>
        <w:t>D</w:t>
      </w:r>
      <w:r w:rsidRPr="0021395D">
        <w:rPr>
          <w:color w:val="000000"/>
        </w:rPr>
        <w:t>) сферические монолитные отражающие</w:t>
      </w:r>
    </w:p>
    <w:p w14:paraId="675EE1C7" w14:textId="77777777" w:rsidR="0021395D" w:rsidRPr="0021395D" w:rsidRDefault="0021395D" w:rsidP="0021395D">
      <w:pPr>
        <w:shd w:val="clear" w:color="auto" w:fill="FFFFFF"/>
        <w:spacing w:line="240" w:lineRule="atLeast"/>
        <w:textAlignment w:val="baseline"/>
        <w:rPr>
          <w:color w:val="212529"/>
        </w:rPr>
      </w:pPr>
      <w:r w:rsidRPr="0021395D">
        <w:rPr>
          <w:color w:val="000000"/>
        </w:rPr>
        <w:t>E) пленочные</w:t>
      </w:r>
    </w:p>
    <w:p w14:paraId="159AFC0D" w14:textId="77777777" w:rsidR="0021395D" w:rsidRDefault="0021395D" w:rsidP="0021395D">
      <w:pPr>
        <w:widowControl w:val="0"/>
        <w:tabs>
          <w:tab w:val="left" w:pos="1959"/>
        </w:tabs>
        <w:autoSpaceDE w:val="0"/>
        <w:autoSpaceDN w:val="0"/>
        <w:ind w:left="1959"/>
        <w:rPr>
          <w:szCs w:val="22"/>
          <w:lang w:eastAsia="en-US"/>
        </w:rPr>
      </w:pPr>
    </w:p>
    <w:p w14:paraId="0297661E" w14:textId="69213CD3" w:rsidR="001F3493" w:rsidRPr="00A76CC3" w:rsidRDefault="00A76CC3" w:rsidP="00A76CC3">
      <w:pPr>
        <w:widowControl w:val="0"/>
        <w:tabs>
          <w:tab w:val="left" w:pos="1959"/>
        </w:tabs>
        <w:autoSpaceDE w:val="0"/>
        <w:autoSpaceDN w:val="0"/>
        <w:rPr>
          <w:b/>
          <w:bCs/>
          <w:szCs w:val="22"/>
          <w:lang w:eastAsia="en-US"/>
        </w:rPr>
      </w:pPr>
      <w:r w:rsidRPr="00A76CC3">
        <w:rPr>
          <w:b/>
          <w:bCs/>
          <w:szCs w:val="22"/>
          <w:lang w:eastAsia="en-US"/>
        </w:rPr>
        <w:t>В1. Дополните:</w:t>
      </w:r>
    </w:p>
    <w:p w14:paraId="5682D5B3" w14:textId="2E3B397A" w:rsidR="00A76CC3" w:rsidRDefault="00A76CC3" w:rsidP="0021395D">
      <w:pPr>
        <w:widowControl w:val="0"/>
        <w:tabs>
          <w:tab w:val="left" w:pos="1959"/>
        </w:tabs>
        <w:autoSpaceDE w:val="0"/>
        <w:autoSpaceDN w:val="0"/>
        <w:ind w:left="1959"/>
        <w:rPr>
          <w:color w:val="000000"/>
        </w:rPr>
      </w:pPr>
      <w:r w:rsidRPr="00A76CC3">
        <w:rPr>
          <w:color w:val="000000"/>
        </w:rPr>
        <w:t>Дополнительные секции применяются со светофорами типа</w:t>
      </w:r>
      <w:r>
        <w:rPr>
          <w:color w:val="000000"/>
        </w:rPr>
        <w:t>____________</w:t>
      </w:r>
    </w:p>
    <w:p w14:paraId="715F7F79" w14:textId="70E03970" w:rsidR="00A76CC3" w:rsidRDefault="00A76CC3" w:rsidP="00A76CC3">
      <w:pPr>
        <w:widowControl w:val="0"/>
        <w:tabs>
          <w:tab w:val="left" w:pos="1959"/>
        </w:tabs>
        <w:autoSpaceDE w:val="0"/>
        <w:autoSpaceDN w:val="0"/>
        <w:rPr>
          <w:color w:val="000000"/>
        </w:rPr>
      </w:pPr>
      <w:r w:rsidRPr="00015A2B">
        <w:rPr>
          <w:b/>
          <w:bCs/>
          <w:color w:val="000000"/>
        </w:rPr>
        <w:t>В2</w:t>
      </w:r>
      <w:r w:rsidRPr="00A76CC3">
        <w:rPr>
          <w:color w:val="000000"/>
        </w:rPr>
        <w:t xml:space="preserve"> Дорожные знаки согласно Конвенции о дорожных знаках и символах по информационно-смысловому содержанию делятся на</w:t>
      </w:r>
    </w:p>
    <w:p w14:paraId="663422BA" w14:textId="3DE0F904" w:rsidR="00A76CC3" w:rsidRDefault="00A76CC3" w:rsidP="00A76CC3">
      <w:pPr>
        <w:widowControl w:val="0"/>
        <w:tabs>
          <w:tab w:val="left" w:pos="1959"/>
        </w:tabs>
        <w:autoSpaceDE w:val="0"/>
        <w:autoSpaceDN w:val="0"/>
        <w:rPr>
          <w:color w:val="000000"/>
        </w:rPr>
      </w:pPr>
      <w:r w:rsidRPr="00015A2B">
        <w:rPr>
          <w:b/>
          <w:bCs/>
          <w:color w:val="000000"/>
        </w:rPr>
        <w:t>В3</w:t>
      </w:r>
      <w:r w:rsidR="00015A2B" w:rsidRPr="00015A2B">
        <w:rPr>
          <w:b/>
          <w:bCs/>
          <w:color w:val="000000"/>
        </w:rPr>
        <w:t xml:space="preserve"> </w:t>
      </w:r>
      <w:r w:rsidR="00015A2B">
        <w:rPr>
          <w:b/>
          <w:bCs/>
          <w:color w:val="000000"/>
        </w:rPr>
        <w:t xml:space="preserve"> </w:t>
      </w:r>
      <w:r w:rsidR="00015A2B" w:rsidRPr="00015A2B">
        <w:rPr>
          <w:b/>
          <w:bCs/>
          <w:color w:val="000000"/>
        </w:rPr>
        <w:t>Закончите предложение:</w:t>
      </w:r>
      <w:r w:rsidR="00015A2B">
        <w:rPr>
          <w:color w:val="000000"/>
        </w:rPr>
        <w:t xml:space="preserve">  </w:t>
      </w:r>
      <w:r w:rsidR="00015A2B" w:rsidRPr="00015A2B">
        <w:rPr>
          <w:color w:val="000000"/>
        </w:rPr>
        <w:t>При разомкнутом контуре управления дорожным движением между средствами управления и транспортным потоком отсутствуе</w:t>
      </w:r>
      <w:r w:rsidR="00015A2B">
        <w:rPr>
          <w:color w:val="000000"/>
        </w:rPr>
        <w:t>т________________связь</w:t>
      </w:r>
    </w:p>
    <w:p w14:paraId="4C4AA662" w14:textId="67807731" w:rsidR="00A76CC3" w:rsidRDefault="00A76CC3" w:rsidP="00A76CC3">
      <w:pPr>
        <w:widowControl w:val="0"/>
        <w:tabs>
          <w:tab w:val="left" w:pos="1959"/>
        </w:tabs>
        <w:autoSpaceDE w:val="0"/>
        <w:autoSpaceDN w:val="0"/>
        <w:rPr>
          <w:szCs w:val="22"/>
          <w:lang w:eastAsia="en-US"/>
        </w:rPr>
      </w:pPr>
      <w:r w:rsidRPr="00015A2B">
        <w:rPr>
          <w:b/>
          <w:bCs/>
          <w:color w:val="000000"/>
        </w:rPr>
        <w:t>В4</w:t>
      </w:r>
      <w:r w:rsidR="00015A2B" w:rsidRPr="00015A2B">
        <w:rPr>
          <w:b/>
          <w:bCs/>
          <w:color w:val="000000"/>
        </w:rPr>
        <w:t xml:space="preserve"> </w:t>
      </w:r>
      <w:r w:rsidR="00015A2B" w:rsidRPr="00015A2B">
        <w:rPr>
          <w:color w:val="000000"/>
        </w:rPr>
        <w:t>Дорожные знаки, которые информируют о направлениях движения к населенным пунктам или определенным объектам, для автомагистралей имеют</w:t>
      </w:r>
      <w:r w:rsidR="00015A2B">
        <w:rPr>
          <w:color w:val="000000"/>
        </w:rPr>
        <w:t>______________</w:t>
      </w:r>
      <w:r w:rsidR="00015A2B" w:rsidRPr="00015A2B">
        <w:rPr>
          <w:color w:val="000000"/>
        </w:rPr>
        <w:t xml:space="preserve"> фон</w:t>
      </w:r>
    </w:p>
    <w:p w14:paraId="4772AF41" w14:textId="77777777" w:rsidR="001F3493" w:rsidRPr="001F3493" w:rsidRDefault="001F3493" w:rsidP="001F3493">
      <w:pPr>
        <w:pStyle w:val="a3"/>
        <w:shd w:val="clear" w:color="auto" w:fill="FFFFFF"/>
        <w:spacing w:before="0" w:beforeAutospacing="0" w:after="0" w:afterAutospacing="0" w:line="304" w:lineRule="atLeast"/>
        <w:ind w:firstLine="709"/>
        <w:jc w:val="both"/>
        <w:rPr>
          <w:rFonts w:ascii="Arial" w:hAnsi="Arial" w:cs="Arial"/>
          <w:b/>
          <w:bCs/>
          <w:color w:val="000000"/>
        </w:rPr>
      </w:pPr>
      <w:r w:rsidRPr="001F3493">
        <w:rPr>
          <w:b/>
          <w:bCs/>
          <w:color w:val="000000"/>
        </w:rPr>
        <w:t xml:space="preserve">С1 </w:t>
      </w:r>
      <w:r w:rsidRPr="001F3493">
        <w:rPr>
          <w:b/>
          <w:bCs/>
          <w:color w:val="000000"/>
          <w:shd w:val="clear" w:color="auto" w:fill="FFFFFF"/>
        </w:rPr>
        <w:t>Посчитайте и  назовите, сколько и какие  пункты ПДД нарушено в данном примере.</w:t>
      </w:r>
    </w:p>
    <w:p w14:paraId="5538D156" w14:textId="15BA26DC" w:rsidR="001F3493" w:rsidRPr="001F3493" w:rsidRDefault="001F3493" w:rsidP="001F3493">
      <w:pPr>
        <w:pStyle w:val="a3"/>
        <w:shd w:val="clear" w:color="auto" w:fill="FFFFFF"/>
        <w:spacing w:before="0" w:beforeAutospacing="0" w:after="0" w:afterAutospacing="0" w:line="304" w:lineRule="atLeast"/>
        <w:ind w:firstLine="709"/>
        <w:jc w:val="both"/>
        <w:rPr>
          <w:rFonts w:ascii="Arial" w:hAnsi="Arial" w:cs="Arial"/>
          <w:color w:val="000000"/>
        </w:rPr>
      </w:pPr>
      <w:r w:rsidRPr="001F3493">
        <w:rPr>
          <w:color w:val="000000"/>
        </w:rPr>
        <w:t>Старший  брат  Андрей вчера  получил  права. Он  решил  взять пассажиром  на мопед   младшего   брата  Егора, хотя   не было  дополнительного пассажирского места. Ребята  решили поехать на  рыбалку.  Они   взяли   </w:t>
      </w:r>
      <w:r w:rsidRPr="001F3493">
        <w:rPr>
          <w:color w:val="000000"/>
          <w:shd w:val="clear" w:color="auto" w:fill="FFFFFF"/>
        </w:rPr>
        <w:t> нескладывающиеся     удочки, которые  выступали более чем на</w:t>
      </w:r>
    </w:p>
    <w:p w14:paraId="7FC3B6AA" w14:textId="77777777" w:rsidR="001F3493" w:rsidRPr="001F3493" w:rsidRDefault="001F3493" w:rsidP="001F3493">
      <w:pPr>
        <w:pStyle w:val="a3"/>
        <w:shd w:val="clear" w:color="auto" w:fill="FFFFFF"/>
        <w:spacing w:before="0" w:beforeAutospacing="0" w:after="0" w:afterAutospacing="0" w:line="304" w:lineRule="atLeast"/>
        <w:jc w:val="both"/>
        <w:rPr>
          <w:rFonts w:ascii="Arial" w:hAnsi="Arial" w:cs="Arial"/>
          <w:color w:val="000000"/>
        </w:rPr>
      </w:pPr>
      <w:r w:rsidRPr="001F3493">
        <w:rPr>
          <w:color w:val="000000"/>
          <w:shd w:val="clear" w:color="auto" w:fill="FFFFFF"/>
        </w:rPr>
        <w:t>0,5 м по длине мопеда. Шлем  был  только у  Андрея,  Егор  поехал  без  шлема.  По  дороге  к  реке  Андрей   увидел  своего  одноклассника  Сергея. Сергей  ехал  к  реке  на  велосипеде,  но  велосипед сломался. Андрей решил  взять  на  буксир  велосипед  Сергея.</w:t>
      </w:r>
    </w:p>
    <w:p w14:paraId="66527BCA" w14:textId="77777777" w:rsidR="001F3493" w:rsidRDefault="001F3493" w:rsidP="0021395D">
      <w:pPr>
        <w:widowControl w:val="0"/>
        <w:tabs>
          <w:tab w:val="left" w:pos="1959"/>
        </w:tabs>
        <w:autoSpaceDE w:val="0"/>
        <w:autoSpaceDN w:val="0"/>
        <w:ind w:left="1959"/>
        <w:rPr>
          <w:szCs w:val="22"/>
          <w:lang w:eastAsia="en-US"/>
        </w:rPr>
      </w:pPr>
    </w:p>
    <w:p w14:paraId="76CF1471" w14:textId="77777777" w:rsidR="009F1705" w:rsidRPr="009F1705" w:rsidRDefault="009F1705" w:rsidP="009F1705">
      <w:pPr>
        <w:widowControl w:val="0"/>
        <w:autoSpaceDE w:val="0"/>
        <w:autoSpaceDN w:val="0"/>
        <w:spacing w:before="17" w:line="540" w:lineRule="atLeast"/>
        <w:ind w:right="3849"/>
        <w:outlineLvl w:val="1"/>
        <w:rPr>
          <w:bCs/>
          <w:lang w:eastAsia="en-US"/>
        </w:rPr>
      </w:pPr>
      <w:r w:rsidRPr="009F1705">
        <w:rPr>
          <w:b/>
          <w:bCs/>
          <w:lang w:eastAsia="en-US"/>
        </w:rPr>
        <w:t>Эталоны</w:t>
      </w:r>
      <w:r w:rsidRPr="009F1705">
        <w:rPr>
          <w:b/>
          <w:bCs/>
          <w:spacing w:val="-15"/>
          <w:lang w:eastAsia="en-US"/>
        </w:rPr>
        <w:t xml:space="preserve"> </w:t>
      </w:r>
      <w:r w:rsidRPr="009F1705">
        <w:rPr>
          <w:b/>
          <w:bCs/>
          <w:lang w:eastAsia="en-US"/>
        </w:rPr>
        <w:t xml:space="preserve">ответов А1. </w:t>
      </w:r>
      <w:r w:rsidRPr="009F1705">
        <w:rPr>
          <w:bCs/>
          <w:lang w:eastAsia="en-US"/>
        </w:rPr>
        <w:t>– 4;</w:t>
      </w:r>
    </w:p>
    <w:p w14:paraId="01503834" w14:textId="77777777" w:rsidR="009F1705" w:rsidRPr="009F1705" w:rsidRDefault="009F1705" w:rsidP="009F1705">
      <w:pPr>
        <w:widowControl w:val="0"/>
        <w:autoSpaceDE w:val="0"/>
        <w:autoSpaceDN w:val="0"/>
        <w:spacing w:before="7"/>
        <w:rPr>
          <w:szCs w:val="22"/>
          <w:lang w:eastAsia="en-US"/>
        </w:rPr>
      </w:pPr>
      <w:r w:rsidRPr="009F1705">
        <w:rPr>
          <w:b/>
          <w:szCs w:val="22"/>
          <w:lang w:eastAsia="en-US"/>
        </w:rPr>
        <w:t>А2.</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5;</w:t>
      </w:r>
    </w:p>
    <w:p w14:paraId="7D88CDD2" w14:textId="77777777" w:rsidR="009F1705" w:rsidRPr="009F1705" w:rsidRDefault="009F1705" w:rsidP="009F1705">
      <w:pPr>
        <w:widowControl w:val="0"/>
        <w:autoSpaceDE w:val="0"/>
        <w:autoSpaceDN w:val="0"/>
        <w:rPr>
          <w:szCs w:val="22"/>
          <w:lang w:eastAsia="en-US"/>
        </w:rPr>
      </w:pPr>
      <w:r w:rsidRPr="009F1705">
        <w:rPr>
          <w:b/>
          <w:szCs w:val="22"/>
          <w:lang w:eastAsia="en-US"/>
        </w:rPr>
        <w:t>А3.</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3;</w:t>
      </w:r>
    </w:p>
    <w:p w14:paraId="044CF492" w14:textId="77777777" w:rsidR="009F1705" w:rsidRPr="009F1705" w:rsidRDefault="009F1705" w:rsidP="009F1705">
      <w:pPr>
        <w:widowControl w:val="0"/>
        <w:autoSpaceDE w:val="0"/>
        <w:autoSpaceDN w:val="0"/>
        <w:rPr>
          <w:szCs w:val="22"/>
          <w:lang w:eastAsia="en-US"/>
        </w:rPr>
      </w:pPr>
      <w:r w:rsidRPr="009F1705">
        <w:rPr>
          <w:b/>
          <w:szCs w:val="22"/>
          <w:lang w:eastAsia="en-US"/>
        </w:rPr>
        <w:lastRenderedPageBreak/>
        <w:t>А4.</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4;</w:t>
      </w:r>
    </w:p>
    <w:p w14:paraId="174F26AF" w14:textId="77777777" w:rsidR="009F1705" w:rsidRPr="009F1705" w:rsidRDefault="009F1705" w:rsidP="009F1705">
      <w:pPr>
        <w:widowControl w:val="0"/>
        <w:autoSpaceDE w:val="0"/>
        <w:autoSpaceDN w:val="0"/>
        <w:rPr>
          <w:szCs w:val="22"/>
          <w:lang w:eastAsia="en-US"/>
        </w:rPr>
      </w:pPr>
      <w:r w:rsidRPr="009F1705">
        <w:rPr>
          <w:b/>
          <w:szCs w:val="22"/>
          <w:lang w:eastAsia="en-US"/>
        </w:rPr>
        <w:t>А5.</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5;</w:t>
      </w:r>
    </w:p>
    <w:p w14:paraId="528BD067" w14:textId="77777777" w:rsidR="009F1705" w:rsidRPr="009F1705" w:rsidRDefault="009F1705" w:rsidP="009F1705">
      <w:pPr>
        <w:widowControl w:val="0"/>
        <w:autoSpaceDE w:val="0"/>
        <w:autoSpaceDN w:val="0"/>
        <w:spacing w:before="1"/>
        <w:rPr>
          <w:szCs w:val="22"/>
          <w:lang w:eastAsia="en-US"/>
        </w:rPr>
      </w:pPr>
      <w:r w:rsidRPr="009F1705">
        <w:rPr>
          <w:b/>
          <w:szCs w:val="22"/>
          <w:lang w:eastAsia="en-US"/>
        </w:rPr>
        <w:t>А6.</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5;</w:t>
      </w:r>
    </w:p>
    <w:p w14:paraId="58C6EE89" w14:textId="77777777" w:rsidR="009F1705" w:rsidRPr="009F1705" w:rsidRDefault="009F1705" w:rsidP="009F1705">
      <w:pPr>
        <w:widowControl w:val="0"/>
        <w:autoSpaceDE w:val="0"/>
        <w:autoSpaceDN w:val="0"/>
        <w:rPr>
          <w:szCs w:val="22"/>
          <w:lang w:eastAsia="en-US"/>
        </w:rPr>
      </w:pPr>
      <w:r w:rsidRPr="009F1705">
        <w:rPr>
          <w:b/>
          <w:szCs w:val="22"/>
          <w:lang w:eastAsia="en-US"/>
        </w:rPr>
        <w:t>А7</w:t>
      </w:r>
      <w:r w:rsidRPr="009F1705">
        <w:rPr>
          <w:szCs w:val="22"/>
          <w:lang w:eastAsia="en-US"/>
        </w:rPr>
        <w:t>.</w:t>
      </w:r>
      <w:r w:rsidRPr="009F1705">
        <w:rPr>
          <w:spacing w:val="-1"/>
          <w:szCs w:val="22"/>
          <w:lang w:eastAsia="en-US"/>
        </w:rPr>
        <w:t xml:space="preserve"> </w:t>
      </w:r>
      <w:r w:rsidRPr="009F1705">
        <w:rPr>
          <w:szCs w:val="22"/>
          <w:lang w:eastAsia="en-US"/>
        </w:rPr>
        <w:t>–</w:t>
      </w:r>
      <w:r w:rsidRPr="009F1705">
        <w:rPr>
          <w:spacing w:val="-1"/>
          <w:szCs w:val="22"/>
          <w:lang w:eastAsia="en-US"/>
        </w:rPr>
        <w:t xml:space="preserve"> </w:t>
      </w:r>
      <w:r w:rsidRPr="009F1705">
        <w:rPr>
          <w:spacing w:val="-5"/>
          <w:szCs w:val="22"/>
          <w:lang w:eastAsia="en-US"/>
        </w:rPr>
        <w:t>4;</w:t>
      </w:r>
    </w:p>
    <w:p w14:paraId="62B9E5EB" w14:textId="77777777" w:rsidR="009F1705" w:rsidRPr="009F1705" w:rsidRDefault="009F1705" w:rsidP="009F1705">
      <w:pPr>
        <w:widowControl w:val="0"/>
        <w:autoSpaceDE w:val="0"/>
        <w:autoSpaceDN w:val="0"/>
        <w:rPr>
          <w:szCs w:val="22"/>
          <w:lang w:eastAsia="en-US"/>
        </w:rPr>
      </w:pPr>
      <w:r w:rsidRPr="009F1705">
        <w:rPr>
          <w:b/>
          <w:szCs w:val="22"/>
          <w:lang w:eastAsia="en-US"/>
        </w:rPr>
        <w:t>А8.</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2;</w:t>
      </w:r>
    </w:p>
    <w:p w14:paraId="10B654A5" w14:textId="77777777" w:rsidR="009F1705" w:rsidRPr="009F1705" w:rsidRDefault="009F1705" w:rsidP="009F1705">
      <w:pPr>
        <w:widowControl w:val="0"/>
        <w:autoSpaceDE w:val="0"/>
        <w:autoSpaceDN w:val="0"/>
        <w:rPr>
          <w:szCs w:val="22"/>
          <w:lang w:eastAsia="en-US"/>
        </w:rPr>
      </w:pPr>
      <w:r w:rsidRPr="009F1705">
        <w:rPr>
          <w:b/>
          <w:szCs w:val="22"/>
          <w:lang w:eastAsia="en-US"/>
        </w:rPr>
        <w:t>А9</w:t>
      </w:r>
      <w:r w:rsidRPr="009F1705">
        <w:rPr>
          <w:szCs w:val="22"/>
          <w:lang w:eastAsia="en-US"/>
        </w:rPr>
        <w:t>.</w:t>
      </w:r>
      <w:r w:rsidRPr="009F1705">
        <w:rPr>
          <w:spacing w:val="-1"/>
          <w:szCs w:val="22"/>
          <w:lang w:eastAsia="en-US"/>
        </w:rPr>
        <w:t xml:space="preserve"> </w:t>
      </w:r>
      <w:r w:rsidRPr="009F1705">
        <w:rPr>
          <w:szCs w:val="22"/>
          <w:lang w:eastAsia="en-US"/>
        </w:rPr>
        <w:t>–</w:t>
      </w:r>
      <w:r w:rsidRPr="009F1705">
        <w:rPr>
          <w:spacing w:val="-1"/>
          <w:szCs w:val="22"/>
          <w:lang w:eastAsia="en-US"/>
        </w:rPr>
        <w:t xml:space="preserve"> </w:t>
      </w:r>
      <w:r w:rsidRPr="009F1705">
        <w:rPr>
          <w:spacing w:val="-5"/>
          <w:szCs w:val="22"/>
          <w:lang w:eastAsia="en-US"/>
        </w:rPr>
        <w:t>1;</w:t>
      </w:r>
    </w:p>
    <w:p w14:paraId="4D107B7A" w14:textId="77777777" w:rsidR="0021395D" w:rsidRPr="009F1705" w:rsidRDefault="009F1705" w:rsidP="0021395D">
      <w:pPr>
        <w:widowControl w:val="0"/>
        <w:autoSpaceDE w:val="0"/>
        <w:autoSpaceDN w:val="0"/>
        <w:rPr>
          <w:lang w:eastAsia="en-US"/>
        </w:rPr>
      </w:pPr>
      <w:r w:rsidRPr="009F1705">
        <w:rPr>
          <w:b/>
          <w:szCs w:val="22"/>
          <w:lang w:eastAsia="en-US"/>
        </w:rPr>
        <w:t>А10.</w:t>
      </w:r>
      <w:r w:rsidRPr="009F1705">
        <w:rPr>
          <w:b/>
          <w:spacing w:val="-1"/>
          <w:szCs w:val="22"/>
          <w:lang w:eastAsia="en-US"/>
        </w:rPr>
        <w:t xml:space="preserve"> </w:t>
      </w:r>
      <w:r w:rsidRPr="009F1705">
        <w:rPr>
          <w:szCs w:val="22"/>
          <w:lang w:eastAsia="en-US"/>
        </w:rPr>
        <w:t xml:space="preserve">– </w:t>
      </w:r>
      <w:r w:rsidRPr="009F1705">
        <w:rPr>
          <w:spacing w:val="-5"/>
          <w:szCs w:val="22"/>
          <w:lang w:eastAsia="en-US"/>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76"/>
        <w:gridCol w:w="1176"/>
        <w:gridCol w:w="1176"/>
        <w:gridCol w:w="1176"/>
        <w:gridCol w:w="1176"/>
      </w:tblGrid>
      <w:tr w:rsidR="0021395D" w:rsidRPr="0021395D" w14:paraId="34CC05AF" w14:textId="77777777" w:rsidTr="00124D52">
        <w:tc>
          <w:tcPr>
            <w:tcW w:w="957" w:type="dxa"/>
          </w:tcPr>
          <w:p w14:paraId="0C5DC46D" w14:textId="1D444797" w:rsidR="0021395D" w:rsidRPr="0021395D" w:rsidRDefault="0021395D" w:rsidP="0021395D">
            <w:pPr>
              <w:spacing w:after="160" w:line="259" w:lineRule="auto"/>
              <w:ind w:left="720"/>
              <w:contextualSpacing/>
              <w:rPr>
                <w:rFonts w:eastAsia="Calibri"/>
                <w:b/>
                <w:color w:val="000000"/>
              </w:rPr>
            </w:pPr>
            <w:r>
              <w:rPr>
                <w:rFonts w:eastAsia="Calibri"/>
                <w:b/>
                <w:color w:val="000000"/>
              </w:rPr>
              <w:t>11</w:t>
            </w:r>
          </w:p>
        </w:tc>
        <w:tc>
          <w:tcPr>
            <w:tcW w:w="957" w:type="dxa"/>
          </w:tcPr>
          <w:p w14:paraId="0445398E" w14:textId="14285221" w:rsidR="0021395D" w:rsidRPr="0021395D" w:rsidRDefault="0021395D" w:rsidP="0021395D">
            <w:pPr>
              <w:spacing w:after="160" w:line="259" w:lineRule="auto"/>
              <w:ind w:left="720"/>
              <w:contextualSpacing/>
              <w:rPr>
                <w:rFonts w:eastAsia="Calibri"/>
                <w:b/>
                <w:color w:val="000000"/>
              </w:rPr>
            </w:pPr>
            <w:r>
              <w:rPr>
                <w:rFonts w:eastAsia="Calibri"/>
                <w:b/>
                <w:color w:val="000000"/>
              </w:rPr>
              <w:t>12</w:t>
            </w:r>
          </w:p>
        </w:tc>
        <w:tc>
          <w:tcPr>
            <w:tcW w:w="957" w:type="dxa"/>
          </w:tcPr>
          <w:p w14:paraId="6EBDB9A6" w14:textId="7EB7278F" w:rsidR="0021395D" w:rsidRPr="0021395D" w:rsidRDefault="0021395D" w:rsidP="0021395D">
            <w:pPr>
              <w:spacing w:after="160" w:line="259" w:lineRule="auto"/>
              <w:ind w:left="720"/>
              <w:contextualSpacing/>
              <w:rPr>
                <w:rFonts w:eastAsia="Calibri"/>
                <w:b/>
                <w:color w:val="000000"/>
              </w:rPr>
            </w:pPr>
            <w:r>
              <w:rPr>
                <w:rFonts w:eastAsia="Calibri"/>
                <w:b/>
                <w:color w:val="000000"/>
              </w:rPr>
              <w:t>13</w:t>
            </w:r>
          </w:p>
        </w:tc>
        <w:tc>
          <w:tcPr>
            <w:tcW w:w="957" w:type="dxa"/>
          </w:tcPr>
          <w:p w14:paraId="7F8816ED" w14:textId="53758CA3" w:rsidR="0021395D" w:rsidRPr="0021395D" w:rsidRDefault="0021395D" w:rsidP="0021395D">
            <w:pPr>
              <w:spacing w:after="160" w:line="259" w:lineRule="auto"/>
              <w:ind w:left="720"/>
              <w:contextualSpacing/>
              <w:rPr>
                <w:rFonts w:eastAsia="Calibri"/>
                <w:b/>
                <w:color w:val="000000"/>
              </w:rPr>
            </w:pPr>
            <w:r>
              <w:rPr>
                <w:rFonts w:eastAsia="Calibri"/>
                <w:b/>
                <w:color w:val="000000"/>
              </w:rPr>
              <w:t>14</w:t>
            </w:r>
          </w:p>
        </w:tc>
        <w:tc>
          <w:tcPr>
            <w:tcW w:w="957" w:type="dxa"/>
          </w:tcPr>
          <w:p w14:paraId="22E48B98" w14:textId="1CDFBBDE" w:rsidR="0021395D" w:rsidRPr="0021395D" w:rsidRDefault="0021395D" w:rsidP="0021395D">
            <w:pPr>
              <w:spacing w:after="160" w:line="259" w:lineRule="auto"/>
              <w:ind w:left="720"/>
              <w:contextualSpacing/>
              <w:rPr>
                <w:rFonts w:eastAsia="Calibri"/>
                <w:b/>
                <w:color w:val="000000"/>
              </w:rPr>
            </w:pPr>
            <w:r>
              <w:rPr>
                <w:rFonts w:eastAsia="Calibri"/>
                <w:b/>
                <w:color w:val="000000"/>
              </w:rPr>
              <w:t>15</w:t>
            </w:r>
          </w:p>
        </w:tc>
      </w:tr>
      <w:tr w:rsidR="0021395D" w:rsidRPr="0021395D" w14:paraId="0D140337" w14:textId="77777777" w:rsidTr="00124D52">
        <w:tc>
          <w:tcPr>
            <w:tcW w:w="957" w:type="dxa"/>
          </w:tcPr>
          <w:p w14:paraId="1202DEA6" w14:textId="77777777" w:rsidR="0021395D" w:rsidRPr="0021395D" w:rsidRDefault="0021395D" w:rsidP="0021395D">
            <w:pPr>
              <w:jc w:val="center"/>
            </w:pPr>
            <w:r w:rsidRPr="0021395D">
              <w:rPr>
                <w:lang w:val="en-US"/>
              </w:rPr>
              <w:t>D</w:t>
            </w:r>
          </w:p>
        </w:tc>
        <w:tc>
          <w:tcPr>
            <w:tcW w:w="957" w:type="dxa"/>
          </w:tcPr>
          <w:p w14:paraId="13243224" w14:textId="77777777" w:rsidR="0021395D" w:rsidRPr="0021395D" w:rsidRDefault="0021395D" w:rsidP="0021395D">
            <w:pPr>
              <w:jc w:val="center"/>
            </w:pPr>
            <w:r w:rsidRPr="0021395D">
              <w:t>В</w:t>
            </w:r>
          </w:p>
        </w:tc>
        <w:tc>
          <w:tcPr>
            <w:tcW w:w="957" w:type="dxa"/>
          </w:tcPr>
          <w:p w14:paraId="6EA44C84" w14:textId="77777777" w:rsidR="0021395D" w:rsidRPr="0021395D" w:rsidRDefault="0021395D" w:rsidP="0021395D">
            <w:pPr>
              <w:jc w:val="center"/>
            </w:pPr>
            <w:r w:rsidRPr="0021395D">
              <w:t>А</w:t>
            </w:r>
          </w:p>
        </w:tc>
        <w:tc>
          <w:tcPr>
            <w:tcW w:w="957" w:type="dxa"/>
          </w:tcPr>
          <w:p w14:paraId="3018620F" w14:textId="77777777" w:rsidR="0021395D" w:rsidRPr="0021395D" w:rsidRDefault="0021395D" w:rsidP="0021395D">
            <w:pPr>
              <w:jc w:val="center"/>
            </w:pPr>
            <w:r w:rsidRPr="0021395D">
              <w:t>Е</w:t>
            </w:r>
          </w:p>
        </w:tc>
        <w:tc>
          <w:tcPr>
            <w:tcW w:w="957" w:type="dxa"/>
          </w:tcPr>
          <w:p w14:paraId="3276A7E6" w14:textId="77777777" w:rsidR="0021395D" w:rsidRPr="0021395D" w:rsidRDefault="0021395D" w:rsidP="0021395D">
            <w:pPr>
              <w:jc w:val="center"/>
            </w:pPr>
            <w:r w:rsidRPr="0021395D">
              <w:t>С</w:t>
            </w:r>
          </w:p>
        </w:tc>
      </w:tr>
    </w:tbl>
    <w:p w14:paraId="42585629" w14:textId="0847FF0E" w:rsidR="009F1705" w:rsidRPr="009F1705" w:rsidRDefault="009F1705" w:rsidP="0021395D">
      <w:pPr>
        <w:widowControl w:val="0"/>
        <w:autoSpaceDE w:val="0"/>
        <w:autoSpaceDN w:val="0"/>
        <w:rPr>
          <w:lang w:eastAsia="en-US"/>
        </w:rPr>
      </w:pPr>
    </w:p>
    <w:p w14:paraId="1E12428B" w14:textId="013CD631" w:rsidR="009F1705" w:rsidRPr="00A76CC3" w:rsidRDefault="0021395D" w:rsidP="009F1705">
      <w:pPr>
        <w:widowControl w:val="0"/>
        <w:autoSpaceDE w:val="0"/>
        <w:autoSpaceDN w:val="0"/>
        <w:spacing w:before="3"/>
        <w:rPr>
          <w:b/>
          <w:bCs/>
          <w:lang w:eastAsia="en-US"/>
        </w:rPr>
      </w:pPr>
      <w:r>
        <w:rPr>
          <w:lang w:eastAsia="en-US"/>
        </w:rPr>
        <w:t xml:space="preserve">В1 </w:t>
      </w:r>
      <w:r w:rsidR="00A76CC3" w:rsidRPr="00A76CC3">
        <w:rPr>
          <w:b/>
          <w:bCs/>
          <w:lang w:eastAsia="en-US"/>
        </w:rPr>
        <w:t>1</w:t>
      </w:r>
      <w:r w:rsidR="00A76CC3">
        <w:rPr>
          <w:b/>
          <w:bCs/>
          <w:lang w:eastAsia="en-US"/>
        </w:rPr>
        <w:t>с</w:t>
      </w:r>
    </w:p>
    <w:p w14:paraId="2A5A5101" w14:textId="305F3968" w:rsidR="001F3493" w:rsidRDefault="001F3493" w:rsidP="009F1705">
      <w:pPr>
        <w:widowControl w:val="0"/>
        <w:autoSpaceDE w:val="0"/>
        <w:autoSpaceDN w:val="0"/>
        <w:spacing w:before="3"/>
        <w:rPr>
          <w:lang w:eastAsia="en-US"/>
        </w:rPr>
      </w:pPr>
      <w:r>
        <w:rPr>
          <w:lang w:eastAsia="en-US"/>
        </w:rPr>
        <w:t>В2</w:t>
      </w:r>
      <w:r w:rsidR="00A76CC3">
        <w:rPr>
          <w:lang w:eastAsia="en-US"/>
        </w:rPr>
        <w:t xml:space="preserve"> предупреждающие знаки</w:t>
      </w:r>
    </w:p>
    <w:p w14:paraId="14A6756F" w14:textId="7E79F645" w:rsidR="001F3493" w:rsidRDefault="001F3493" w:rsidP="009F1705">
      <w:pPr>
        <w:widowControl w:val="0"/>
        <w:autoSpaceDE w:val="0"/>
        <w:autoSpaceDN w:val="0"/>
        <w:spacing w:before="3"/>
        <w:rPr>
          <w:lang w:eastAsia="en-US"/>
        </w:rPr>
      </w:pPr>
      <w:r>
        <w:rPr>
          <w:lang w:eastAsia="en-US"/>
        </w:rPr>
        <w:t>В3</w:t>
      </w:r>
      <w:r w:rsidR="00015A2B">
        <w:rPr>
          <w:lang w:eastAsia="en-US"/>
        </w:rPr>
        <w:t xml:space="preserve"> обратная и прямая связь</w:t>
      </w:r>
    </w:p>
    <w:p w14:paraId="2D182DD2" w14:textId="51B4ACAE" w:rsidR="001F3493" w:rsidRDefault="001F3493" w:rsidP="009F1705">
      <w:pPr>
        <w:widowControl w:val="0"/>
        <w:autoSpaceDE w:val="0"/>
        <w:autoSpaceDN w:val="0"/>
        <w:spacing w:before="3"/>
        <w:rPr>
          <w:lang w:eastAsia="en-US"/>
        </w:rPr>
      </w:pPr>
      <w:r>
        <w:rPr>
          <w:lang w:eastAsia="en-US"/>
        </w:rPr>
        <w:t>В4</w:t>
      </w:r>
      <w:r w:rsidR="00015A2B">
        <w:rPr>
          <w:lang w:eastAsia="en-US"/>
        </w:rPr>
        <w:t xml:space="preserve"> синий</w:t>
      </w:r>
    </w:p>
    <w:p w14:paraId="5BE64634" w14:textId="29E58D84" w:rsidR="001F3493" w:rsidRPr="001F3493" w:rsidRDefault="001F3493" w:rsidP="001F3493">
      <w:pPr>
        <w:pStyle w:val="a3"/>
        <w:shd w:val="clear" w:color="auto" w:fill="FFFFFF"/>
        <w:spacing w:before="0" w:beforeAutospacing="0" w:after="0" w:afterAutospacing="0" w:line="304" w:lineRule="atLeast"/>
        <w:rPr>
          <w:rFonts w:ascii="Arial" w:hAnsi="Arial" w:cs="Arial"/>
          <w:color w:val="000000"/>
        </w:rPr>
      </w:pPr>
      <w:r w:rsidRPr="001F3493">
        <w:rPr>
          <w:lang w:eastAsia="en-US"/>
        </w:rPr>
        <w:t>С1</w:t>
      </w:r>
      <w:r w:rsidRPr="001F3493">
        <w:rPr>
          <w:color w:val="000000"/>
        </w:rPr>
        <w:t xml:space="preserve"> Запрещено</w:t>
      </w:r>
    </w:p>
    <w:p w14:paraId="2C2030C7" w14:textId="77777777" w:rsidR="001F3493" w:rsidRPr="00C11DBA" w:rsidRDefault="001F3493" w:rsidP="001F3493">
      <w:pPr>
        <w:pStyle w:val="a3"/>
        <w:shd w:val="clear" w:color="auto" w:fill="FFFFFF"/>
        <w:spacing w:before="0" w:beforeAutospacing="0" w:after="0" w:afterAutospacing="0" w:line="304" w:lineRule="atLeast"/>
        <w:jc w:val="both"/>
        <w:rPr>
          <w:rFonts w:ascii="Arial" w:hAnsi="Arial" w:cs="Arial"/>
          <w:color w:val="000000"/>
        </w:rPr>
      </w:pPr>
      <w:r w:rsidRPr="00C11DBA">
        <w:rPr>
          <w:color w:val="000000"/>
        </w:rPr>
        <w:t>1.Перевозить пассажира на мопеде,  так как  конструкция транспортного средства не  предусматривала дополнительного пассажирского места. </w:t>
      </w:r>
    </w:p>
    <w:p w14:paraId="69FC0DBE" w14:textId="77777777" w:rsidR="001F3493" w:rsidRPr="00C11DBA" w:rsidRDefault="001F3493" w:rsidP="001F3493">
      <w:pPr>
        <w:pStyle w:val="a3"/>
        <w:shd w:val="clear" w:color="auto" w:fill="FFFFFF"/>
        <w:spacing w:before="0" w:beforeAutospacing="0" w:after="0" w:afterAutospacing="0" w:line="304" w:lineRule="atLeast"/>
        <w:jc w:val="both"/>
        <w:rPr>
          <w:rFonts w:ascii="Arial" w:hAnsi="Arial" w:cs="Arial"/>
          <w:color w:val="000000"/>
        </w:rPr>
      </w:pPr>
      <w:r w:rsidRPr="00C11DBA">
        <w:rPr>
          <w:color w:val="000000"/>
        </w:rPr>
        <w:t>2.Перевозить груз, который выступает более чем на 0,5 м по длине или ширине за габариты.</w:t>
      </w:r>
    </w:p>
    <w:p w14:paraId="05A82EDC" w14:textId="77777777" w:rsidR="001F3493" w:rsidRPr="00C11DBA" w:rsidRDefault="001F3493" w:rsidP="001F3493">
      <w:pPr>
        <w:pStyle w:val="a3"/>
        <w:shd w:val="clear" w:color="auto" w:fill="FFFFFF"/>
        <w:spacing w:before="0" w:beforeAutospacing="0" w:after="0" w:afterAutospacing="0" w:line="304" w:lineRule="atLeast"/>
        <w:jc w:val="both"/>
        <w:rPr>
          <w:rFonts w:ascii="Arial" w:hAnsi="Arial" w:cs="Arial"/>
          <w:color w:val="000000"/>
        </w:rPr>
      </w:pPr>
      <w:r w:rsidRPr="00C11DBA">
        <w:rPr>
          <w:color w:val="000000"/>
        </w:rPr>
        <w:t>3.Буксировать мопедами.</w:t>
      </w:r>
    </w:p>
    <w:p w14:paraId="663F5B3E" w14:textId="201A5290" w:rsidR="001F3493" w:rsidRPr="009F1705" w:rsidRDefault="001F3493" w:rsidP="009F1705">
      <w:pPr>
        <w:widowControl w:val="0"/>
        <w:autoSpaceDE w:val="0"/>
        <w:autoSpaceDN w:val="0"/>
        <w:spacing w:before="3"/>
        <w:rPr>
          <w:lang w:eastAsia="en-US"/>
        </w:rPr>
      </w:pPr>
    </w:p>
    <w:p w14:paraId="30FC21FB" w14:textId="77777777" w:rsidR="009F1705" w:rsidRDefault="009F1705" w:rsidP="00AF2A34">
      <w:pPr>
        <w:jc w:val="center"/>
        <w:rPr>
          <w:b/>
          <w:bCs/>
        </w:rPr>
      </w:pPr>
    </w:p>
    <w:p w14:paraId="32490866" w14:textId="1EC5F8BA" w:rsidR="009F1705" w:rsidRPr="00C11DBA" w:rsidRDefault="00FB38B4" w:rsidP="00AF2A34">
      <w:pPr>
        <w:jc w:val="center"/>
        <w:rPr>
          <w:b/>
          <w:bCs/>
          <w:color w:val="000000" w:themeColor="text1"/>
        </w:rPr>
      </w:pPr>
      <w:r w:rsidRPr="00C11DBA">
        <w:rPr>
          <w:b/>
          <w:bCs/>
          <w:color w:val="000000" w:themeColor="text1"/>
        </w:rPr>
        <w:t xml:space="preserve"> Перечень </w:t>
      </w:r>
      <w:r w:rsidR="009F1705" w:rsidRPr="00C11DBA">
        <w:rPr>
          <w:b/>
          <w:bCs/>
          <w:color w:val="000000" w:themeColor="text1"/>
        </w:rPr>
        <w:t>опрос</w:t>
      </w:r>
      <w:r w:rsidRPr="00C11DBA">
        <w:rPr>
          <w:b/>
          <w:bCs/>
          <w:color w:val="000000" w:themeColor="text1"/>
        </w:rPr>
        <w:t xml:space="preserve">ов </w:t>
      </w:r>
      <w:r w:rsidR="009F1705" w:rsidRPr="00C11DBA">
        <w:rPr>
          <w:b/>
          <w:bCs/>
          <w:color w:val="000000" w:themeColor="text1"/>
        </w:rPr>
        <w:t>к экзамену</w:t>
      </w:r>
      <w:r w:rsidRPr="00C11DBA">
        <w:rPr>
          <w:b/>
          <w:bCs/>
          <w:color w:val="000000" w:themeColor="text1"/>
        </w:rPr>
        <w:t xml:space="preserve"> по модулю</w:t>
      </w:r>
      <w:r w:rsidR="009F1705" w:rsidRPr="00C11DBA">
        <w:rPr>
          <w:b/>
          <w:bCs/>
          <w:color w:val="000000" w:themeColor="text1"/>
        </w:rPr>
        <w:t xml:space="preserve"> </w:t>
      </w:r>
    </w:p>
    <w:p w14:paraId="7C4BCC0C" w14:textId="77777777" w:rsidR="009F1705" w:rsidRPr="00C11DBA" w:rsidRDefault="009F1705" w:rsidP="00AF2A34">
      <w:pPr>
        <w:jc w:val="center"/>
        <w:rPr>
          <w:b/>
          <w:bCs/>
          <w:color w:val="000000" w:themeColor="text1"/>
        </w:rPr>
      </w:pPr>
    </w:p>
    <w:p w14:paraId="6712120E" w14:textId="217D208F" w:rsidR="009F1705" w:rsidRPr="009F1705" w:rsidRDefault="009F1705" w:rsidP="009F1705">
      <w:pPr>
        <w:pStyle w:val="af7"/>
        <w:numPr>
          <w:ilvl w:val="0"/>
          <w:numId w:val="143"/>
        </w:numPr>
        <w:jc w:val="both"/>
      </w:pPr>
      <w:r w:rsidRPr="009F1705">
        <w:t>Автомобилизация и дорожное движение.</w:t>
      </w:r>
    </w:p>
    <w:p w14:paraId="3B4B8DB6" w14:textId="07E82B6C" w:rsidR="009F1705" w:rsidRPr="009F1705" w:rsidRDefault="009F1705" w:rsidP="009F1705">
      <w:pPr>
        <w:pStyle w:val="af7"/>
        <w:numPr>
          <w:ilvl w:val="0"/>
          <w:numId w:val="143"/>
        </w:numPr>
        <w:jc w:val="both"/>
      </w:pPr>
      <w:r w:rsidRPr="009F1705">
        <w:t>Системный характер функционирования дорожного движения.</w:t>
      </w:r>
    </w:p>
    <w:p w14:paraId="5C8844CD" w14:textId="74A654A7" w:rsidR="009F1705" w:rsidRPr="009F1705" w:rsidRDefault="009F1705" w:rsidP="009F1705">
      <w:pPr>
        <w:pStyle w:val="af7"/>
        <w:numPr>
          <w:ilvl w:val="0"/>
          <w:numId w:val="143"/>
        </w:numPr>
        <w:jc w:val="both"/>
      </w:pPr>
      <w:r w:rsidRPr="009F1705">
        <w:t>Составляющие факторы и их особенности, проявляющиеся в дорожном движении.</w:t>
      </w:r>
    </w:p>
    <w:p w14:paraId="72C44376" w14:textId="0A280608" w:rsidR="009F1705" w:rsidRPr="009F1705" w:rsidRDefault="009F1705" w:rsidP="009F1705">
      <w:pPr>
        <w:pStyle w:val="af7"/>
        <w:numPr>
          <w:ilvl w:val="0"/>
          <w:numId w:val="143"/>
        </w:numPr>
        <w:jc w:val="both"/>
      </w:pPr>
      <w:r w:rsidRPr="009F1705">
        <w:t>Подсистемы системы «Водитель – автомобиль – дорога – среда» (ВАДС) и влияние их параметров на безопасность движения.</w:t>
      </w:r>
    </w:p>
    <w:p w14:paraId="6E5D01A5" w14:textId="28237A07" w:rsidR="009F1705" w:rsidRPr="009F1705" w:rsidRDefault="009F1705" w:rsidP="009F1705">
      <w:pPr>
        <w:pStyle w:val="af7"/>
        <w:numPr>
          <w:ilvl w:val="0"/>
          <w:numId w:val="143"/>
        </w:numPr>
        <w:jc w:val="both"/>
      </w:pPr>
      <w:r w:rsidRPr="009F1705">
        <w:t>Факторы, влияющие на безопасность: водитель, автомобиль, дорога. Составные части перевозочного процесса.</w:t>
      </w:r>
    </w:p>
    <w:p w14:paraId="011519D8" w14:textId="3B012260" w:rsidR="009F1705" w:rsidRPr="009F1705" w:rsidRDefault="009F1705" w:rsidP="009F1705">
      <w:pPr>
        <w:pStyle w:val="af7"/>
        <w:numPr>
          <w:ilvl w:val="0"/>
          <w:numId w:val="143"/>
        </w:numPr>
        <w:jc w:val="both"/>
      </w:pPr>
      <w:r w:rsidRPr="009F1705">
        <w:t>Схема транспортного процесса. Этапы организации пассажирских перевозок.</w:t>
      </w:r>
    </w:p>
    <w:p w14:paraId="218D3389" w14:textId="6CD4194F" w:rsidR="009F1705" w:rsidRPr="009F1705" w:rsidRDefault="009F1705" w:rsidP="009F1705">
      <w:pPr>
        <w:pStyle w:val="af7"/>
        <w:numPr>
          <w:ilvl w:val="0"/>
          <w:numId w:val="143"/>
        </w:numPr>
        <w:jc w:val="both"/>
      </w:pPr>
      <w:r w:rsidRPr="009F1705">
        <w:t>Основные направления и способы организации дорожного движения. Федеральные нормативно-правовые акты.</w:t>
      </w:r>
    </w:p>
    <w:p w14:paraId="40FECDDC" w14:textId="2A1F84D9" w:rsidR="009F1705" w:rsidRPr="009F1705" w:rsidRDefault="009F1705" w:rsidP="009F1705">
      <w:pPr>
        <w:pStyle w:val="af7"/>
        <w:numPr>
          <w:ilvl w:val="0"/>
          <w:numId w:val="143"/>
        </w:numPr>
        <w:jc w:val="both"/>
      </w:pPr>
      <w:r w:rsidRPr="009F1705">
        <w:t>Нормативные документы и законодательная база организации движения. Устав автомобильного транспорта.</w:t>
      </w:r>
    </w:p>
    <w:p w14:paraId="0A2C5405" w14:textId="520BA4D3" w:rsidR="009F1705" w:rsidRPr="009F1705" w:rsidRDefault="009F1705" w:rsidP="009F1705">
      <w:pPr>
        <w:pStyle w:val="af7"/>
        <w:numPr>
          <w:ilvl w:val="0"/>
          <w:numId w:val="143"/>
        </w:numPr>
        <w:jc w:val="both"/>
      </w:pPr>
      <w:r w:rsidRPr="009F1705">
        <w:t>Принципы обеспечения безопасности дорожного движения.</w:t>
      </w:r>
    </w:p>
    <w:p w14:paraId="619FEC93" w14:textId="2E032120" w:rsidR="009F1705" w:rsidRPr="009F1705" w:rsidRDefault="009F1705" w:rsidP="009F1705">
      <w:pPr>
        <w:pStyle w:val="af7"/>
        <w:numPr>
          <w:ilvl w:val="0"/>
          <w:numId w:val="143"/>
        </w:numPr>
        <w:jc w:val="both"/>
      </w:pPr>
      <w:r w:rsidRPr="009F1705">
        <w:t>Лицензирование автоперевозок.</w:t>
      </w:r>
    </w:p>
    <w:p w14:paraId="4F43BC69" w14:textId="12AC4510" w:rsidR="009F1705" w:rsidRPr="009F1705" w:rsidRDefault="009F1705" w:rsidP="009F1705">
      <w:pPr>
        <w:pStyle w:val="af7"/>
        <w:numPr>
          <w:ilvl w:val="0"/>
          <w:numId w:val="143"/>
        </w:numPr>
        <w:jc w:val="both"/>
      </w:pPr>
      <w:r w:rsidRPr="009F1705">
        <w:t>Технико-эксплуатационные показатели и их значение для планирования и организации работы автобусов.</w:t>
      </w:r>
    </w:p>
    <w:p w14:paraId="749FEF65" w14:textId="5C97B25C" w:rsidR="009F1705" w:rsidRPr="009F1705" w:rsidRDefault="009F1705" w:rsidP="009F1705">
      <w:pPr>
        <w:pStyle w:val="af7"/>
        <w:numPr>
          <w:ilvl w:val="0"/>
          <w:numId w:val="143"/>
        </w:numPr>
        <w:jc w:val="both"/>
      </w:pPr>
      <w:r w:rsidRPr="009F1705">
        <w:t>Показатели использования автомобильного парка, коэффициент технической готовности и коэффициент выпуска парка. Временные показатели работы ПС.</w:t>
      </w:r>
    </w:p>
    <w:p w14:paraId="36AFDB12" w14:textId="58EAAF07" w:rsidR="009F1705" w:rsidRPr="009F1705" w:rsidRDefault="009F1705" w:rsidP="009F1705">
      <w:pPr>
        <w:pStyle w:val="af7"/>
        <w:numPr>
          <w:ilvl w:val="0"/>
          <w:numId w:val="143"/>
        </w:numPr>
        <w:jc w:val="both"/>
      </w:pPr>
      <w:r w:rsidRPr="009F1705">
        <w:t>Понятие о рейсе и оборотном рейсе, расчёт времени рейса и оборота.</w:t>
      </w:r>
    </w:p>
    <w:p w14:paraId="1374123D" w14:textId="7A9884F3" w:rsidR="009F1705" w:rsidRPr="009F1705" w:rsidRDefault="009F1705" w:rsidP="009F1705">
      <w:pPr>
        <w:pStyle w:val="af7"/>
        <w:numPr>
          <w:ilvl w:val="0"/>
          <w:numId w:val="143"/>
        </w:numPr>
        <w:jc w:val="both"/>
      </w:pPr>
      <w:r w:rsidRPr="009F1705">
        <w:t>Продолжительность пребывания автобуса в наряде, на маршруте.</w:t>
      </w:r>
    </w:p>
    <w:p w14:paraId="66EC79B0" w14:textId="7CB6F997" w:rsidR="009F1705" w:rsidRPr="009F1705" w:rsidRDefault="009F1705" w:rsidP="009F1705">
      <w:pPr>
        <w:pStyle w:val="af7"/>
        <w:numPr>
          <w:ilvl w:val="0"/>
          <w:numId w:val="143"/>
        </w:numPr>
        <w:jc w:val="both"/>
      </w:pPr>
      <w:r w:rsidRPr="009F1705">
        <w:t>Показатели использования пробега ПС. Пробег автобуса и степень его использования.</w:t>
      </w:r>
    </w:p>
    <w:p w14:paraId="19053260" w14:textId="42B15420" w:rsidR="009F1705" w:rsidRPr="009F1705" w:rsidRDefault="009F1705" w:rsidP="009F1705">
      <w:pPr>
        <w:pStyle w:val="af7"/>
        <w:numPr>
          <w:ilvl w:val="0"/>
          <w:numId w:val="143"/>
        </w:numPr>
        <w:jc w:val="both"/>
      </w:pPr>
      <w:r w:rsidRPr="009F1705">
        <w:t>Скорости движения автобусов: среднетехническая, сообщения, эксплуатационная.</w:t>
      </w:r>
    </w:p>
    <w:p w14:paraId="776A53C1" w14:textId="20E2EDD5" w:rsidR="009F1705" w:rsidRPr="009F1705" w:rsidRDefault="009F1705" w:rsidP="009F1705">
      <w:pPr>
        <w:pStyle w:val="af7"/>
        <w:numPr>
          <w:ilvl w:val="0"/>
          <w:numId w:val="143"/>
        </w:numPr>
        <w:jc w:val="both"/>
      </w:pPr>
      <w:r w:rsidRPr="009F1705">
        <w:t>Факторы, влияющие на скорости движения.</w:t>
      </w:r>
    </w:p>
    <w:p w14:paraId="451C0CDF" w14:textId="3D48F3D3" w:rsidR="009F1705" w:rsidRPr="009F1705" w:rsidRDefault="009F1705" w:rsidP="009F1705">
      <w:pPr>
        <w:pStyle w:val="af7"/>
        <w:numPr>
          <w:ilvl w:val="0"/>
          <w:numId w:val="143"/>
        </w:numPr>
        <w:jc w:val="both"/>
      </w:pPr>
      <w:r w:rsidRPr="009F1705">
        <w:t>Расчёт скорости и времени работы подвижного состава.</w:t>
      </w:r>
    </w:p>
    <w:p w14:paraId="6026A74B" w14:textId="20123E90" w:rsidR="009F1705" w:rsidRPr="009F1705" w:rsidRDefault="009F1705" w:rsidP="009F1705">
      <w:pPr>
        <w:pStyle w:val="af7"/>
        <w:numPr>
          <w:ilvl w:val="0"/>
          <w:numId w:val="143"/>
        </w:numPr>
        <w:jc w:val="both"/>
      </w:pPr>
      <w:r w:rsidRPr="009F1705">
        <w:t>Вместимость и производительность ПС. Вместимость автобуса и её использование.</w:t>
      </w:r>
    </w:p>
    <w:p w14:paraId="45ECD1BF" w14:textId="3BEF9407" w:rsidR="009F1705" w:rsidRPr="009F1705" w:rsidRDefault="009F1705" w:rsidP="009F1705">
      <w:pPr>
        <w:pStyle w:val="af7"/>
        <w:numPr>
          <w:ilvl w:val="0"/>
          <w:numId w:val="143"/>
        </w:numPr>
        <w:jc w:val="both"/>
      </w:pPr>
      <w:r w:rsidRPr="009F1705">
        <w:t>Объём автобусных перевозок. Средняя дальность поездки пассажира. Пассажирооборот.</w:t>
      </w:r>
    </w:p>
    <w:p w14:paraId="29375CA3" w14:textId="04511389" w:rsidR="009F1705" w:rsidRPr="009F1705" w:rsidRDefault="009F1705" w:rsidP="009F1705">
      <w:pPr>
        <w:pStyle w:val="af7"/>
        <w:numPr>
          <w:ilvl w:val="0"/>
          <w:numId w:val="143"/>
        </w:numPr>
        <w:jc w:val="both"/>
      </w:pPr>
      <w:r w:rsidRPr="009F1705">
        <w:t>Расчёт показателей использования парка подвижного состава.</w:t>
      </w:r>
    </w:p>
    <w:p w14:paraId="4BE9A14C" w14:textId="39891618" w:rsidR="009F1705" w:rsidRPr="009F1705" w:rsidRDefault="009F1705" w:rsidP="009F1705">
      <w:pPr>
        <w:pStyle w:val="af7"/>
        <w:numPr>
          <w:ilvl w:val="0"/>
          <w:numId w:val="143"/>
        </w:numPr>
        <w:jc w:val="both"/>
      </w:pPr>
      <w:r w:rsidRPr="009F1705">
        <w:t>Расчёт объёма перевозок и пассажирооборота.</w:t>
      </w:r>
    </w:p>
    <w:p w14:paraId="60406CC8" w14:textId="47B6A4C3" w:rsidR="009F1705" w:rsidRPr="009F1705" w:rsidRDefault="009F1705" w:rsidP="009F1705">
      <w:pPr>
        <w:pStyle w:val="af7"/>
        <w:numPr>
          <w:ilvl w:val="0"/>
          <w:numId w:val="143"/>
        </w:numPr>
        <w:jc w:val="both"/>
      </w:pPr>
      <w:r w:rsidRPr="009F1705">
        <w:t>Производительность автобусов, факторы на неё влияющие.</w:t>
      </w:r>
    </w:p>
    <w:p w14:paraId="3D0ACBCE" w14:textId="16F04EA4" w:rsidR="009F1705" w:rsidRDefault="009F1705" w:rsidP="009F1705">
      <w:pPr>
        <w:pStyle w:val="af7"/>
        <w:numPr>
          <w:ilvl w:val="0"/>
          <w:numId w:val="143"/>
        </w:numPr>
        <w:jc w:val="both"/>
      </w:pPr>
      <w:r>
        <w:t>Классификация подвижного состава. Виды кузова, компоновка и назначение.</w:t>
      </w:r>
    </w:p>
    <w:p w14:paraId="62397068" w14:textId="77777777" w:rsidR="009F1705" w:rsidRDefault="009F1705" w:rsidP="009F1705">
      <w:pPr>
        <w:pStyle w:val="af7"/>
        <w:numPr>
          <w:ilvl w:val="0"/>
          <w:numId w:val="143"/>
        </w:numPr>
        <w:jc w:val="both"/>
      </w:pPr>
      <w:r>
        <w:lastRenderedPageBreak/>
        <w:t>Конструктивные особенности городских автобусов и автобусов дальнего следования. Выбор подвижного состава.</w:t>
      </w:r>
    </w:p>
    <w:p w14:paraId="509A2610" w14:textId="0BBF4A6A" w:rsidR="009F1705" w:rsidRDefault="009F1705" w:rsidP="009F1705">
      <w:pPr>
        <w:pStyle w:val="af7"/>
        <w:numPr>
          <w:ilvl w:val="0"/>
          <w:numId w:val="143"/>
        </w:numPr>
        <w:jc w:val="both"/>
      </w:pPr>
      <w:r>
        <w:t>Основные эксплуатационные качества подвижного состава. Обеспечение эффективности использования подвижного состава.</w:t>
      </w:r>
    </w:p>
    <w:p w14:paraId="44B31D50" w14:textId="64D610AF" w:rsidR="009F1705" w:rsidRDefault="009F1705" w:rsidP="009F1705">
      <w:pPr>
        <w:pStyle w:val="af7"/>
        <w:numPr>
          <w:ilvl w:val="0"/>
          <w:numId w:val="143"/>
        </w:numPr>
        <w:jc w:val="both"/>
      </w:pPr>
      <w:r>
        <w:t>Определение оптимального количества автобусов для работы на маршруте.</w:t>
      </w:r>
    </w:p>
    <w:p w14:paraId="26785650" w14:textId="3BE679BE" w:rsidR="009F1705" w:rsidRDefault="009F1705" w:rsidP="009F1705">
      <w:pPr>
        <w:pStyle w:val="af7"/>
        <w:numPr>
          <w:ilvl w:val="0"/>
          <w:numId w:val="143"/>
        </w:numPr>
        <w:jc w:val="both"/>
      </w:pPr>
      <w:r>
        <w:t>Определение потребности в подвижном составе и распределение автобусов по маршрутам.</w:t>
      </w:r>
    </w:p>
    <w:p w14:paraId="71940324" w14:textId="60CC0832" w:rsidR="009F1705" w:rsidRDefault="009F1705" w:rsidP="009F1705">
      <w:pPr>
        <w:pStyle w:val="af7"/>
        <w:numPr>
          <w:ilvl w:val="0"/>
          <w:numId w:val="143"/>
        </w:numPr>
        <w:jc w:val="both"/>
      </w:pPr>
      <w:r>
        <w:t>Влияние пассажировместимости и числа автобусов на эксплуатационные показатели.</w:t>
      </w:r>
    </w:p>
    <w:p w14:paraId="5649723D" w14:textId="664A95CB" w:rsidR="009F1705" w:rsidRDefault="009F1705" w:rsidP="009F1705">
      <w:pPr>
        <w:pStyle w:val="af7"/>
        <w:numPr>
          <w:ilvl w:val="0"/>
          <w:numId w:val="143"/>
        </w:numPr>
        <w:jc w:val="both"/>
      </w:pPr>
      <w:r>
        <w:t>Расчёт рационального интервала и частоты движения.</w:t>
      </w:r>
    </w:p>
    <w:p w14:paraId="5AB0793B" w14:textId="2119B8B1" w:rsidR="009F1705" w:rsidRDefault="009F1705" w:rsidP="009F1705">
      <w:pPr>
        <w:pStyle w:val="af7"/>
        <w:numPr>
          <w:ilvl w:val="0"/>
          <w:numId w:val="143"/>
        </w:numPr>
        <w:jc w:val="both"/>
      </w:pPr>
      <w:r>
        <w:t>Маршрутная сеть и оборудование автобусных маршрутов. Транспортная сеть и маршрутная система, их показатели.</w:t>
      </w:r>
    </w:p>
    <w:p w14:paraId="3F27BBED" w14:textId="19904887" w:rsidR="009F1705" w:rsidRDefault="009F1705" w:rsidP="009F1705">
      <w:pPr>
        <w:pStyle w:val="af7"/>
        <w:numPr>
          <w:ilvl w:val="0"/>
          <w:numId w:val="143"/>
        </w:numPr>
        <w:jc w:val="both"/>
      </w:pPr>
      <w:r>
        <w:t>Автобусные маршруты, их характеристика и классификация. Порядок организации автобусных маршрутов. Выбор и обоснование автобусных маршрутов.</w:t>
      </w:r>
    </w:p>
    <w:p w14:paraId="726157B9" w14:textId="3D9FF3FA" w:rsidR="009F1705" w:rsidRDefault="009F1705" w:rsidP="009F1705">
      <w:pPr>
        <w:pStyle w:val="af7"/>
        <w:numPr>
          <w:ilvl w:val="0"/>
          <w:numId w:val="143"/>
        </w:numPr>
        <w:jc w:val="both"/>
      </w:pPr>
      <w:r>
        <w:t>Определение показателей транспортной сети и маршрутной системы.</w:t>
      </w:r>
    </w:p>
    <w:p w14:paraId="1B6F523D" w14:textId="3A4CCCE2" w:rsidR="009F1705" w:rsidRDefault="009F1705" w:rsidP="009F1705">
      <w:pPr>
        <w:pStyle w:val="af7"/>
        <w:numPr>
          <w:ilvl w:val="0"/>
          <w:numId w:val="143"/>
        </w:numPr>
        <w:jc w:val="both"/>
      </w:pPr>
      <w:r>
        <w:t>Расписание движения автобусов и методы их составления. Требования, предъявляемые к расписаниям. Виды расписаний.</w:t>
      </w:r>
    </w:p>
    <w:p w14:paraId="18B2B5B8" w14:textId="419DD21B" w:rsidR="009F1705" w:rsidRDefault="009F1705" w:rsidP="009F1705">
      <w:pPr>
        <w:pStyle w:val="af7"/>
        <w:numPr>
          <w:ilvl w:val="0"/>
          <w:numId w:val="143"/>
        </w:numPr>
        <w:jc w:val="both"/>
      </w:pPr>
      <w:r>
        <w:t>Требования к автомобильным дорогам. Классы и категории автомобильных дорог. Основные технические характеристики автомобильных дорог.</w:t>
      </w:r>
    </w:p>
    <w:p w14:paraId="1AF2193B" w14:textId="5D5F4728" w:rsidR="009F1705" w:rsidRDefault="009F1705" w:rsidP="009F1705">
      <w:pPr>
        <w:pStyle w:val="af7"/>
        <w:numPr>
          <w:ilvl w:val="0"/>
          <w:numId w:val="143"/>
        </w:numPr>
        <w:jc w:val="both"/>
      </w:pPr>
      <w:r>
        <w:t>Содержание автомобильных дорог. Улично-дорожная сеть. Планировочные особенности и геометрические параметры путей сообщения.</w:t>
      </w:r>
    </w:p>
    <w:p w14:paraId="54BEA78D" w14:textId="0837A128" w:rsidR="009F1705" w:rsidRDefault="009F1705" w:rsidP="009F1705">
      <w:pPr>
        <w:pStyle w:val="af7"/>
        <w:numPr>
          <w:ilvl w:val="0"/>
          <w:numId w:val="143"/>
        </w:numPr>
        <w:jc w:val="both"/>
      </w:pPr>
      <w:r>
        <w:t>Особенности организации различных схем улично-дорожной сети. Временные и пространственные характеристики транспортных потоков.</w:t>
      </w:r>
    </w:p>
    <w:p w14:paraId="312EB220" w14:textId="35A833A4" w:rsidR="009F1705" w:rsidRDefault="009F1705" w:rsidP="009F1705">
      <w:pPr>
        <w:pStyle w:val="af7"/>
        <w:numPr>
          <w:ilvl w:val="0"/>
          <w:numId w:val="143"/>
        </w:numPr>
        <w:jc w:val="both"/>
      </w:pPr>
      <w:r>
        <w:t>Интенсивность движения, мгновенная скорость движения. Неравномерность транспортных потоков и её разновидности.</w:t>
      </w:r>
    </w:p>
    <w:p w14:paraId="677450A9" w14:textId="4BF327F0" w:rsidR="009F1705" w:rsidRDefault="009F1705" w:rsidP="009F1705">
      <w:pPr>
        <w:pStyle w:val="af7"/>
        <w:numPr>
          <w:ilvl w:val="0"/>
          <w:numId w:val="143"/>
        </w:numPr>
        <w:jc w:val="both"/>
      </w:pPr>
      <w:r>
        <w:t>Динамический габарит ТС. Понятие динамического габарита автомобиля и методы определения его величины.</w:t>
      </w:r>
    </w:p>
    <w:p w14:paraId="744757D5" w14:textId="3174F6A5" w:rsidR="009F1705" w:rsidRDefault="009F1705" w:rsidP="009F1705">
      <w:pPr>
        <w:pStyle w:val="af7"/>
        <w:numPr>
          <w:ilvl w:val="0"/>
          <w:numId w:val="143"/>
        </w:numPr>
        <w:jc w:val="both"/>
      </w:pPr>
      <w:r>
        <w:t>Составляющие дистанции безопасности. Задержки движения. Темп движения. Задержки движения, их разновидности, причины и условия возникновения.</w:t>
      </w:r>
    </w:p>
    <w:p w14:paraId="70016A8E" w14:textId="16B65D72" w:rsidR="009F1705" w:rsidRDefault="009F1705" w:rsidP="009F1705">
      <w:pPr>
        <w:pStyle w:val="af7"/>
        <w:numPr>
          <w:ilvl w:val="0"/>
          <w:numId w:val="143"/>
        </w:numPr>
        <w:jc w:val="both"/>
      </w:pPr>
      <w:r>
        <w:t>Расчёт удельной интенсивности движения на перекрестке.</w:t>
      </w:r>
    </w:p>
    <w:p w14:paraId="0161C43F" w14:textId="37591A13" w:rsidR="009F1705" w:rsidRDefault="009F1705" w:rsidP="009F1705">
      <w:pPr>
        <w:pStyle w:val="af7"/>
        <w:numPr>
          <w:ilvl w:val="0"/>
          <w:numId w:val="143"/>
        </w:numPr>
        <w:jc w:val="both"/>
      </w:pPr>
      <w:r>
        <w:t>Выявление опасных участков на автомобильных дорогах.</w:t>
      </w:r>
    </w:p>
    <w:p w14:paraId="1EB265B4" w14:textId="29446250" w:rsidR="009F1705" w:rsidRDefault="009F1705" w:rsidP="009F1705">
      <w:pPr>
        <w:pStyle w:val="af7"/>
        <w:numPr>
          <w:ilvl w:val="0"/>
          <w:numId w:val="143"/>
        </w:numPr>
        <w:jc w:val="both"/>
      </w:pPr>
      <w:r>
        <w:t>Основные направления деятельности по обеспечению безопасности дорожного движения.</w:t>
      </w:r>
    </w:p>
    <w:p w14:paraId="3CF46270" w14:textId="42F88589" w:rsidR="009F1705" w:rsidRDefault="009F1705" w:rsidP="009F1705">
      <w:pPr>
        <w:pStyle w:val="af7"/>
        <w:numPr>
          <w:ilvl w:val="0"/>
          <w:numId w:val="143"/>
        </w:numPr>
        <w:jc w:val="both"/>
      </w:pPr>
      <w:r>
        <w:t>Понятие дорожно-транспортного происшествия (ДТП). Классификация и правила учёта ДТП.</w:t>
      </w:r>
    </w:p>
    <w:p w14:paraId="067142F0" w14:textId="40601CA7" w:rsidR="009F1705" w:rsidRDefault="009F1705" w:rsidP="009F1705">
      <w:pPr>
        <w:pStyle w:val="af7"/>
        <w:numPr>
          <w:ilvl w:val="0"/>
          <w:numId w:val="143"/>
        </w:numPr>
        <w:jc w:val="both"/>
      </w:pPr>
      <w:r>
        <w:t>Конструктивная безопасность транспортных средств. Активная, пассивная, послеаварийная и экологическая безопасность транспортных средств.</w:t>
      </w:r>
    </w:p>
    <w:p w14:paraId="42219DB2" w14:textId="1ACAB8AF" w:rsidR="009F1705" w:rsidRDefault="009F1705" w:rsidP="009F1705">
      <w:pPr>
        <w:pStyle w:val="af7"/>
        <w:numPr>
          <w:ilvl w:val="0"/>
          <w:numId w:val="143"/>
        </w:numPr>
        <w:jc w:val="both"/>
      </w:pPr>
      <w:r>
        <w:t>Медицинское обеспечение безопасности дорожного движения. Контроль состояния здоровья водителей. Порядок прохождения медицинского контроля.</w:t>
      </w:r>
    </w:p>
    <w:p w14:paraId="1EAB8B76" w14:textId="54E88287" w:rsidR="009F1705" w:rsidRDefault="009F1705" w:rsidP="009F1705">
      <w:pPr>
        <w:pStyle w:val="af7"/>
        <w:numPr>
          <w:ilvl w:val="0"/>
          <w:numId w:val="143"/>
        </w:numPr>
        <w:jc w:val="both"/>
      </w:pPr>
      <w:r>
        <w:t>Основные принципы организации движения в особых условиях. Факторы, влияющие на зрительное восприятие водителя в переходное и темное время суток. Критерии оценки</w:t>
      </w:r>
    </w:p>
    <w:p w14:paraId="66DF2010" w14:textId="77777777" w:rsidR="009F1705" w:rsidRDefault="009F1705" w:rsidP="009F1705">
      <w:pPr>
        <w:pStyle w:val="af7"/>
        <w:numPr>
          <w:ilvl w:val="0"/>
          <w:numId w:val="143"/>
        </w:numPr>
        <w:jc w:val="both"/>
      </w:pPr>
      <w:r>
        <w:t>видимости объекта в темноте.</w:t>
      </w:r>
    </w:p>
    <w:p w14:paraId="18DDE62C" w14:textId="4C28A852" w:rsidR="009F1705" w:rsidRDefault="009F1705" w:rsidP="009F1705">
      <w:pPr>
        <w:pStyle w:val="af7"/>
        <w:numPr>
          <w:ilvl w:val="0"/>
          <w:numId w:val="143"/>
        </w:numPr>
        <w:jc w:val="both"/>
      </w:pPr>
      <w:r>
        <w:t>Меры для улучшения ориентирования водителей в темноте и предотвращения ослепления водителей.</w:t>
      </w:r>
    </w:p>
    <w:p w14:paraId="13D3F017" w14:textId="081A0F92" w:rsidR="009F1705" w:rsidRDefault="009F1705" w:rsidP="009F1705">
      <w:pPr>
        <w:pStyle w:val="af7"/>
        <w:numPr>
          <w:ilvl w:val="0"/>
          <w:numId w:val="143"/>
        </w:numPr>
        <w:jc w:val="both"/>
      </w:pPr>
      <w:r>
        <w:t>Дополнительные меры повышения безопасности движения в зимних условиях.</w:t>
      </w:r>
    </w:p>
    <w:p w14:paraId="44AE6E7C" w14:textId="0DDFF93F" w:rsidR="009F1705" w:rsidRDefault="009F1705" w:rsidP="009F1705">
      <w:pPr>
        <w:pStyle w:val="af7"/>
        <w:numPr>
          <w:ilvl w:val="0"/>
          <w:numId w:val="143"/>
        </w:numPr>
        <w:jc w:val="both"/>
      </w:pPr>
      <w:r>
        <w:t>Пути повышения сцепления колёс автомобилей с дорожным покрытием и борьба со скользкостью покрытия.</w:t>
      </w:r>
    </w:p>
    <w:p w14:paraId="72D15380" w14:textId="1756218A" w:rsidR="009F1705" w:rsidRDefault="009F1705" w:rsidP="009F1705">
      <w:pPr>
        <w:pStyle w:val="af7"/>
        <w:numPr>
          <w:ilvl w:val="0"/>
          <w:numId w:val="143"/>
        </w:numPr>
        <w:jc w:val="both"/>
      </w:pPr>
      <w:r>
        <w:t>Пропускная способность железнодорожных переездов.</w:t>
      </w:r>
    </w:p>
    <w:p w14:paraId="637D4823" w14:textId="2A2E75B5" w:rsidR="009F1705" w:rsidRDefault="009F1705" w:rsidP="009F1705">
      <w:pPr>
        <w:pStyle w:val="af7"/>
        <w:numPr>
          <w:ilvl w:val="0"/>
          <w:numId w:val="143"/>
        </w:numPr>
        <w:jc w:val="both"/>
      </w:pPr>
      <w:r>
        <w:t>Обеспечение требуемой видимости на железнодорожных переездах.</w:t>
      </w:r>
    </w:p>
    <w:p w14:paraId="5845639F" w14:textId="7D096D95" w:rsidR="009F1705" w:rsidRDefault="009F1705" w:rsidP="009F1705">
      <w:pPr>
        <w:pStyle w:val="af7"/>
        <w:numPr>
          <w:ilvl w:val="0"/>
          <w:numId w:val="143"/>
        </w:numPr>
        <w:jc w:val="both"/>
      </w:pPr>
      <w:r>
        <w:t>Повышение пропускной способности железнодорожных переездов.</w:t>
      </w:r>
    </w:p>
    <w:p w14:paraId="0FD3F125" w14:textId="13EF0BB5" w:rsidR="009F1705" w:rsidRPr="009F1705" w:rsidRDefault="009F1705" w:rsidP="009F1705">
      <w:pPr>
        <w:pStyle w:val="af7"/>
        <w:numPr>
          <w:ilvl w:val="0"/>
          <w:numId w:val="143"/>
        </w:numPr>
        <w:jc w:val="both"/>
      </w:pPr>
      <w:r>
        <w:t>Средства информации и управления движением на железнодорожных переездах.</w:t>
      </w:r>
    </w:p>
    <w:p w14:paraId="5C56BCA9" w14:textId="77777777" w:rsidR="009F1705" w:rsidRPr="009F1705" w:rsidRDefault="009F1705" w:rsidP="009F1705">
      <w:pPr>
        <w:jc w:val="both"/>
      </w:pPr>
    </w:p>
    <w:p w14:paraId="729B6108" w14:textId="77777777" w:rsidR="009F1705" w:rsidRPr="009F1705" w:rsidRDefault="009F1705" w:rsidP="009F1705">
      <w:pPr>
        <w:jc w:val="both"/>
      </w:pPr>
    </w:p>
    <w:p w14:paraId="19D85168" w14:textId="77777777" w:rsidR="009F1705" w:rsidRPr="009F1705" w:rsidRDefault="009F1705" w:rsidP="009F1705">
      <w:pPr>
        <w:jc w:val="both"/>
      </w:pPr>
    </w:p>
    <w:p w14:paraId="18A647CF" w14:textId="77777777" w:rsidR="009F1705" w:rsidRPr="009F1705" w:rsidRDefault="009F1705" w:rsidP="009F1705">
      <w:pPr>
        <w:jc w:val="both"/>
      </w:pPr>
    </w:p>
    <w:p w14:paraId="0F590C2B" w14:textId="77777777" w:rsidR="00316023" w:rsidRPr="001E25ED" w:rsidRDefault="00DA4BF8" w:rsidP="00DA4B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1E25ED">
        <w:lastRenderedPageBreak/>
        <w:t xml:space="preserve"> </w:t>
      </w:r>
      <w:r w:rsidR="001E25ED" w:rsidRPr="001E25ED">
        <w:t xml:space="preserve"> </w:t>
      </w:r>
      <w:r w:rsidR="001E25ED">
        <w:t>П</w:t>
      </w:r>
      <w:r w:rsidR="0000370F">
        <w:t>реподаватель Г</w:t>
      </w:r>
      <w:r w:rsidRPr="001E25ED">
        <w:t xml:space="preserve">БПОУ «КБАДК» </w:t>
      </w:r>
      <w:r w:rsidR="00E617AC">
        <w:t>______________</w:t>
      </w:r>
      <w:r w:rsidR="001E25ED">
        <w:t>Т</w:t>
      </w:r>
      <w:r w:rsidR="00DF37E2">
        <w:t>руфанова О.В.</w:t>
      </w:r>
    </w:p>
    <w:p w14:paraId="663476C1" w14:textId="77777777" w:rsidR="00316023" w:rsidRPr="001E25ED" w:rsidRDefault="00316023" w:rsidP="00DC52CB">
      <w:pPr>
        <w:jc w:val="both"/>
      </w:pPr>
    </w:p>
    <w:sectPr w:rsidR="00316023" w:rsidRPr="001E25ED" w:rsidSect="008E1988">
      <w:pgSz w:w="11906" w:h="16838"/>
      <w:pgMar w:top="360"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C9442" w14:textId="77777777" w:rsidR="001F334B" w:rsidRDefault="001F334B">
      <w:r>
        <w:separator/>
      </w:r>
    </w:p>
  </w:endnote>
  <w:endnote w:type="continuationSeparator" w:id="0">
    <w:p w14:paraId="05A1174E" w14:textId="77777777" w:rsidR="001F334B" w:rsidRDefault="001F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D206" w14:textId="77777777" w:rsidR="008227C5" w:rsidRDefault="004E1653" w:rsidP="00B31EF9">
    <w:pPr>
      <w:pStyle w:val="a7"/>
      <w:framePr w:wrap="around" w:vAnchor="text" w:hAnchor="margin" w:xAlign="right" w:y="1"/>
      <w:rPr>
        <w:rStyle w:val="a9"/>
      </w:rPr>
    </w:pPr>
    <w:r>
      <w:rPr>
        <w:rStyle w:val="a9"/>
      </w:rPr>
      <w:fldChar w:fldCharType="begin"/>
    </w:r>
    <w:r w:rsidR="008227C5">
      <w:rPr>
        <w:rStyle w:val="a9"/>
      </w:rPr>
      <w:instrText xml:space="preserve">PAGE  </w:instrText>
    </w:r>
    <w:r>
      <w:rPr>
        <w:rStyle w:val="a9"/>
      </w:rPr>
      <w:fldChar w:fldCharType="end"/>
    </w:r>
  </w:p>
  <w:p w14:paraId="131F1197" w14:textId="77777777" w:rsidR="008227C5" w:rsidRDefault="008227C5" w:rsidP="000A4DE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BE2C1" w14:textId="77777777" w:rsidR="008227C5" w:rsidRDefault="004E1653" w:rsidP="00B31EF9">
    <w:pPr>
      <w:pStyle w:val="a7"/>
      <w:framePr w:wrap="around" w:vAnchor="text" w:hAnchor="margin" w:xAlign="right" w:y="1"/>
      <w:rPr>
        <w:rStyle w:val="a9"/>
      </w:rPr>
    </w:pPr>
    <w:r>
      <w:rPr>
        <w:rStyle w:val="a9"/>
      </w:rPr>
      <w:fldChar w:fldCharType="begin"/>
    </w:r>
    <w:r w:rsidR="008227C5">
      <w:rPr>
        <w:rStyle w:val="a9"/>
      </w:rPr>
      <w:instrText xml:space="preserve">PAGE  </w:instrText>
    </w:r>
    <w:r>
      <w:rPr>
        <w:rStyle w:val="a9"/>
      </w:rPr>
      <w:fldChar w:fldCharType="separate"/>
    </w:r>
    <w:r w:rsidR="00380E43">
      <w:rPr>
        <w:rStyle w:val="a9"/>
        <w:noProof/>
      </w:rPr>
      <w:t>40</w:t>
    </w:r>
    <w:r>
      <w:rPr>
        <w:rStyle w:val="a9"/>
      </w:rPr>
      <w:fldChar w:fldCharType="end"/>
    </w:r>
  </w:p>
  <w:p w14:paraId="40D6FA2D" w14:textId="77777777" w:rsidR="008227C5" w:rsidRDefault="008227C5" w:rsidP="000A4DE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04A0" w14:textId="77777777" w:rsidR="001F334B" w:rsidRDefault="001F334B">
      <w:r>
        <w:separator/>
      </w:r>
    </w:p>
  </w:footnote>
  <w:footnote w:type="continuationSeparator" w:id="0">
    <w:p w14:paraId="5DC5BD8A" w14:textId="77777777" w:rsidR="001F334B" w:rsidRDefault="001F3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F46"/>
    <w:multiLevelType w:val="hybridMultilevel"/>
    <w:tmpl w:val="E03055D0"/>
    <w:lvl w:ilvl="0" w:tplc="74A431D0">
      <w:start w:val="1"/>
      <w:numFmt w:val="decimal"/>
      <w:lvlText w:val="%1)"/>
      <w:lvlJc w:val="left"/>
      <w:pPr>
        <w:ind w:left="1961" w:hanging="26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2CA493A">
      <w:numFmt w:val="bullet"/>
      <w:lvlText w:val="•"/>
      <w:lvlJc w:val="left"/>
      <w:pPr>
        <w:ind w:left="2827" w:hanging="262"/>
      </w:pPr>
      <w:rPr>
        <w:rFonts w:hint="default"/>
        <w:lang w:val="ru-RU" w:eastAsia="en-US" w:bidi="ar-SA"/>
      </w:rPr>
    </w:lvl>
    <w:lvl w:ilvl="2" w:tplc="8DEAEF14">
      <w:numFmt w:val="bullet"/>
      <w:lvlText w:val="•"/>
      <w:lvlJc w:val="left"/>
      <w:pPr>
        <w:ind w:left="3694" w:hanging="262"/>
      </w:pPr>
      <w:rPr>
        <w:rFonts w:hint="default"/>
        <w:lang w:val="ru-RU" w:eastAsia="en-US" w:bidi="ar-SA"/>
      </w:rPr>
    </w:lvl>
    <w:lvl w:ilvl="3" w:tplc="585C3CA2">
      <w:numFmt w:val="bullet"/>
      <w:lvlText w:val="•"/>
      <w:lvlJc w:val="left"/>
      <w:pPr>
        <w:ind w:left="4561" w:hanging="262"/>
      </w:pPr>
      <w:rPr>
        <w:rFonts w:hint="default"/>
        <w:lang w:val="ru-RU" w:eastAsia="en-US" w:bidi="ar-SA"/>
      </w:rPr>
    </w:lvl>
    <w:lvl w:ilvl="4" w:tplc="899462BE">
      <w:numFmt w:val="bullet"/>
      <w:lvlText w:val="•"/>
      <w:lvlJc w:val="left"/>
      <w:pPr>
        <w:ind w:left="5428" w:hanging="262"/>
      </w:pPr>
      <w:rPr>
        <w:rFonts w:hint="default"/>
        <w:lang w:val="ru-RU" w:eastAsia="en-US" w:bidi="ar-SA"/>
      </w:rPr>
    </w:lvl>
    <w:lvl w:ilvl="5" w:tplc="A9383B1E">
      <w:numFmt w:val="bullet"/>
      <w:lvlText w:val="•"/>
      <w:lvlJc w:val="left"/>
      <w:pPr>
        <w:ind w:left="6296" w:hanging="262"/>
      </w:pPr>
      <w:rPr>
        <w:rFonts w:hint="default"/>
        <w:lang w:val="ru-RU" w:eastAsia="en-US" w:bidi="ar-SA"/>
      </w:rPr>
    </w:lvl>
    <w:lvl w:ilvl="6" w:tplc="561A8650">
      <w:numFmt w:val="bullet"/>
      <w:lvlText w:val="•"/>
      <w:lvlJc w:val="left"/>
      <w:pPr>
        <w:ind w:left="7163" w:hanging="262"/>
      </w:pPr>
      <w:rPr>
        <w:rFonts w:hint="default"/>
        <w:lang w:val="ru-RU" w:eastAsia="en-US" w:bidi="ar-SA"/>
      </w:rPr>
    </w:lvl>
    <w:lvl w:ilvl="7" w:tplc="14C89900">
      <w:numFmt w:val="bullet"/>
      <w:lvlText w:val="•"/>
      <w:lvlJc w:val="left"/>
      <w:pPr>
        <w:ind w:left="8030" w:hanging="262"/>
      </w:pPr>
      <w:rPr>
        <w:rFonts w:hint="default"/>
        <w:lang w:val="ru-RU" w:eastAsia="en-US" w:bidi="ar-SA"/>
      </w:rPr>
    </w:lvl>
    <w:lvl w:ilvl="8" w:tplc="02D61D9C">
      <w:numFmt w:val="bullet"/>
      <w:lvlText w:val="•"/>
      <w:lvlJc w:val="left"/>
      <w:pPr>
        <w:ind w:left="8897" w:hanging="262"/>
      </w:pPr>
      <w:rPr>
        <w:rFonts w:hint="default"/>
        <w:lang w:val="ru-RU" w:eastAsia="en-US" w:bidi="ar-SA"/>
      </w:rPr>
    </w:lvl>
  </w:abstractNum>
  <w:abstractNum w:abstractNumId="1" w15:restartNumberingAfterBreak="0">
    <w:nsid w:val="00DD4DAE"/>
    <w:multiLevelType w:val="hybridMultilevel"/>
    <w:tmpl w:val="868C2B36"/>
    <w:lvl w:ilvl="0" w:tplc="0419000B">
      <w:start w:val="1"/>
      <w:numFmt w:val="bullet"/>
      <w:lvlText w:val=""/>
      <w:lvlJc w:val="left"/>
      <w:pPr>
        <w:tabs>
          <w:tab w:val="num" w:pos="1260"/>
        </w:tabs>
        <w:ind w:left="1260" w:hanging="360"/>
      </w:pPr>
      <w:rPr>
        <w:rFonts w:ascii="Wingdings" w:hAnsi="Wingdings" w:hint="default"/>
      </w:rPr>
    </w:lvl>
    <w:lvl w:ilvl="1" w:tplc="02024AC4">
      <w:start w:val="1"/>
      <w:numFmt w:val="decimal"/>
      <w:lvlText w:val="%2."/>
      <w:lvlJc w:val="left"/>
      <w:pPr>
        <w:tabs>
          <w:tab w:val="num" w:pos="1980"/>
        </w:tabs>
        <w:ind w:left="1980" w:hanging="360"/>
      </w:pPr>
      <w:rPr>
        <w:rFonts w:cs="Times New Roman" w:hint="default"/>
        <w:b/>
        <w:i/>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1137215"/>
    <w:multiLevelType w:val="hybridMultilevel"/>
    <w:tmpl w:val="DE7E41C8"/>
    <w:lvl w:ilvl="0" w:tplc="58FA00F8">
      <w:start w:val="3"/>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04501A87"/>
    <w:multiLevelType w:val="hybridMultilevel"/>
    <w:tmpl w:val="D83ACDFC"/>
    <w:lvl w:ilvl="0" w:tplc="D006023A">
      <w:start w:val="1"/>
      <w:numFmt w:val="decimal"/>
      <w:lvlText w:val="%1."/>
      <w:lvlJc w:val="left"/>
      <w:pPr>
        <w:ind w:left="998" w:hanging="432"/>
        <w:jc w:val="left"/>
      </w:pPr>
      <w:rPr>
        <w:rFonts w:ascii="Courier New" w:eastAsia="Courier New" w:hAnsi="Courier New" w:cs="Courier New" w:hint="default"/>
        <w:b w:val="0"/>
        <w:bCs w:val="0"/>
        <w:i w:val="0"/>
        <w:iCs w:val="0"/>
        <w:spacing w:val="-1"/>
        <w:w w:val="100"/>
        <w:sz w:val="24"/>
        <w:szCs w:val="24"/>
        <w:lang w:val="ru-RU" w:eastAsia="en-US" w:bidi="ar-SA"/>
      </w:rPr>
    </w:lvl>
    <w:lvl w:ilvl="1" w:tplc="CDEC8440">
      <w:numFmt w:val="bullet"/>
      <w:lvlText w:val="•"/>
      <w:lvlJc w:val="left"/>
      <w:pPr>
        <w:ind w:left="1963" w:hanging="432"/>
      </w:pPr>
      <w:rPr>
        <w:rFonts w:hint="default"/>
        <w:lang w:val="ru-RU" w:eastAsia="en-US" w:bidi="ar-SA"/>
      </w:rPr>
    </w:lvl>
    <w:lvl w:ilvl="2" w:tplc="1B862680">
      <w:numFmt w:val="bullet"/>
      <w:lvlText w:val="•"/>
      <w:lvlJc w:val="left"/>
      <w:pPr>
        <w:ind w:left="2926" w:hanging="432"/>
      </w:pPr>
      <w:rPr>
        <w:rFonts w:hint="default"/>
        <w:lang w:val="ru-RU" w:eastAsia="en-US" w:bidi="ar-SA"/>
      </w:rPr>
    </w:lvl>
    <w:lvl w:ilvl="3" w:tplc="46D6EE66">
      <w:numFmt w:val="bullet"/>
      <w:lvlText w:val="•"/>
      <w:lvlJc w:val="left"/>
      <w:pPr>
        <w:ind w:left="3889" w:hanging="432"/>
      </w:pPr>
      <w:rPr>
        <w:rFonts w:hint="default"/>
        <w:lang w:val="ru-RU" w:eastAsia="en-US" w:bidi="ar-SA"/>
      </w:rPr>
    </w:lvl>
    <w:lvl w:ilvl="4" w:tplc="4C70BAF4">
      <w:numFmt w:val="bullet"/>
      <w:lvlText w:val="•"/>
      <w:lvlJc w:val="left"/>
      <w:pPr>
        <w:ind w:left="4852" w:hanging="432"/>
      </w:pPr>
      <w:rPr>
        <w:rFonts w:hint="default"/>
        <w:lang w:val="ru-RU" w:eastAsia="en-US" w:bidi="ar-SA"/>
      </w:rPr>
    </w:lvl>
    <w:lvl w:ilvl="5" w:tplc="A134CF4E">
      <w:numFmt w:val="bullet"/>
      <w:lvlText w:val="•"/>
      <w:lvlJc w:val="left"/>
      <w:pPr>
        <w:ind w:left="5816" w:hanging="432"/>
      </w:pPr>
      <w:rPr>
        <w:rFonts w:hint="default"/>
        <w:lang w:val="ru-RU" w:eastAsia="en-US" w:bidi="ar-SA"/>
      </w:rPr>
    </w:lvl>
    <w:lvl w:ilvl="6" w:tplc="A3AED436">
      <w:numFmt w:val="bullet"/>
      <w:lvlText w:val="•"/>
      <w:lvlJc w:val="left"/>
      <w:pPr>
        <w:ind w:left="6779" w:hanging="432"/>
      </w:pPr>
      <w:rPr>
        <w:rFonts w:hint="default"/>
        <w:lang w:val="ru-RU" w:eastAsia="en-US" w:bidi="ar-SA"/>
      </w:rPr>
    </w:lvl>
    <w:lvl w:ilvl="7" w:tplc="CD7C8680">
      <w:numFmt w:val="bullet"/>
      <w:lvlText w:val="•"/>
      <w:lvlJc w:val="left"/>
      <w:pPr>
        <w:ind w:left="7742" w:hanging="432"/>
      </w:pPr>
      <w:rPr>
        <w:rFonts w:hint="default"/>
        <w:lang w:val="ru-RU" w:eastAsia="en-US" w:bidi="ar-SA"/>
      </w:rPr>
    </w:lvl>
    <w:lvl w:ilvl="8" w:tplc="616AB28E">
      <w:numFmt w:val="bullet"/>
      <w:lvlText w:val="•"/>
      <w:lvlJc w:val="left"/>
      <w:pPr>
        <w:ind w:left="8705" w:hanging="432"/>
      </w:pPr>
      <w:rPr>
        <w:rFonts w:hint="default"/>
        <w:lang w:val="ru-RU" w:eastAsia="en-US" w:bidi="ar-SA"/>
      </w:rPr>
    </w:lvl>
  </w:abstractNum>
  <w:abstractNum w:abstractNumId="4" w15:restartNumberingAfterBreak="0">
    <w:nsid w:val="0455520F"/>
    <w:multiLevelType w:val="multilevel"/>
    <w:tmpl w:val="ABF4364E"/>
    <w:lvl w:ilvl="0">
      <w:start w:val="1"/>
      <w:numFmt w:val="decimal"/>
      <w:lvlText w:val="%1"/>
      <w:lvlJc w:val="left"/>
      <w:pPr>
        <w:ind w:left="1486" w:hanging="212"/>
        <w:jc w:val="right"/>
      </w:pPr>
      <w:rPr>
        <w:rFonts w:hint="default"/>
        <w:spacing w:val="0"/>
        <w:w w:val="100"/>
        <w:lang w:val="ru-RU" w:eastAsia="en-US" w:bidi="ar-SA"/>
      </w:rPr>
    </w:lvl>
    <w:lvl w:ilvl="1">
      <w:start w:val="1"/>
      <w:numFmt w:val="decimal"/>
      <w:lvlText w:val="%1.%2"/>
      <w:lvlJc w:val="left"/>
      <w:pPr>
        <w:ind w:left="1635"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1620" w:hanging="360"/>
      </w:pPr>
      <w:rPr>
        <w:rFonts w:hint="default"/>
        <w:lang w:val="ru-RU" w:eastAsia="en-US" w:bidi="ar-SA"/>
      </w:rPr>
    </w:lvl>
    <w:lvl w:ilvl="3">
      <w:numFmt w:val="bullet"/>
      <w:lvlText w:val="•"/>
      <w:lvlJc w:val="left"/>
      <w:pPr>
        <w:ind w:left="1640" w:hanging="360"/>
      </w:pPr>
      <w:rPr>
        <w:rFonts w:hint="default"/>
        <w:lang w:val="ru-RU" w:eastAsia="en-US" w:bidi="ar-SA"/>
      </w:rPr>
    </w:lvl>
    <w:lvl w:ilvl="4">
      <w:numFmt w:val="bullet"/>
      <w:lvlText w:val="•"/>
      <w:lvlJc w:val="left"/>
      <w:pPr>
        <w:ind w:left="2924" w:hanging="360"/>
      </w:pPr>
      <w:rPr>
        <w:rFonts w:hint="default"/>
        <w:lang w:val="ru-RU" w:eastAsia="en-US" w:bidi="ar-SA"/>
      </w:rPr>
    </w:lvl>
    <w:lvl w:ilvl="5">
      <w:numFmt w:val="bullet"/>
      <w:lvlText w:val="•"/>
      <w:lvlJc w:val="left"/>
      <w:pPr>
        <w:ind w:left="4209" w:hanging="360"/>
      </w:pPr>
      <w:rPr>
        <w:rFonts w:hint="default"/>
        <w:lang w:val="ru-RU" w:eastAsia="en-US" w:bidi="ar-SA"/>
      </w:rPr>
    </w:lvl>
    <w:lvl w:ilvl="6">
      <w:numFmt w:val="bullet"/>
      <w:lvlText w:val="•"/>
      <w:lvlJc w:val="left"/>
      <w:pPr>
        <w:ind w:left="5493" w:hanging="360"/>
      </w:pPr>
      <w:rPr>
        <w:rFonts w:hint="default"/>
        <w:lang w:val="ru-RU" w:eastAsia="en-US" w:bidi="ar-SA"/>
      </w:rPr>
    </w:lvl>
    <w:lvl w:ilvl="7">
      <w:numFmt w:val="bullet"/>
      <w:lvlText w:val="•"/>
      <w:lvlJc w:val="left"/>
      <w:pPr>
        <w:ind w:left="6778" w:hanging="360"/>
      </w:pPr>
      <w:rPr>
        <w:rFonts w:hint="default"/>
        <w:lang w:val="ru-RU" w:eastAsia="en-US" w:bidi="ar-SA"/>
      </w:rPr>
    </w:lvl>
    <w:lvl w:ilvl="8">
      <w:numFmt w:val="bullet"/>
      <w:lvlText w:val="•"/>
      <w:lvlJc w:val="left"/>
      <w:pPr>
        <w:ind w:left="8063" w:hanging="360"/>
      </w:pPr>
      <w:rPr>
        <w:rFonts w:hint="default"/>
        <w:lang w:val="ru-RU" w:eastAsia="en-US" w:bidi="ar-SA"/>
      </w:rPr>
    </w:lvl>
  </w:abstractNum>
  <w:abstractNum w:abstractNumId="5" w15:restartNumberingAfterBreak="0">
    <w:nsid w:val="05A36BAD"/>
    <w:multiLevelType w:val="hybridMultilevel"/>
    <w:tmpl w:val="549A2B36"/>
    <w:lvl w:ilvl="0" w:tplc="0706CFB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7B44E08">
      <w:numFmt w:val="bullet"/>
      <w:lvlText w:val="•"/>
      <w:lvlJc w:val="left"/>
      <w:pPr>
        <w:ind w:left="2827" w:hanging="260"/>
      </w:pPr>
      <w:rPr>
        <w:rFonts w:hint="default"/>
        <w:lang w:val="ru-RU" w:eastAsia="en-US" w:bidi="ar-SA"/>
      </w:rPr>
    </w:lvl>
    <w:lvl w:ilvl="2" w:tplc="FC165A5A">
      <w:numFmt w:val="bullet"/>
      <w:lvlText w:val="•"/>
      <w:lvlJc w:val="left"/>
      <w:pPr>
        <w:ind w:left="3694" w:hanging="260"/>
      </w:pPr>
      <w:rPr>
        <w:rFonts w:hint="default"/>
        <w:lang w:val="ru-RU" w:eastAsia="en-US" w:bidi="ar-SA"/>
      </w:rPr>
    </w:lvl>
    <w:lvl w:ilvl="3" w:tplc="C0285D8C">
      <w:numFmt w:val="bullet"/>
      <w:lvlText w:val="•"/>
      <w:lvlJc w:val="left"/>
      <w:pPr>
        <w:ind w:left="4561" w:hanging="260"/>
      </w:pPr>
      <w:rPr>
        <w:rFonts w:hint="default"/>
        <w:lang w:val="ru-RU" w:eastAsia="en-US" w:bidi="ar-SA"/>
      </w:rPr>
    </w:lvl>
    <w:lvl w:ilvl="4" w:tplc="570E10BE">
      <w:numFmt w:val="bullet"/>
      <w:lvlText w:val="•"/>
      <w:lvlJc w:val="left"/>
      <w:pPr>
        <w:ind w:left="5428" w:hanging="260"/>
      </w:pPr>
      <w:rPr>
        <w:rFonts w:hint="default"/>
        <w:lang w:val="ru-RU" w:eastAsia="en-US" w:bidi="ar-SA"/>
      </w:rPr>
    </w:lvl>
    <w:lvl w:ilvl="5" w:tplc="950213BA">
      <w:numFmt w:val="bullet"/>
      <w:lvlText w:val="•"/>
      <w:lvlJc w:val="left"/>
      <w:pPr>
        <w:ind w:left="6296" w:hanging="260"/>
      </w:pPr>
      <w:rPr>
        <w:rFonts w:hint="default"/>
        <w:lang w:val="ru-RU" w:eastAsia="en-US" w:bidi="ar-SA"/>
      </w:rPr>
    </w:lvl>
    <w:lvl w:ilvl="6" w:tplc="3C8E793C">
      <w:numFmt w:val="bullet"/>
      <w:lvlText w:val="•"/>
      <w:lvlJc w:val="left"/>
      <w:pPr>
        <w:ind w:left="7163" w:hanging="260"/>
      </w:pPr>
      <w:rPr>
        <w:rFonts w:hint="default"/>
        <w:lang w:val="ru-RU" w:eastAsia="en-US" w:bidi="ar-SA"/>
      </w:rPr>
    </w:lvl>
    <w:lvl w:ilvl="7" w:tplc="7BB6756E">
      <w:numFmt w:val="bullet"/>
      <w:lvlText w:val="•"/>
      <w:lvlJc w:val="left"/>
      <w:pPr>
        <w:ind w:left="8030" w:hanging="260"/>
      </w:pPr>
      <w:rPr>
        <w:rFonts w:hint="default"/>
        <w:lang w:val="ru-RU" w:eastAsia="en-US" w:bidi="ar-SA"/>
      </w:rPr>
    </w:lvl>
    <w:lvl w:ilvl="8" w:tplc="8AC05A20">
      <w:numFmt w:val="bullet"/>
      <w:lvlText w:val="•"/>
      <w:lvlJc w:val="left"/>
      <w:pPr>
        <w:ind w:left="8897" w:hanging="260"/>
      </w:pPr>
      <w:rPr>
        <w:rFonts w:hint="default"/>
        <w:lang w:val="ru-RU" w:eastAsia="en-US" w:bidi="ar-SA"/>
      </w:rPr>
    </w:lvl>
  </w:abstractNum>
  <w:abstractNum w:abstractNumId="6" w15:restartNumberingAfterBreak="0">
    <w:nsid w:val="069C4CB3"/>
    <w:multiLevelType w:val="hybridMultilevel"/>
    <w:tmpl w:val="4BF09FC2"/>
    <w:lvl w:ilvl="0" w:tplc="4CAA922A">
      <w:start w:val="1"/>
      <w:numFmt w:val="decimal"/>
      <w:lvlText w:val="%1)"/>
      <w:lvlJc w:val="left"/>
      <w:pPr>
        <w:ind w:left="801"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F864574">
      <w:start w:val="1"/>
      <w:numFmt w:val="decimal"/>
      <w:lvlText w:val="%2."/>
      <w:lvlJc w:val="left"/>
      <w:pPr>
        <w:ind w:left="1515" w:hanging="24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2" w:tplc="C180D3EE">
      <w:start w:val="1"/>
      <w:numFmt w:val="decimal"/>
      <w:lvlText w:val="%3)"/>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tplc="FE1CFD78">
      <w:numFmt w:val="bullet"/>
      <w:lvlText w:val="•"/>
      <w:lvlJc w:val="left"/>
      <w:pPr>
        <w:ind w:left="2899" w:hanging="260"/>
      </w:pPr>
      <w:rPr>
        <w:rFonts w:hint="default"/>
        <w:lang w:val="ru-RU" w:eastAsia="en-US" w:bidi="ar-SA"/>
      </w:rPr>
    </w:lvl>
    <w:lvl w:ilvl="4" w:tplc="8098DF96">
      <w:numFmt w:val="bullet"/>
      <w:lvlText w:val="•"/>
      <w:lvlJc w:val="left"/>
      <w:pPr>
        <w:ind w:left="3838" w:hanging="260"/>
      </w:pPr>
      <w:rPr>
        <w:rFonts w:hint="default"/>
        <w:lang w:val="ru-RU" w:eastAsia="en-US" w:bidi="ar-SA"/>
      </w:rPr>
    </w:lvl>
    <w:lvl w:ilvl="5" w:tplc="3982B570">
      <w:numFmt w:val="bullet"/>
      <w:lvlText w:val="•"/>
      <w:lvlJc w:val="left"/>
      <w:pPr>
        <w:ind w:left="4777" w:hanging="260"/>
      </w:pPr>
      <w:rPr>
        <w:rFonts w:hint="default"/>
        <w:lang w:val="ru-RU" w:eastAsia="en-US" w:bidi="ar-SA"/>
      </w:rPr>
    </w:lvl>
    <w:lvl w:ilvl="6" w:tplc="19C87660">
      <w:numFmt w:val="bullet"/>
      <w:lvlText w:val="•"/>
      <w:lvlJc w:val="left"/>
      <w:pPr>
        <w:ind w:left="5717" w:hanging="260"/>
      </w:pPr>
      <w:rPr>
        <w:rFonts w:hint="default"/>
        <w:lang w:val="ru-RU" w:eastAsia="en-US" w:bidi="ar-SA"/>
      </w:rPr>
    </w:lvl>
    <w:lvl w:ilvl="7" w:tplc="B8E01E92">
      <w:numFmt w:val="bullet"/>
      <w:lvlText w:val="•"/>
      <w:lvlJc w:val="left"/>
      <w:pPr>
        <w:ind w:left="6656" w:hanging="260"/>
      </w:pPr>
      <w:rPr>
        <w:rFonts w:hint="default"/>
        <w:lang w:val="ru-RU" w:eastAsia="en-US" w:bidi="ar-SA"/>
      </w:rPr>
    </w:lvl>
    <w:lvl w:ilvl="8" w:tplc="3EFCB0BA">
      <w:numFmt w:val="bullet"/>
      <w:lvlText w:val="•"/>
      <w:lvlJc w:val="left"/>
      <w:pPr>
        <w:ind w:left="7595" w:hanging="260"/>
      </w:pPr>
      <w:rPr>
        <w:rFonts w:hint="default"/>
        <w:lang w:val="ru-RU" w:eastAsia="en-US" w:bidi="ar-SA"/>
      </w:rPr>
    </w:lvl>
  </w:abstractNum>
  <w:abstractNum w:abstractNumId="7" w15:restartNumberingAfterBreak="0">
    <w:nsid w:val="06A05431"/>
    <w:multiLevelType w:val="hybridMultilevel"/>
    <w:tmpl w:val="26DC5396"/>
    <w:lvl w:ilvl="0" w:tplc="2EC480B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2D8A62E">
      <w:numFmt w:val="bullet"/>
      <w:lvlText w:val="•"/>
      <w:lvlJc w:val="left"/>
      <w:pPr>
        <w:ind w:left="2827" w:hanging="260"/>
      </w:pPr>
      <w:rPr>
        <w:rFonts w:hint="default"/>
        <w:lang w:val="ru-RU" w:eastAsia="en-US" w:bidi="ar-SA"/>
      </w:rPr>
    </w:lvl>
    <w:lvl w:ilvl="2" w:tplc="A57403E4">
      <w:numFmt w:val="bullet"/>
      <w:lvlText w:val="•"/>
      <w:lvlJc w:val="left"/>
      <w:pPr>
        <w:ind w:left="3694" w:hanging="260"/>
      </w:pPr>
      <w:rPr>
        <w:rFonts w:hint="default"/>
        <w:lang w:val="ru-RU" w:eastAsia="en-US" w:bidi="ar-SA"/>
      </w:rPr>
    </w:lvl>
    <w:lvl w:ilvl="3" w:tplc="B58AF7CE">
      <w:numFmt w:val="bullet"/>
      <w:lvlText w:val="•"/>
      <w:lvlJc w:val="left"/>
      <w:pPr>
        <w:ind w:left="4561" w:hanging="260"/>
      </w:pPr>
      <w:rPr>
        <w:rFonts w:hint="default"/>
        <w:lang w:val="ru-RU" w:eastAsia="en-US" w:bidi="ar-SA"/>
      </w:rPr>
    </w:lvl>
    <w:lvl w:ilvl="4" w:tplc="3DBCE68C">
      <w:numFmt w:val="bullet"/>
      <w:lvlText w:val="•"/>
      <w:lvlJc w:val="left"/>
      <w:pPr>
        <w:ind w:left="5428" w:hanging="260"/>
      </w:pPr>
      <w:rPr>
        <w:rFonts w:hint="default"/>
        <w:lang w:val="ru-RU" w:eastAsia="en-US" w:bidi="ar-SA"/>
      </w:rPr>
    </w:lvl>
    <w:lvl w:ilvl="5" w:tplc="3F6C5E40">
      <w:numFmt w:val="bullet"/>
      <w:lvlText w:val="•"/>
      <w:lvlJc w:val="left"/>
      <w:pPr>
        <w:ind w:left="6296" w:hanging="260"/>
      </w:pPr>
      <w:rPr>
        <w:rFonts w:hint="default"/>
        <w:lang w:val="ru-RU" w:eastAsia="en-US" w:bidi="ar-SA"/>
      </w:rPr>
    </w:lvl>
    <w:lvl w:ilvl="6" w:tplc="3C866752">
      <w:numFmt w:val="bullet"/>
      <w:lvlText w:val="•"/>
      <w:lvlJc w:val="left"/>
      <w:pPr>
        <w:ind w:left="7163" w:hanging="260"/>
      </w:pPr>
      <w:rPr>
        <w:rFonts w:hint="default"/>
        <w:lang w:val="ru-RU" w:eastAsia="en-US" w:bidi="ar-SA"/>
      </w:rPr>
    </w:lvl>
    <w:lvl w:ilvl="7" w:tplc="4B16E0C8">
      <w:numFmt w:val="bullet"/>
      <w:lvlText w:val="•"/>
      <w:lvlJc w:val="left"/>
      <w:pPr>
        <w:ind w:left="8030" w:hanging="260"/>
      </w:pPr>
      <w:rPr>
        <w:rFonts w:hint="default"/>
        <w:lang w:val="ru-RU" w:eastAsia="en-US" w:bidi="ar-SA"/>
      </w:rPr>
    </w:lvl>
    <w:lvl w:ilvl="8" w:tplc="091824FE">
      <w:numFmt w:val="bullet"/>
      <w:lvlText w:val="•"/>
      <w:lvlJc w:val="left"/>
      <w:pPr>
        <w:ind w:left="8897" w:hanging="260"/>
      </w:pPr>
      <w:rPr>
        <w:rFonts w:hint="default"/>
        <w:lang w:val="ru-RU" w:eastAsia="en-US" w:bidi="ar-SA"/>
      </w:rPr>
    </w:lvl>
  </w:abstractNum>
  <w:abstractNum w:abstractNumId="8"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4D145E"/>
    <w:multiLevelType w:val="hybridMultilevel"/>
    <w:tmpl w:val="223E1CA2"/>
    <w:lvl w:ilvl="0" w:tplc="B95222FE">
      <w:start w:val="1"/>
      <w:numFmt w:val="decimal"/>
      <w:lvlText w:val="%1."/>
      <w:lvlJc w:val="left"/>
      <w:pPr>
        <w:ind w:left="566"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10A368A">
      <w:numFmt w:val="bullet"/>
      <w:lvlText w:val="•"/>
      <w:lvlJc w:val="left"/>
      <w:pPr>
        <w:ind w:left="1567" w:hanging="243"/>
      </w:pPr>
      <w:rPr>
        <w:rFonts w:hint="default"/>
        <w:lang w:val="ru-RU" w:eastAsia="en-US" w:bidi="ar-SA"/>
      </w:rPr>
    </w:lvl>
    <w:lvl w:ilvl="2" w:tplc="CD82738A">
      <w:numFmt w:val="bullet"/>
      <w:lvlText w:val="•"/>
      <w:lvlJc w:val="left"/>
      <w:pPr>
        <w:ind w:left="2574" w:hanging="243"/>
      </w:pPr>
      <w:rPr>
        <w:rFonts w:hint="default"/>
        <w:lang w:val="ru-RU" w:eastAsia="en-US" w:bidi="ar-SA"/>
      </w:rPr>
    </w:lvl>
    <w:lvl w:ilvl="3" w:tplc="E4D8D32E">
      <w:numFmt w:val="bullet"/>
      <w:lvlText w:val="•"/>
      <w:lvlJc w:val="left"/>
      <w:pPr>
        <w:ind w:left="3581" w:hanging="243"/>
      </w:pPr>
      <w:rPr>
        <w:rFonts w:hint="default"/>
        <w:lang w:val="ru-RU" w:eastAsia="en-US" w:bidi="ar-SA"/>
      </w:rPr>
    </w:lvl>
    <w:lvl w:ilvl="4" w:tplc="1FCC404E">
      <w:numFmt w:val="bullet"/>
      <w:lvlText w:val="•"/>
      <w:lvlJc w:val="left"/>
      <w:pPr>
        <w:ind w:left="4588" w:hanging="243"/>
      </w:pPr>
      <w:rPr>
        <w:rFonts w:hint="default"/>
        <w:lang w:val="ru-RU" w:eastAsia="en-US" w:bidi="ar-SA"/>
      </w:rPr>
    </w:lvl>
    <w:lvl w:ilvl="5" w:tplc="5BBCCB82">
      <w:numFmt w:val="bullet"/>
      <w:lvlText w:val="•"/>
      <w:lvlJc w:val="left"/>
      <w:pPr>
        <w:ind w:left="5596" w:hanging="243"/>
      </w:pPr>
      <w:rPr>
        <w:rFonts w:hint="default"/>
        <w:lang w:val="ru-RU" w:eastAsia="en-US" w:bidi="ar-SA"/>
      </w:rPr>
    </w:lvl>
    <w:lvl w:ilvl="6" w:tplc="EABCDF76">
      <w:numFmt w:val="bullet"/>
      <w:lvlText w:val="•"/>
      <w:lvlJc w:val="left"/>
      <w:pPr>
        <w:ind w:left="6603" w:hanging="243"/>
      </w:pPr>
      <w:rPr>
        <w:rFonts w:hint="default"/>
        <w:lang w:val="ru-RU" w:eastAsia="en-US" w:bidi="ar-SA"/>
      </w:rPr>
    </w:lvl>
    <w:lvl w:ilvl="7" w:tplc="57326ABC">
      <w:numFmt w:val="bullet"/>
      <w:lvlText w:val="•"/>
      <w:lvlJc w:val="left"/>
      <w:pPr>
        <w:ind w:left="7610" w:hanging="243"/>
      </w:pPr>
      <w:rPr>
        <w:rFonts w:hint="default"/>
        <w:lang w:val="ru-RU" w:eastAsia="en-US" w:bidi="ar-SA"/>
      </w:rPr>
    </w:lvl>
    <w:lvl w:ilvl="8" w:tplc="311A24FC">
      <w:numFmt w:val="bullet"/>
      <w:lvlText w:val="•"/>
      <w:lvlJc w:val="left"/>
      <w:pPr>
        <w:ind w:left="8617" w:hanging="243"/>
      </w:pPr>
      <w:rPr>
        <w:rFonts w:hint="default"/>
        <w:lang w:val="ru-RU" w:eastAsia="en-US" w:bidi="ar-SA"/>
      </w:rPr>
    </w:lvl>
  </w:abstractNum>
  <w:abstractNum w:abstractNumId="10" w15:restartNumberingAfterBreak="0">
    <w:nsid w:val="0A132E33"/>
    <w:multiLevelType w:val="hybridMultilevel"/>
    <w:tmpl w:val="4176AFAA"/>
    <w:lvl w:ilvl="0" w:tplc="75C0DB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23626F"/>
    <w:multiLevelType w:val="hybridMultilevel"/>
    <w:tmpl w:val="1F84966A"/>
    <w:lvl w:ilvl="0" w:tplc="CA7C6E0C">
      <w:numFmt w:val="bullet"/>
      <w:lvlText w:val="-"/>
      <w:lvlJc w:val="left"/>
      <w:pPr>
        <w:ind w:left="566" w:hanging="231"/>
      </w:pPr>
      <w:rPr>
        <w:rFonts w:ascii="Times New Roman" w:eastAsia="Times New Roman" w:hAnsi="Times New Roman" w:cs="Times New Roman" w:hint="default"/>
        <w:b w:val="0"/>
        <w:bCs w:val="0"/>
        <w:i w:val="0"/>
        <w:iCs w:val="0"/>
        <w:spacing w:val="0"/>
        <w:w w:val="100"/>
        <w:sz w:val="24"/>
        <w:szCs w:val="24"/>
        <w:lang w:val="ru-RU" w:eastAsia="en-US" w:bidi="ar-SA"/>
      </w:rPr>
    </w:lvl>
    <w:lvl w:ilvl="1" w:tplc="5BBA6A9C">
      <w:numFmt w:val="bullet"/>
      <w:lvlText w:val="•"/>
      <w:lvlJc w:val="left"/>
      <w:pPr>
        <w:ind w:left="1567" w:hanging="231"/>
      </w:pPr>
      <w:rPr>
        <w:rFonts w:hint="default"/>
        <w:lang w:val="ru-RU" w:eastAsia="en-US" w:bidi="ar-SA"/>
      </w:rPr>
    </w:lvl>
    <w:lvl w:ilvl="2" w:tplc="68CA82FC">
      <w:numFmt w:val="bullet"/>
      <w:lvlText w:val="•"/>
      <w:lvlJc w:val="left"/>
      <w:pPr>
        <w:ind w:left="2574" w:hanging="231"/>
      </w:pPr>
      <w:rPr>
        <w:rFonts w:hint="default"/>
        <w:lang w:val="ru-RU" w:eastAsia="en-US" w:bidi="ar-SA"/>
      </w:rPr>
    </w:lvl>
    <w:lvl w:ilvl="3" w:tplc="7046C234">
      <w:numFmt w:val="bullet"/>
      <w:lvlText w:val="•"/>
      <w:lvlJc w:val="left"/>
      <w:pPr>
        <w:ind w:left="3581" w:hanging="231"/>
      </w:pPr>
      <w:rPr>
        <w:rFonts w:hint="default"/>
        <w:lang w:val="ru-RU" w:eastAsia="en-US" w:bidi="ar-SA"/>
      </w:rPr>
    </w:lvl>
    <w:lvl w:ilvl="4" w:tplc="B540F34E">
      <w:numFmt w:val="bullet"/>
      <w:lvlText w:val="•"/>
      <w:lvlJc w:val="left"/>
      <w:pPr>
        <w:ind w:left="4588" w:hanging="231"/>
      </w:pPr>
      <w:rPr>
        <w:rFonts w:hint="default"/>
        <w:lang w:val="ru-RU" w:eastAsia="en-US" w:bidi="ar-SA"/>
      </w:rPr>
    </w:lvl>
    <w:lvl w:ilvl="5" w:tplc="94982954">
      <w:numFmt w:val="bullet"/>
      <w:lvlText w:val="•"/>
      <w:lvlJc w:val="left"/>
      <w:pPr>
        <w:ind w:left="5596" w:hanging="231"/>
      </w:pPr>
      <w:rPr>
        <w:rFonts w:hint="default"/>
        <w:lang w:val="ru-RU" w:eastAsia="en-US" w:bidi="ar-SA"/>
      </w:rPr>
    </w:lvl>
    <w:lvl w:ilvl="6" w:tplc="E9B67B62">
      <w:numFmt w:val="bullet"/>
      <w:lvlText w:val="•"/>
      <w:lvlJc w:val="left"/>
      <w:pPr>
        <w:ind w:left="6603" w:hanging="231"/>
      </w:pPr>
      <w:rPr>
        <w:rFonts w:hint="default"/>
        <w:lang w:val="ru-RU" w:eastAsia="en-US" w:bidi="ar-SA"/>
      </w:rPr>
    </w:lvl>
    <w:lvl w:ilvl="7" w:tplc="BFE6917E">
      <w:numFmt w:val="bullet"/>
      <w:lvlText w:val="•"/>
      <w:lvlJc w:val="left"/>
      <w:pPr>
        <w:ind w:left="7610" w:hanging="231"/>
      </w:pPr>
      <w:rPr>
        <w:rFonts w:hint="default"/>
        <w:lang w:val="ru-RU" w:eastAsia="en-US" w:bidi="ar-SA"/>
      </w:rPr>
    </w:lvl>
    <w:lvl w:ilvl="8" w:tplc="0CB849FE">
      <w:numFmt w:val="bullet"/>
      <w:lvlText w:val="•"/>
      <w:lvlJc w:val="left"/>
      <w:pPr>
        <w:ind w:left="8617" w:hanging="231"/>
      </w:pPr>
      <w:rPr>
        <w:rFonts w:hint="default"/>
        <w:lang w:val="ru-RU" w:eastAsia="en-US" w:bidi="ar-SA"/>
      </w:rPr>
    </w:lvl>
  </w:abstractNum>
  <w:abstractNum w:abstractNumId="12" w15:restartNumberingAfterBreak="0">
    <w:nsid w:val="0B7B1F20"/>
    <w:multiLevelType w:val="singleLevel"/>
    <w:tmpl w:val="DBEEB560"/>
    <w:lvl w:ilvl="0">
      <w:start w:val="1"/>
      <w:numFmt w:val="decimal"/>
      <w:lvlText w:val="%1."/>
      <w:legacy w:legacy="1" w:legacySpace="0" w:legacyIndent="353"/>
      <w:lvlJc w:val="left"/>
      <w:rPr>
        <w:rFonts w:ascii="Times New Roman" w:hAnsi="Times New Roman" w:cs="Times New Roman" w:hint="default"/>
      </w:rPr>
    </w:lvl>
  </w:abstractNum>
  <w:abstractNum w:abstractNumId="13" w15:restartNumberingAfterBreak="0">
    <w:nsid w:val="0B9743CE"/>
    <w:multiLevelType w:val="hybridMultilevel"/>
    <w:tmpl w:val="F3660FC0"/>
    <w:lvl w:ilvl="0" w:tplc="FFFFFFFF">
      <w:start w:val="1"/>
      <w:numFmt w:val="bullet"/>
      <w:lvlText w:val="­"/>
      <w:lvlJc w:val="left"/>
      <w:pPr>
        <w:tabs>
          <w:tab w:val="num" w:pos="900"/>
        </w:tabs>
        <w:ind w:left="900" w:hanging="360"/>
      </w:pPr>
      <w:rPr>
        <w:rFonts w:ascii="Lucida Console" w:hAnsi="Lucida Console"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4" w15:restartNumberingAfterBreak="0">
    <w:nsid w:val="0BA85E72"/>
    <w:multiLevelType w:val="hybridMultilevel"/>
    <w:tmpl w:val="0B6CA268"/>
    <w:lvl w:ilvl="0" w:tplc="13724E8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D3C5074">
      <w:numFmt w:val="bullet"/>
      <w:lvlText w:val="•"/>
      <w:lvlJc w:val="left"/>
      <w:pPr>
        <w:ind w:left="2827" w:hanging="260"/>
      </w:pPr>
      <w:rPr>
        <w:rFonts w:hint="default"/>
        <w:lang w:val="ru-RU" w:eastAsia="en-US" w:bidi="ar-SA"/>
      </w:rPr>
    </w:lvl>
    <w:lvl w:ilvl="2" w:tplc="FA182DFA">
      <w:numFmt w:val="bullet"/>
      <w:lvlText w:val="•"/>
      <w:lvlJc w:val="left"/>
      <w:pPr>
        <w:ind w:left="3694" w:hanging="260"/>
      </w:pPr>
      <w:rPr>
        <w:rFonts w:hint="default"/>
        <w:lang w:val="ru-RU" w:eastAsia="en-US" w:bidi="ar-SA"/>
      </w:rPr>
    </w:lvl>
    <w:lvl w:ilvl="3" w:tplc="30D846DE">
      <w:numFmt w:val="bullet"/>
      <w:lvlText w:val="•"/>
      <w:lvlJc w:val="left"/>
      <w:pPr>
        <w:ind w:left="4561" w:hanging="260"/>
      </w:pPr>
      <w:rPr>
        <w:rFonts w:hint="default"/>
        <w:lang w:val="ru-RU" w:eastAsia="en-US" w:bidi="ar-SA"/>
      </w:rPr>
    </w:lvl>
    <w:lvl w:ilvl="4" w:tplc="0F5A51C4">
      <w:numFmt w:val="bullet"/>
      <w:lvlText w:val="•"/>
      <w:lvlJc w:val="left"/>
      <w:pPr>
        <w:ind w:left="5428" w:hanging="260"/>
      </w:pPr>
      <w:rPr>
        <w:rFonts w:hint="default"/>
        <w:lang w:val="ru-RU" w:eastAsia="en-US" w:bidi="ar-SA"/>
      </w:rPr>
    </w:lvl>
    <w:lvl w:ilvl="5" w:tplc="60BA3F7A">
      <w:numFmt w:val="bullet"/>
      <w:lvlText w:val="•"/>
      <w:lvlJc w:val="left"/>
      <w:pPr>
        <w:ind w:left="6296" w:hanging="260"/>
      </w:pPr>
      <w:rPr>
        <w:rFonts w:hint="default"/>
        <w:lang w:val="ru-RU" w:eastAsia="en-US" w:bidi="ar-SA"/>
      </w:rPr>
    </w:lvl>
    <w:lvl w:ilvl="6" w:tplc="B3BE2228">
      <w:numFmt w:val="bullet"/>
      <w:lvlText w:val="•"/>
      <w:lvlJc w:val="left"/>
      <w:pPr>
        <w:ind w:left="7163" w:hanging="260"/>
      </w:pPr>
      <w:rPr>
        <w:rFonts w:hint="default"/>
        <w:lang w:val="ru-RU" w:eastAsia="en-US" w:bidi="ar-SA"/>
      </w:rPr>
    </w:lvl>
    <w:lvl w:ilvl="7" w:tplc="BE30D578">
      <w:numFmt w:val="bullet"/>
      <w:lvlText w:val="•"/>
      <w:lvlJc w:val="left"/>
      <w:pPr>
        <w:ind w:left="8030" w:hanging="260"/>
      </w:pPr>
      <w:rPr>
        <w:rFonts w:hint="default"/>
        <w:lang w:val="ru-RU" w:eastAsia="en-US" w:bidi="ar-SA"/>
      </w:rPr>
    </w:lvl>
    <w:lvl w:ilvl="8" w:tplc="EA40371C">
      <w:numFmt w:val="bullet"/>
      <w:lvlText w:val="•"/>
      <w:lvlJc w:val="left"/>
      <w:pPr>
        <w:ind w:left="8897" w:hanging="260"/>
      </w:pPr>
      <w:rPr>
        <w:rFonts w:hint="default"/>
        <w:lang w:val="ru-RU" w:eastAsia="en-US" w:bidi="ar-SA"/>
      </w:rPr>
    </w:lvl>
  </w:abstractNum>
  <w:abstractNum w:abstractNumId="15" w15:restartNumberingAfterBreak="0">
    <w:nsid w:val="0E9D4338"/>
    <w:multiLevelType w:val="hybridMultilevel"/>
    <w:tmpl w:val="DC84464E"/>
    <w:lvl w:ilvl="0" w:tplc="925C6314">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4A6185E">
      <w:numFmt w:val="bullet"/>
      <w:lvlText w:val="•"/>
      <w:lvlJc w:val="left"/>
      <w:pPr>
        <w:ind w:left="2197" w:hanging="260"/>
      </w:pPr>
      <w:rPr>
        <w:rFonts w:hint="default"/>
        <w:lang w:val="ru-RU" w:eastAsia="en-US" w:bidi="ar-SA"/>
      </w:rPr>
    </w:lvl>
    <w:lvl w:ilvl="2" w:tplc="21AC1CA8">
      <w:numFmt w:val="bullet"/>
      <w:lvlText w:val="•"/>
      <w:lvlJc w:val="left"/>
      <w:pPr>
        <w:ind w:left="3134" w:hanging="260"/>
      </w:pPr>
      <w:rPr>
        <w:rFonts w:hint="default"/>
        <w:lang w:val="ru-RU" w:eastAsia="en-US" w:bidi="ar-SA"/>
      </w:rPr>
    </w:lvl>
    <w:lvl w:ilvl="3" w:tplc="A06E3A10">
      <w:numFmt w:val="bullet"/>
      <w:lvlText w:val="•"/>
      <w:lvlJc w:val="left"/>
      <w:pPr>
        <w:ind w:left="4071" w:hanging="260"/>
      </w:pPr>
      <w:rPr>
        <w:rFonts w:hint="default"/>
        <w:lang w:val="ru-RU" w:eastAsia="en-US" w:bidi="ar-SA"/>
      </w:rPr>
    </w:lvl>
    <w:lvl w:ilvl="4" w:tplc="07A4A2E8">
      <w:numFmt w:val="bullet"/>
      <w:lvlText w:val="•"/>
      <w:lvlJc w:val="left"/>
      <w:pPr>
        <w:ind w:left="5008" w:hanging="260"/>
      </w:pPr>
      <w:rPr>
        <w:rFonts w:hint="default"/>
        <w:lang w:val="ru-RU" w:eastAsia="en-US" w:bidi="ar-SA"/>
      </w:rPr>
    </w:lvl>
    <w:lvl w:ilvl="5" w:tplc="11844F3A">
      <w:numFmt w:val="bullet"/>
      <w:lvlText w:val="•"/>
      <w:lvlJc w:val="left"/>
      <w:pPr>
        <w:ind w:left="5946" w:hanging="260"/>
      </w:pPr>
      <w:rPr>
        <w:rFonts w:hint="default"/>
        <w:lang w:val="ru-RU" w:eastAsia="en-US" w:bidi="ar-SA"/>
      </w:rPr>
    </w:lvl>
    <w:lvl w:ilvl="6" w:tplc="CAF004DA">
      <w:numFmt w:val="bullet"/>
      <w:lvlText w:val="•"/>
      <w:lvlJc w:val="left"/>
      <w:pPr>
        <w:ind w:left="6883" w:hanging="260"/>
      </w:pPr>
      <w:rPr>
        <w:rFonts w:hint="default"/>
        <w:lang w:val="ru-RU" w:eastAsia="en-US" w:bidi="ar-SA"/>
      </w:rPr>
    </w:lvl>
    <w:lvl w:ilvl="7" w:tplc="931414D8">
      <w:numFmt w:val="bullet"/>
      <w:lvlText w:val="•"/>
      <w:lvlJc w:val="left"/>
      <w:pPr>
        <w:ind w:left="7820" w:hanging="260"/>
      </w:pPr>
      <w:rPr>
        <w:rFonts w:hint="default"/>
        <w:lang w:val="ru-RU" w:eastAsia="en-US" w:bidi="ar-SA"/>
      </w:rPr>
    </w:lvl>
    <w:lvl w:ilvl="8" w:tplc="23E2E2F6">
      <w:numFmt w:val="bullet"/>
      <w:lvlText w:val="•"/>
      <w:lvlJc w:val="left"/>
      <w:pPr>
        <w:ind w:left="8757" w:hanging="260"/>
      </w:pPr>
      <w:rPr>
        <w:rFonts w:hint="default"/>
        <w:lang w:val="ru-RU" w:eastAsia="en-US" w:bidi="ar-SA"/>
      </w:rPr>
    </w:lvl>
  </w:abstractNum>
  <w:abstractNum w:abstractNumId="16" w15:restartNumberingAfterBreak="0">
    <w:nsid w:val="0EDC3788"/>
    <w:multiLevelType w:val="hybridMultilevel"/>
    <w:tmpl w:val="246229B0"/>
    <w:lvl w:ilvl="0" w:tplc="9D487E92">
      <w:start w:val="1"/>
      <w:numFmt w:val="decimal"/>
      <w:lvlText w:val="%1)"/>
      <w:lvlJc w:val="left"/>
      <w:pPr>
        <w:ind w:left="1961" w:hanging="262"/>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41BE6374">
      <w:start w:val="1"/>
      <w:numFmt w:val="decimal"/>
      <w:lvlText w:val="%2)"/>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BB122890">
      <w:numFmt w:val="bullet"/>
      <w:lvlText w:val="•"/>
      <w:lvlJc w:val="left"/>
      <w:pPr>
        <w:ind w:left="3694" w:hanging="260"/>
      </w:pPr>
      <w:rPr>
        <w:rFonts w:hint="default"/>
        <w:lang w:val="ru-RU" w:eastAsia="en-US" w:bidi="ar-SA"/>
      </w:rPr>
    </w:lvl>
    <w:lvl w:ilvl="3" w:tplc="925EBB1A">
      <w:numFmt w:val="bullet"/>
      <w:lvlText w:val="•"/>
      <w:lvlJc w:val="left"/>
      <w:pPr>
        <w:ind w:left="4561" w:hanging="260"/>
      </w:pPr>
      <w:rPr>
        <w:rFonts w:hint="default"/>
        <w:lang w:val="ru-RU" w:eastAsia="en-US" w:bidi="ar-SA"/>
      </w:rPr>
    </w:lvl>
    <w:lvl w:ilvl="4" w:tplc="55120800">
      <w:numFmt w:val="bullet"/>
      <w:lvlText w:val="•"/>
      <w:lvlJc w:val="left"/>
      <w:pPr>
        <w:ind w:left="5428" w:hanging="260"/>
      </w:pPr>
      <w:rPr>
        <w:rFonts w:hint="default"/>
        <w:lang w:val="ru-RU" w:eastAsia="en-US" w:bidi="ar-SA"/>
      </w:rPr>
    </w:lvl>
    <w:lvl w:ilvl="5" w:tplc="3652518C">
      <w:numFmt w:val="bullet"/>
      <w:lvlText w:val="•"/>
      <w:lvlJc w:val="left"/>
      <w:pPr>
        <w:ind w:left="6296" w:hanging="260"/>
      </w:pPr>
      <w:rPr>
        <w:rFonts w:hint="default"/>
        <w:lang w:val="ru-RU" w:eastAsia="en-US" w:bidi="ar-SA"/>
      </w:rPr>
    </w:lvl>
    <w:lvl w:ilvl="6" w:tplc="E9ECC884">
      <w:numFmt w:val="bullet"/>
      <w:lvlText w:val="•"/>
      <w:lvlJc w:val="left"/>
      <w:pPr>
        <w:ind w:left="7163" w:hanging="260"/>
      </w:pPr>
      <w:rPr>
        <w:rFonts w:hint="default"/>
        <w:lang w:val="ru-RU" w:eastAsia="en-US" w:bidi="ar-SA"/>
      </w:rPr>
    </w:lvl>
    <w:lvl w:ilvl="7" w:tplc="11B47C12">
      <w:numFmt w:val="bullet"/>
      <w:lvlText w:val="•"/>
      <w:lvlJc w:val="left"/>
      <w:pPr>
        <w:ind w:left="8030" w:hanging="260"/>
      </w:pPr>
      <w:rPr>
        <w:rFonts w:hint="default"/>
        <w:lang w:val="ru-RU" w:eastAsia="en-US" w:bidi="ar-SA"/>
      </w:rPr>
    </w:lvl>
    <w:lvl w:ilvl="8" w:tplc="3AAE902E">
      <w:numFmt w:val="bullet"/>
      <w:lvlText w:val="•"/>
      <w:lvlJc w:val="left"/>
      <w:pPr>
        <w:ind w:left="8897" w:hanging="260"/>
      </w:pPr>
      <w:rPr>
        <w:rFonts w:hint="default"/>
        <w:lang w:val="ru-RU" w:eastAsia="en-US" w:bidi="ar-SA"/>
      </w:rPr>
    </w:lvl>
  </w:abstractNum>
  <w:abstractNum w:abstractNumId="17" w15:restartNumberingAfterBreak="0">
    <w:nsid w:val="0F514600"/>
    <w:multiLevelType w:val="hybridMultilevel"/>
    <w:tmpl w:val="762CF770"/>
    <w:lvl w:ilvl="0" w:tplc="1B1ECCC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670DA62">
      <w:numFmt w:val="bullet"/>
      <w:lvlText w:val="•"/>
      <w:lvlJc w:val="left"/>
      <w:pPr>
        <w:ind w:left="2827" w:hanging="260"/>
      </w:pPr>
      <w:rPr>
        <w:rFonts w:hint="default"/>
        <w:lang w:val="ru-RU" w:eastAsia="en-US" w:bidi="ar-SA"/>
      </w:rPr>
    </w:lvl>
    <w:lvl w:ilvl="2" w:tplc="90E899D8">
      <w:numFmt w:val="bullet"/>
      <w:lvlText w:val="•"/>
      <w:lvlJc w:val="left"/>
      <w:pPr>
        <w:ind w:left="3694" w:hanging="260"/>
      </w:pPr>
      <w:rPr>
        <w:rFonts w:hint="default"/>
        <w:lang w:val="ru-RU" w:eastAsia="en-US" w:bidi="ar-SA"/>
      </w:rPr>
    </w:lvl>
    <w:lvl w:ilvl="3" w:tplc="9B6E5D5C">
      <w:numFmt w:val="bullet"/>
      <w:lvlText w:val="•"/>
      <w:lvlJc w:val="left"/>
      <w:pPr>
        <w:ind w:left="4561" w:hanging="260"/>
      </w:pPr>
      <w:rPr>
        <w:rFonts w:hint="default"/>
        <w:lang w:val="ru-RU" w:eastAsia="en-US" w:bidi="ar-SA"/>
      </w:rPr>
    </w:lvl>
    <w:lvl w:ilvl="4" w:tplc="028289FE">
      <w:numFmt w:val="bullet"/>
      <w:lvlText w:val="•"/>
      <w:lvlJc w:val="left"/>
      <w:pPr>
        <w:ind w:left="5428" w:hanging="260"/>
      </w:pPr>
      <w:rPr>
        <w:rFonts w:hint="default"/>
        <w:lang w:val="ru-RU" w:eastAsia="en-US" w:bidi="ar-SA"/>
      </w:rPr>
    </w:lvl>
    <w:lvl w:ilvl="5" w:tplc="68421AFC">
      <w:numFmt w:val="bullet"/>
      <w:lvlText w:val="•"/>
      <w:lvlJc w:val="left"/>
      <w:pPr>
        <w:ind w:left="6296" w:hanging="260"/>
      </w:pPr>
      <w:rPr>
        <w:rFonts w:hint="default"/>
        <w:lang w:val="ru-RU" w:eastAsia="en-US" w:bidi="ar-SA"/>
      </w:rPr>
    </w:lvl>
    <w:lvl w:ilvl="6" w:tplc="89E23206">
      <w:numFmt w:val="bullet"/>
      <w:lvlText w:val="•"/>
      <w:lvlJc w:val="left"/>
      <w:pPr>
        <w:ind w:left="7163" w:hanging="260"/>
      </w:pPr>
      <w:rPr>
        <w:rFonts w:hint="default"/>
        <w:lang w:val="ru-RU" w:eastAsia="en-US" w:bidi="ar-SA"/>
      </w:rPr>
    </w:lvl>
    <w:lvl w:ilvl="7" w:tplc="6DA016DC">
      <w:numFmt w:val="bullet"/>
      <w:lvlText w:val="•"/>
      <w:lvlJc w:val="left"/>
      <w:pPr>
        <w:ind w:left="8030" w:hanging="260"/>
      </w:pPr>
      <w:rPr>
        <w:rFonts w:hint="default"/>
        <w:lang w:val="ru-RU" w:eastAsia="en-US" w:bidi="ar-SA"/>
      </w:rPr>
    </w:lvl>
    <w:lvl w:ilvl="8" w:tplc="790C20DC">
      <w:numFmt w:val="bullet"/>
      <w:lvlText w:val="•"/>
      <w:lvlJc w:val="left"/>
      <w:pPr>
        <w:ind w:left="8897" w:hanging="260"/>
      </w:pPr>
      <w:rPr>
        <w:rFonts w:hint="default"/>
        <w:lang w:val="ru-RU" w:eastAsia="en-US" w:bidi="ar-SA"/>
      </w:rPr>
    </w:lvl>
  </w:abstractNum>
  <w:abstractNum w:abstractNumId="18" w15:restartNumberingAfterBreak="0">
    <w:nsid w:val="10750336"/>
    <w:multiLevelType w:val="hybridMultilevel"/>
    <w:tmpl w:val="1C6E31A6"/>
    <w:lvl w:ilvl="0" w:tplc="F8CAE68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0B100BD"/>
    <w:multiLevelType w:val="hybridMultilevel"/>
    <w:tmpl w:val="0F78DDF4"/>
    <w:lvl w:ilvl="0" w:tplc="78C23E9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8186D4A">
      <w:numFmt w:val="bullet"/>
      <w:lvlText w:val="•"/>
      <w:lvlJc w:val="left"/>
      <w:pPr>
        <w:ind w:left="2827" w:hanging="260"/>
      </w:pPr>
      <w:rPr>
        <w:rFonts w:hint="default"/>
        <w:lang w:val="ru-RU" w:eastAsia="en-US" w:bidi="ar-SA"/>
      </w:rPr>
    </w:lvl>
    <w:lvl w:ilvl="2" w:tplc="26F601F4">
      <w:numFmt w:val="bullet"/>
      <w:lvlText w:val="•"/>
      <w:lvlJc w:val="left"/>
      <w:pPr>
        <w:ind w:left="3694" w:hanging="260"/>
      </w:pPr>
      <w:rPr>
        <w:rFonts w:hint="default"/>
        <w:lang w:val="ru-RU" w:eastAsia="en-US" w:bidi="ar-SA"/>
      </w:rPr>
    </w:lvl>
    <w:lvl w:ilvl="3" w:tplc="2F8EE990">
      <w:numFmt w:val="bullet"/>
      <w:lvlText w:val="•"/>
      <w:lvlJc w:val="left"/>
      <w:pPr>
        <w:ind w:left="4561" w:hanging="260"/>
      </w:pPr>
      <w:rPr>
        <w:rFonts w:hint="default"/>
        <w:lang w:val="ru-RU" w:eastAsia="en-US" w:bidi="ar-SA"/>
      </w:rPr>
    </w:lvl>
    <w:lvl w:ilvl="4" w:tplc="BEB491A8">
      <w:numFmt w:val="bullet"/>
      <w:lvlText w:val="•"/>
      <w:lvlJc w:val="left"/>
      <w:pPr>
        <w:ind w:left="5428" w:hanging="260"/>
      </w:pPr>
      <w:rPr>
        <w:rFonts w:hint="default"/>
        <w:lang w:val="ru-RU" w:eastAsia="en-US" w:bidi="ar-SA"/>
      </w:rPr>
    </w:lvl>
    <w:lvl w:ilvl="5" w:tplc="3E384784">
      <w:numFmt w:val="bullet"/>
      <w:lvlText w:val="•"/>
      <w:lvlJc w:val="left"/>
      <w:pPr>
        <w:ind w:left="6296" w:hanging="260"/>
      </w:pPr>
      <w:rPr>
        <w:rFonts w:hint="default"/>
        <w:lang w:val="ru-RU" w:eastAsia="en-US" w:bidi="ar-SA"/>
      </w:rPr>
    </w:lvl>
    <w:lvl w:ilvl="6" w:tplc="2612088E">
      <w:numFmt w:val="bullet"/>
      <w:lvlText w:val="•"/>
      <w:lvlJc w:val="left"/>
      <w:pPr>
        <w:ind w:left="7163" w:hanging="260"/>
      </w:pPr>
      <w:rPr>
        <w:rFonts w:hint="default"/>
        <w:lang w:val="ru-RU" w:eastAsia="en-US" w:bidi="ar-SA"/>
      </w:rPr>
    </w:lvl>
    <w:lvl w:ilvl="7" w:tplc="AE2C4AC4">
      <w:numFmt w:val="bullet"/>
      <w:lvlText w:val="•"/>
      <w:lvlJc w:val="left"/>
      <w:pPr>
        <w:ind w:left="8030" w:hanging="260"/>
      </w:pPr>
      <w:rPr>
        <w:rFonts w:hint="default"/>
        <w:lang w:val="ru-RU" w:eastAsia="en-US" w:bidi="ar-SA"/>
      </w:rPr>
    </w:lvl>
    <w:lvl w:ilvl="8" w:tplc="B9880960">
      <w:numFmt w:val="bullet"/>
      <w:lvlText w:val="•"/>
      <w:lvlJc w:val="left"/>
      <w:pPr>
        <w:ind w:left="8897" w:hanging="260"/>
      </w:pPr>
      <w:rPr>
        <w:rFonts w:hint="default"/>
        <w:lang w:val="ru-RU" w:eastAsia="en-US" w:bidi="ar-SA"/>
      </w:rPr>
    </w:lvl>
  </w:abstractNum>
  <w:abstractNum w:abstractNumId="20" w15:restartNumberingAfterBreak="0">
    <w:nsid w:val="12087B1E"/>
    <w:multiLevelType w:val="hybridMultilevel"/>
    <w:tmpl w:val="EFB6BDF6"/>
    <w:lvl w:ilvl="0" w:tplc="126651C4">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932CFEC">
      <w:numFmt w:val="bullet"/>
      <w:lvlText w:val="•"/>
      <w:lvlJc w:val="left"/>
      <w:pPr>
        <w:ind w:left="2197" w:hanging="260"/>
      </w:pPr>
      <w:rPr>
        <w:rFonts w:hint="default"/>
        <w:lang w:val="ru-RU" w:eastAsia="en-US" w:bidi="ar-SA"/>
      </w:rPr>
    </w:lvl>
    <w:lvl w:ilvl="2" w:tplc="0A3E2EC4">
      <w:numFmt w:val="bullet"/>
      <w:lvlText w:val="•"/>
      <w:lvlJc w:val="left"/>
      <w:pPr>
        <w:ind w:left="3134" w:hanging="260"/>
      </w:pPr>
      <w:rPr>
        <w:rFonts w:hint="default"/>
        <w:lang w:val="ru-RU" w:eastAsia="en-US" w:bidi="ar-SA"/>
      </w:rPr>
    </w:lvl>
    <w:lvl w:ilvl="3" w:tplc="812AB12C">
      <w:numFmt w:val="bullet"/>
      <w:lvlText w:val="•"/>
      <w:lvlJc w:val="left"/>
      <w:pPr>
        <w:ind w:left="4071" w:hanging="260"/>
      </w:pPr>
      <w:rPr>
        <w:rFonts w:hint="default"/>
        <w:lang w:val="ru-RU" w:eastAsia="en-US" w:bidi="ar-SA"/>
      </w:rPr>
    </w:lvl>
    <w:lvl w:ilvl="4" w:tplc="53B80FAA">
      <w:numFmt w:val="bullet"/>
      <w:lvlText w:val="•"/>
      <w:lvlJc w:val="left"/>
      <w:pPr>
        <w:ind w:left="5008" w:hanging="260"/>
      </w:pPr>
      <w:rPr>
        <w:rFonts w:hint="default"/>
        <w:lang w:val="ru-RU" w:eastAsia="en-US" w:bidi="ar-SA"/>
      </w:rPr>
    </w:lvl>
    <w:lvl w:ilvl="5" w:tplc="689CA21C">
      <w:numFmt w:val="bullet"/>
      <w:lvlText w:val="•"/>
      <w:lvlJc w:val="left"/>
      <w:pPr>
        <w:ind w:left="5946" w:hanging="260"/>
      </w:pPr>
      <w:rPr>
        <w:rFonts w:hint="default"/>
        <w:lang w:val="ru-RU" w:eastAsia="en-US" w:bidi="ar-SA"/>
      </w:rPr>
    </w:lvl>
    <w:lvl w:ilvl="6" w:tplc="883A8D5A">
      <w:numFmt w:val="bullet"/>
      <w:lvlText w:val="•"/>
      <w:lvlJc w:val="left"/>
      <w:pPr>
        <w:ind w:left="6883" w:hanging="260"/>
      </w:pPr>
      <w:rPr>
        <w:rFonts w:hint="default"/>
        <w:lang w:val="ru-RU" w:eastAsia="en-US" w:bidi="ar-SA"/>
      </w:rPr>
    </w:lvl>
    <w:lvl w:ilvl="7" w:tplc="30FEEEB8">
      <w:numFmt w:val="bullet"/>
      <w:lvlText w:val="•"/>
      <w:lvlJc w:val="left"/>
      <w:pPr>
        <w:ind w:left="7820" w:hanging="260"/>
      </w:pPr>
      <w:rPr>
        <w:rFonts w:hint="default"/>
        <w:lang w:val="ru-RU" w:eastAsia="en-US" w:bidi="ar-SA"/>
      </w:rPr>
    </w:lvl>
    <w:lvl w:ilvl="8" w:tplc="9B5EFD7A">
      <w:numFmt w:val="bullet"/>
      <w:lvlText w:val="•"/>
      <w:lvlJc w:val="left"/>
      <w:pPr>
        <w:ind w:left="8757" w:hanging="260"/>
      </w:pPr>
      <w:rPr>
        <w:rFonts w:hint="default"/>
        <w:lang w:val="ru-RU" w:eastAsia="en-US" w:bidi="ar-SA"/>
      </w:rPr>
    </w:lvl>
  </w:abstractNum>
  <w:abstractNum w:abstractNumId="21" w15:restartNumberingAfterBreak="0">
    <w:nsid w:val="121901F1"/>
    <w:multiLevelType w:val="hybridMultilevel"/>
    <w:tmpl w:val="52D8907E"/>
    <w:lvl w:ilvl="0" w:tplc="EAA6A57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2A75707"/>
    <w:multiLevelType w:val="hybridMultilevel"/>
    <w:tmpl w:val="FD100F78"/>
    <w:lvl w:ilvl="0" w:tplc="C7209E2A">
      <w:start w:val="1"/>
      <w:numFmt w:val="decimal"/>
      <w:lvlText w:val="%1."/>
      <w:lvlJc w:val="left"/>
      <w:pPr>
        <w:ind w:left="151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FC2189E">
      <w:numFmt w:val="bullet"/>
      <w:lvlText w:val="•"/>
      <w:lvlJc w:val="left"/>
      <w:pPr>
        <w:ind w:left="2431" w:hanging="240"/>
      </w:pPr>
      <w:rPr>
        <w:rFonts w:hint="default"/>
        <w:lang w:val="ru-RU" w:eastAsia="en-US" w:bidi="ar-SA"/>
      </w:rPr>
    </w:lvl>
    <w:lvl w:ilvl="2" w:tplc="C6EA92CE">
      <w:numFmt w:val="bullet"/>
      <w:lvlText w:val="•"/>
      <w:lvlJc w:val="left"/>
      <w:pPr>
        <w:ind w:left="3342" w:hanging="240"/>
      </w:pPr>
      <w:rPr>
        <w:rFonts w:hint="default"/>
        <w:lang w:val="ru-RU" w:eastAsia="en-US" w:bidi="ar-SA"/>
      </w:rPr>
    </w:lvl>
    <w:lvl w:ilvl="3" w:tplc="63EA6A2A">
      <w:numFmt w:val="bullet"/>
      <w:lvlText w:val="•"/>
      <w:lvlJc w:val="left"/>
      <w:pPr>
        <w:ind w:left="4253" w:hanging="240"/>
      </w:pPr>
      <w:rPr>
        <w:rFonts w:hint="default"/>
        <w:lang w:val="ru-RU" w:eastAsia="en-US" w:bidi="ar-SA"/>
      </w:rPr>
    </w:lvl>
    <w:lvl w:ilvl="4" w:tplc="67CA13D4">
      <w:numFmt w:val="bullet"/>
      <w:lvlText w:val="•"/>
      <w:lvlJc w:val="left"/>
      <w:pPr>
        <w:ind w:left="5164" w:hanging="240"/>
      </w:pPr>
      <w:rPr>
        <w:rFonts w:hint="default"/>
        <w:lang w:val="ru-RU" w:eastAsia="en-US" w:bidi="ar-SA"/>
      </w:rPr>
    </w:lvl>
    <w:lvl w:ilvl="5" w:tplc="EF622CBE">
      <w:numFmt w:val="bullet"/>
      <w:lvlText w:val="•"/>
      <w:lvlJc w:val="left"/>
      <w:pPr>
        <w:ind w:left="6076" w:hanging="240"/>
      </w:pPr>
      <w:rPr>
        <w:rFonts w:hint="default"/>
        <w:lang w:val="ru-RU" w:eastAsia="en-US" w:bidi="ar-SA"/>
      </w:rPr>
    </w:lvl>
    <w:lvl w:ilvl="6" w:tplc="BF40A958">
      <w:numFmt w:val="bullet"/>
      <w:lvlText w:val="•"/>
      <w:lvlJc w:val="left"/>
      <w:pPr>
        <w:ind w:left="6987" w:hanging="240"/>
      </w:pPr>
      <w:rPr>
        <w:rFonts w:hint="default"/>
        <w:lang w:val="ru-RU" w:eastAsia="en-US" w:bidi="ar-SA"/>
      </w:rPr>
    </w:lvl>
    <w:lvl w:ilvl="7" w:tplc="29343CBE">
      <w:numFmt w:val="bullet"/>
      <w:lvlText w:val="•"/>
      <w:lvlJc w:val="left"/>
      <w:pPr>
        <w:ind w:left="7898" w:hanging="240"/>
      </w:pPr>
      <w:rPr>
        <w:rFonts w:hint="default"/>
        <w:lang w:val="ru-RU" w:eastAsia="en-US" w:bidi="ar-SA"/>
      </w:rPr>
    </w:lvl>
    <w:lvl w:ilvl="8" w:tplc="9954C9AA">
      <w:numFmt w:val="bullet"/>
      <w:lvlText w:val="•"/>
      <w:lvlJc w:val="left"/>
      <w:pPr>
        <w:ind w:left="8809" w:hanging="240"/>
      </w:pPr>
      <w:rPr>
        <w:rFonts w:hint="default"/>
        <w:lang w:val="ru-RU" w:eastAsia="en-US" w:bidi="ar-SA"/>
      </w:rPr>
    </w:lvl>
  </w:abstractNum>
  <w:abstractNum w:abstractNumId="23" w15:restartNumberingAfterBreak="0">
    <w:nsid w:val="13561015"/>
    <w:multiLevelType w:val="multilevel"/>
    <w:tmpl w:val="24845A7C"/>
    <w:lvl w:ilvl="0">
      <w:start w:val="1"/>
      <w:numFmt w:val="decimal"/>
      <w:lvlText w:val="%1."/>
      <w:lvlJc w:val="left"/>
      <w:pPr>
        <w:ind w:left="720" w:hanging="360"/>
      </w:pPr>
      <w:rPr>
        <w:rFonts w:cs="Times New Roman"/>
      </w:rPr>
    </w:lvl>
    <w:lvl w:ilvl="1">
      <w:start w:val="24"/>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520" w:hanging="72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600" w:hanging="108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154F3309"/>
    <w:multiLevelType w:val="hybridMultilevel"/>
    <w:tmpl w:val="29620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58C5BEE"/>
    <w:multiLevelType w:val="hybridMultilevel"/>
    <w:tmpl w:val="020001A4"/>
    <w:lvl w:ilvl="0" w:tplc="68783E9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CBCBEB8">
      <w:numFmt w:val="bullet"/>
      <w:lvlText w:val="•"/>
      <w:lvlJc w:val="left"/>
      <w:pPr>
        <w:ind w:left="2827" w:hanging="260"/>
      </w:pPr>
      <w:rPr>
        <w:rFonts w:hint="default"/>
        <w:lang w:val="ru-RU" w:eastAsia="en-US" w:bidi="ar-SA"/>
      </w:rPr>
    </w:lvl>
    <w:lvl w:ilvl="2" w:tplc="35F8F96A">
      <w:numFmt w:val="bullet"/>
      <w:lvlText w:val="•"/>
      <w:lvlJc w:val="left"/>
      <w:pPr>
        <w:ind w:left="3694" w:hanging="260"/>
      </w:pPr>
      <w:rPr>
        <w:rFonts w:hint="default"/>
        <w:lang w:val="ru-RU" w:eastAsia="en-US" w:bidi="ar-SA"/>
      </w:rPr>
    </w:lvl>
    <w:lvl w:ilvl="3" w:tplc="04C0A8E4">
      <w:numFmt w:val="bullet"/>
      <w:lvlText w:val="•"/>
      <w:lvlJc w:val="left"/>
      <w:pPr>
        <w:ind w:left="4561" w:hanging="260"/>
      </w:pPr>
      <w:rPr>
        <w:rFonts w:hint="default"/>
        <w:lang w:val="ru-RU" w:eastAsia="en-US" w:bidi="ar-SA"/>
      </w:rPr>
    </w:lvl>
    <w:lvl w:ilvl="4" w:tplc="CAD27D3E">
      <w:numFmt w:val="bullet"/>
      <w:lvlText w:val="•"/>
      <w:lvlJc w:val="left"/>
      <w:pPr>
        <w:ind w:left="5428" w:hanging="260"/>
      </w:pPr>
      <w:rPr>
        <w:rFonts w:hint="default"/>
        <w:lang w:val="ru-RU" w:eastAsia="en-US" w:bidi="ar-SA"/>
      </w:rPr>
    </w:lvl>
    <w:lvl w:ilvl="5" w:tplc="1C14B2B0">
      <w:numFmt w:val="bullet"/>
      <w:lvlText w:val="•"/>
      <w:lvlJc w:val="left"/>
      <w:pPr>
        <w:ind w:left="6296" w:hanging="260"/>
      </w:pPr>
      <w:rPr>
        <w:rFonts w:hint="default"/>
        <w:lang w:val="ru-RU" w:eastAsia="en-US" w:bidi="ar-SA"/>
      </w:rPr>
    </w:lvl>
    <w:lvl w:ilvl="6" w:tplc="A434E952">
      <w:numFmt w:val="bullet"/>
      <w:lvlText w:val="•"/>
      <w:lvlJc w:val="left"/>
      <w:pPr>
        <w:ind w:left="7163" w:hanging="260"/>
      </w:pPr>
      <w:rPr>
        <w:rFonts w:hint="default"/>
        <w:lang w:val="ru-RU" w:eastAsia="en-US" w:bidi="ar-SA"/>
      </w:rPr>
    </w:lvl>
    <w:lvl w:ilvl="7" w:tplc="966AE66E">
      <w:numFmt w:val="bullet"/>
      <w:lvlText w:val="•"/>
      <w:lvlJc w:val="left"/>
      <w:pPr>
        <w:ind w:left="8030" w:hanging="260"/>
      </w:pPr>
      <w:rPr>
        <w:rFonts w:hint="default"/>
        <w:lang w:val="ru-RU" w:eastAsia="en-US" w:bidi="ar-SA"/>
      </w:rPr>
    </w:lvl>
    <w:lvl w:ilvl="8" w:tplc="D040A07C">
      <w:numFmt w:val="bullet"/>
      <w:lvlText w:val="•"/>
      <w:lvlJc w:val="left"/>
      <w:pPr>
        <w:ind w:left="8897" w:hanging="260"/>
      </w:pPr>
      <w:rPr>
        <w:rFonts w:hint="default"/>
        <w:lang w:val="ru-RU" w:eastAsia="en-US" w:bidi="ar-SA"/>
      </w:rPr>
    </w:lvl>
  </w:abstractNum>
  <w:abstractNum w:abstractNumId="26" w15:restartNumberingAfterBreak="0">
    <w:nsid w:val="16545399"/>
    <w:multiLevelType w:val="hybridMultilevel"/>
    <w:tmpl w:val="D6E828D2"/>
    <w:lvl w:ilvl="0" w:tplc="583C8818">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BF8D604">
      <w:numFmt w:val="bullet"/>
      <w:lvlText w:val="•"/>
      <w:lvlJc w:val="left"/>
      <w:pPr>
        <w:ind w:left="2197" w:hanging="260"/>
      </w:pPr>
      <w:rPr>
        <w:rFonts w:hint="default"/>
        <w:lang w:val="ru-RU" w:eastAsia="en-US" w:bidi="ar-SA"/>
      </w:rPr>
    </w:lvl>
    <w:lvl w:ilvl="2" w:tplc="E2B49CD6">
      <w:numFmt w:val="bullet"/>
      <w:lvlText w:val="•"/>
      <w:lvlJc w:val="left"/>
      <w:pPr>
        <w:ind w:left="3134" w:hanging="260"/>
      </w:pPr>
      <w:rPr>
        <w:rFonts w:hint="default"/>
        <w:lang w:val="ru-RU" w:eastAsia="en-US" w:bidi="ar-SA"/>
      </w:rPr>
    </w:lvl>
    <w:lvl w:ilvl="3" w:tplc="230CEA08">
      <w:numFmt w:val="bullet"/>
      <w:lvlText w:val="•"/>
      <w:lvlJc w:val="left"/>
      <w:pPr>
        <w:ind w:left="4071" w:hanging="260"/>
      </w:pPr>
      <w:rPr>
        <w:rFonts w:hint="default"/>
        <w:lang w:val="ru-RU" w:eastAsia="en-US" w:bidi="ar-SA"/>
      </w:rPr>
    </w:lvl>
    <w:lvl w:ilvl="4" w:tplc="E2685BF2">
      <w:numFmt w:val="bullet"/>
      <w:lvlText w:val="•"/>
      <w:lvlJc w:val="left"/>
      <w:pPr>
        <w:ind w:left="5008" w:hanging="260"/>
      </w:pPr>
      <w:rPr>
        <w:rFonts w:hint="default"/>
        <w:lang w:val="ru-RU" w:eastAsia="en-US" w:bidi="ar-SA"/>
      </w:rPr>
    </w:lvl>
    <w:lvl w:ilvl="5" w:tplc="C7FA7AC2">
      <w:numFmt w:val="bullet"/>
      <w:lvlText w:val="•"/>
      <w:lvlJc w:val="left"/>
      <w:pPr>
        <w:ind w:left="5946" w:hanging="260"/>
      </w:pPr>
      <w:rPr>
        <w:rFonts w:hint="default"/>
        <w:lang w:val="ru-RU" w:eastAsia="en-US" w:bidi="ar-SA"/>
      </w:rPr>
    </w:lvl>
    <w:lvl w:ilvl="6" w:tplc="F0C09006">
      <w:numFmt w:val="bullet"/>
      <w:lvlText w:val="•"/>
      <w:lvlJc w:val="left"/>
      <w:pPr>
        <w:ind w:left="6883" w:hanging="260"/>
      </w:pPr>
      <w:rPr>
        <w:rFonts w:hint="default"/>
        <w:lang w:val="ru-RU" w:eastAsia="en-US" w:bidi="ar-SA"/>
      </w:rPr>
    </w:lvl>
    <w:lvl w:ilvl="7" w:tplc="9CB0B050">
      <w:numFmt w:val="bullet"/>
      <w:lvlText w:val="•"/>
      <w:lvlJc w:val="left"/>
      <w:pPr>
        <w:ind w:left="7820" w:hanging="260"/>
      </w:pPr>
      <w:rPr>
        <w:rFonts w:hint="default"/>
        <w:lang w:val="ru-RU" w:eastAsia="en-US" w:bidi="ar-SA"/>
      </w:rPr>
    </w:lvl>
    <w:lvl w:ilvl="8" w:tplc="8BE4296E">
      <w:numFmt w:val="bullet"/>
      <w:lvlText w:val="•"/>
      <w:lvlJc w:val="left"/>
      <w:pPr>
        <w:ind w:left="8757" w:hanging="260"/>
      </w:pPr>
      <w:rPr>
        <w:rFonts w:hint="default"/>
        <w:lang w:val="ru-RU" w:eastAsia="en-US" w:bidi="ar-SA"/>
      </w:rPr>
    </w:lvl>
  </w:abstractNum>
  <w:abstractNum w:abstractNumId="27" w15:restartNumberingAfterBreak="0">
    <w:nsid w:val="17164F3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17363830"/>
    <w:multiLevelType w:val="hybridMultilevel"/>
    <w:tmpl w:val="A38E1D7E"/>
    <w:lvl w:ilvl="0" w:tplc="E904FBC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5B4486C">
      <w:numFmt w:val="bullet"/>
      <w:lvlText w:val="•"/>
      <w:lvlJc w:val="left"/>
      <w:pPr>
        <w:ind w:left="2827" w:hanging="260"/>
      </w:pPr>
      <w:rPr>
        <w:rFonts w:hint="default"/>
        <w:lang w:val="ru-RU" w:eastAsia="en-US" w:bidi="ar-SA"/>
      </w:rPr>
    </w:lvl>
    <w:lvl w:ilvl="2" w:tplc="AEE87E42">
      <w:numFmt w:val="bullet"/>
      <w:lvlText w:val="•"/>
      <w:lvlJc w:val="left"/>
      <w:pPr>
        <w:ind w:left="3694" w:hanging="260"/>
      </w:pPr>
      <w:rPr>
        <w:rFonts w:hint="default"/>
        <w:lang w:val="ru-RU" w:eastAsia="en-US" w:bidi="ar-SA"/>
      </w:rPr>
    </w:lvl>
    <w:lvl w:ilvl="3" w:tplc="10BAFC76">
      <w:numFmt w:val="bullet"/>
      <w:lvlText w:val="•"/>
      <w:lvlJc w:val="left"/>
      <w:pPr>
        <w:ind w:left="4561" w:hanging="260"/>
      </w:pPr>
      <w:rPr>
        <w:rFonts w:hint="default"/>
        <w:lang w:val="ru-RU" w:eastAsia="en-US" w:bidi="ar-SA"/>
      </w:rPr>
    </w:lvl>
    <w:lvl w:ilvl="4" w:tplc="E06075E4">
      <w:numFmt w:val="bullet"/>
      <w:lvlText w:val="•"/>
      <w:lvlJc w:val="left"/>
      <w:pPr>
        <w:ind w:left="5428" w:hanging="260"/>
      </w:pPr>
      <w:rPr>
        <w:rFonts w:hint="default"/>
        <w:lang w:val="ru-RU" w:eastAsia="en-US" w:bidi="ar-SA"/>
      </w:rPr>
    </w:lvl>
    <w:lvl w:ilvl="5" w:tplc="2D7688C0">
      <w:numFmt w:val="bullet"/>
      <w:lvlText w:val="•"/>
      <w:lvlJc w:val="left"/>
      <w:pPr>
        <w:ind w:left="6296" w:hanging="260"/>
      </w:pPr>
      <w:rPr>
        <w:rFonts w:hint="default"/>
        <w:lang w:val="ru-RU" w:eastAsia="en-US" w:bidi="ar-SA"/>
      </w:rPr>
    </w:lvl>
    <w:lvl w:ilvl="6" w:tplc="D786AB7A">
      <w:numFmt w:val="bullet"/>
      <w:lvlText w:val="•"/>
      <w:lvlJc w:val="left"/>
      <w:pPr>
        <w:ind w:left="7163" w:hanging="260"/>
      </w:pPr>
      <w:rPr>
        <w:rFonts w:hint="default"/>
        <w:lang w:val="ru-RU" w:eastAsia="en-US" w:bidi="ar-SA"/>
      </w:rPr>
    </w:lvl>
    <w:lvl w:ilvl="7" w:tplc="FA1CC43E">
      <w:numFmt w:val="bullet"/>
      <w:lvlText w:val="•"/>
      <w:lvlJc w:val="left"/>
      <w:pPr>
        <w:ind w:left="8030" w:hanging="260"/>
      </w:pPr>
      <w:rPr>
        <w:rFonts w:hint="default"/>
        <w:lang w:val="ru-RU" w:eastAsia="en-US" w:bidi="ar-SA"/>
      </w:rPr>
    </w:lvl>
    <w:lvl w:ilvl="8" w:tplc="1868CA30">
      <w:numFmt w:val="bullet"/>
      <w:lvlText w:val="•"/>
      <w:lvlJc w:val="left"/>
      <w:pPr>
        <w:ind w:left="8897" w:hanging="260"/>
      </w:pPr>
      <w:rPr>
        <w:rFonts w:hint="default"/>
        <w:lang w:val="ru-RU" w:eastAsia="en-US" w:bidi="ar-SA"/>
      </w:rPr>
    </w:lvl>
  </w:abstractNum>
  <w:abstractNum w:abstractNumId="29" w15:restartNumberingAfterBreak="0">
    <w:nsid w:val="17A838AF"/>
    <w:multiLevelType w:val="hybridMultilevel"/>
    <w:tmpl w:val="86609148"/>
    <w:lvl w:ilvl="0" w:tplc="EDE0344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8ACDEAE">
      <w:numFmt w:val="bullet"/>
      <w:lvlText w:val="•"/>
      <w:lvlJc w:val="left"/>
      <w:pPr>
        <w:ind w:left="2827" w:hanging="260"/>
      </w:pPr>
      <w:rPr>
        <w:rFonts w:hint="default"/>
        <w:lang w:val="ru-RU" w:eastAsia="en-US" w:bidi="ar-SA"/>
      </w:rPr>
    </w:lvl>
    <w:lvl w:ilvl="2" w:tplc="3FC6D95C">
      <w:numFmt w:val="bullet"/>
      <w:lvlText w:val="•"/>
      <w:lvlJc w:val="left"/>
      <w:pPr>
        <w:ind w:left="3694" w:hanging="260"/>
      </w:pPr>
      <w:rPr>
        <w:rFonts w:hint="default"/>
        <w:lang w:val="ru-RU" w:eastAsia="en-US" w:bidi="ar-SA"/>
      </w:rPr>
    </w:lvl>
    <w:lvl w:ilvl="3" w:tplc="3E6400A8">
      <w:numFmt w:val="bullet"/>
      <w:lvlText w:val="•"/>
      <w:lvlJc w:val="left"/>
      <w:pPr>
        <w:ind w:left="4561" w:hanging="260"/>
      </w:pPr>
      <w:rPr>
        <w:rFonts w:hint="default"/>
        <w:lang w:val="ru-RU" w:eastAsia="en-US" w:bidi="ar-SA"/>
      </w:rPr>
    </w:lvl>
    <w:lvl w:ilvl="4" w:tplc="81DC38AA">
      <w:numFmt w:val="bullet"/>
      <w:lvlText w:val="•"/>
      <w:lvlJc w:val="left"/>
      <w:pPr>
        <w:ind w:left="5428" w:hanging="260"/>
      </w:pPr>
      <w:rPr>
        <w:rFonts w:hint="default"/>
        <w:lang w:val="ru-RU" w:eastAsia="en-US" w:bidi="ar-SA"/>
      </w:rPr>
    </w:lvl>
    <w:lvl w:ilvl="5" w:tplc="245C6140">
      <w:numFmt w:val="bullet"/>
      <w:lvlText w:val="•"/>
      <w:lvlJc w:val="left"/>
      <w:pPr>
        <w:ind w:left="6296" w:hanging="260"/>
      </w:pPr>
      <w:rPr>
        <w:rFonts w:hint="default"/>
        <w:lang w:val="ru-RU" w:eastAsia="en-US" w:bidi="ar-SA"/>
      </w:rPr>
    </w:lvl>
    <w:lvl w:ilvl="6" w:tplc="6EB82C76">
      <w:numFmt w:val="bullet"/>
      <w:lvlText w:val="•"/>
      <w:lvlJc w:val="left"/>
      <w:pPr>
        <w:ind w:left="7163" w:hanging="260"/>
      </w:pPr>
      <w:rPr>
        <w:rFonts w:hint="default"/>
        <w:lang w:val="ru-RU" w:eastAsia="en-US" w:bidi="ar-SA"/>
      </w:rPr>
    </w:lvl>
    <w:lvl w:ilvl="7" w:tplc="26F61DC4">
      <w:numFmt w:val="bullet"/>
      <w:lvlText w:val="•"/>
      <w:lvlJc w:val="left"/>
      <w:pPr>
        <w:ind w:left="8030" w:hanging="260"/>
      </w:pPr>
      <w:rPr>
        <w:rFonts w:hint="default"/>
        <w:lang w:val="ru-RU" w:eastAsia="en-US" w:bidi="ar-SA"/>
      </w:rPr>
    </w:lvl>
    <w:lvl w:ilvl="8" w:tplc="400218F6">
      <w:numFmt w:val="bullet"/>
      <w:lvlText w:val="•"/>
      <w:lvlJc w:val="left"/>
      <w:pPr>
        <w:ind w:left="8897" w:hanging="260"/>
      </w:pPr>
      <w:rPr>
        <w:rFonts w:hint="default"/>
        <w:lang w:val="ru-RU" w:eastAsia="en-US" w:bidi="ar-SA"/>
      </w:rPr>
    </w:lvl>
  </w:abstractNum>
  <w:abstractNum w:abstractNumId="30" w15:restartNumberingAfterBreak="0">
    <w:nsid w:val="17C05B98"/>
    <w:multiLevelType w:val="hybridMultilevel"/>
    <w:tmpl w:val="648CC094"/>
    <w:lvl w:ilvl="0" w:tplc="9F449E26">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FAE4708">
      <w:numFmt w:val="bullet"/>
      <w:lvlText w:val="•"/>
      <w:lvlJc w:val="left"/>
      <w:pPr>
        <w:ind w:left="2827" w:hanging="260"/>
      </w:pPr>
      <w:rPr>
        <w:rFonts w:hint="default"/>
        <w:lang w:val="ru-RU" w:eastAsia="en-US" w:bidi="ar-SA"/>
      </w:rPr>
    </w:lvl>
    <w:lvl w:ilvl="2" w:tplc="5ACE0B86">
      <w:numFmt w:val="bullet"/>
      <w:lvlText w:val="•"/>
      <w:lvlJc w:val="left"/>
      <w:pPr>
        <w:ind w:left="3694" w:hanging="260"/>
      </w:pPr>
      <w:rPr>
        <w:rFonts w:hint="default"/>
        <w:lang w:val="ru-RU" w:eastAsia="en-US" w:bidi="ar-SA"/>
      </w:rPr>
    </w:lvl>
    <w:lvl w:ilvl="3" w:tplc="7BD05B6A">
      <w:numFmt w:val="bullet"/>
      <w:lvlText w:val="•"/>
      <w:lvlJc w:val="left"/>
      <w:pPr>
        <w:ind w:left="4561" w:hanging="260"/>
      </w:pPr>
      <w:rPr>
        <w:rFonts w:hint="default"/>
        <w:lang w:val="ru-RU" w:eastAsia="en-US" w:bidi="ar-SA"/>
      </w:rPr>
    </w:lvl>
    <w:lvl w:ilvl="4" w:tplc="89FAB158">
      <w:numFmt w:val="bullet"/>
      <w:lvlText w:val="•"/>
      <w:lvlJc w:val="left"/>
      <w:pPr>
        <w:ind w:left="5428" w:hanging="260"/>
      </w:pPr>
      <w:rPr>
        <w:rFonts w:hint="default"/>
        <w:lang w:val="ru-RU" w:eastAsia="en-US" w:bidi="ar-SA"/>
      </w:rPr>
    </w:lvl>
    <w:lvl w:ilvl="5" w:tplc="2A4ACC6C">
      <w:numFmt w:val="bullet"/>
      <w:lvlText w:val="•"/>
      <w:lvlJc w:val="left"/>
      <w:pPr>
        <w:ind w:left="6296" w:hanging="260"/>
      </w:pPr>
      <w:rPr>
        <w:rFonts w:hint="default"/>
        <w:lang w:val="ru-RU" w:eastAsia="en-US" w:bidi="ar-SA"/>
      </w:rPr>
    </w:lvl>
    <w:lvl w:ilvl="6" w:tplc="013CCB16">
      <w:numFmt w:val="bullet"/>
      <w:lvlText w:val="•"/>
      <w:lvlJc w:val="left"/>
      <w:pPr>
        <w:ind w:left="7163" w:hanging="260"/>
      </w:pPr>
      <w:rPr>
        <w:rFonts w:hint="default"/>
        <w:lang w:val="ru-RU" w:eastAsia="en-US" w:bidi="ar-SA"/>
      </w:rPr>
    </w:lvl>
    <w:lvl w:ilvl="7" w:tplc="86DE686E">
      <w:numFmt w:val="bullet"/>
      <w:lvlText w:val="•"/>
      <w:lvlJc w:val="left"/>
      <w:pPr>
        <w:ind w:left="8030" w:hanging="260"/>
      </w:pPr>
      <w:rPr>
        <w:rFonts w:hint="default"/>
        <w:lang w:val="ru-RU" w:eastAsia="en-US" w:bidi="ar-SA"/>
      </w:rPr>
    </w:lvl>
    <w:lvl w:ilvl="8" w:tplc="C5B2BC88">
      <w:numFmt w:val="bullet"/>
      <w:lvlText w:val="•"/>
      <w:lvlJc w:val="left"/>
      <w:pPr>
        <w:ind w:left="8897" w:hanging="260"/>
      </w:pPr>
      <w:rPr>
        <w:rFonts w:hint="default"/>
        <w:lang w:val="ru-RU" w:eastAsia="en-US" w:bidi="ar-SA"/>
      </w:rPr>
    </w:lvl>
  </w:abstractNum>
  <w:abstractNum w:abstractNumId="31" w15:restartNumberingAfterBreak="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B5B2441"/>
    <w:multiLevelType w:val="hybridMultilevel"/>
    <w:tmpl w:val="29983B4E"/>
    <w:lvl w:ilvl="0" w:tplc="8DD6C48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BBA5BEA">
      <w:numFmt w:val="bullet"/>
      <w:lvlText w:val="•"/>
      <w:lvlJc w:val="left"/>
      <w:pPr>
        <w:ind w:left="2827" w:hanging="260"/>
      </w:pPr>
      <w:rPr>
        <w:rFonts w:hint="default"/>
        <w:lang w:val="ru-RU" w:eastAsia="en-US" w:bidi="ar-SA"/>
      </w:rPr>
    </w:lvl>
    <w:lvl w:ilvl="2" w:tplc="A28ECB28">
      <w:numFmt w:val="bullet"/>
      <w:lvlText w:val="•"/>
      <w:lvlJc w:val="left"/>
      <w:pPr>
        <w:ind w:left="3694" w:hanging="260"/>
      </w:pPr>
      <w:rPr>
        <w:rFonts w:hint="default"/>
        <w:lang w:val="ru-RU" w:eastAsia="en-US" w:bidi="ar-SA"/>
      </w:rPr>
    </w:lvl>
    <w:lvl w:ilvl="3" w:tplc="5F1E79E8">
      <w:numFmt w:val="bullet"/>
      <w:lvlText w:val="•"/>
      <w:lvlJc w:val="left"/>
      <w:pPr>
        <w:ind w:left="4561" w:hanging="260"/>
      </w:pPr>
      <w:rPr>
        <w:rFonts w:hint="default"/>
        <w:lang w:val="ru-RU" w:eastAsia="en-US" w:bidi="ar-SA"/>
      </w:rPr>
    </w:lvl>
    <w:lvl w:ilvl="4" w:tplc="33686314">
      <w:numFmt w:val="bullet"/>
      <w:lvlText w:val="•"/>
      <w:lvlJc w:val="left"/>
      <w:pPr>
        <w:ind w:left="5428" w:hanging="260"/>
      </w:pPr>
      <w:rPr>
        <w:rFonts w:hint="default"/>
        <w:lang w:val="ru-RU" w:eastAsia="en-US" w:bidi="ar-SA"/>
      </w:rPr>
    </w:lvl>
    <w:lvl w:ilvl="5" w:tplc="6676281C">
      <w:numFmt w:val="bullet"/>
      <w:lvlText w:val="•"/>
      <w:lvlJc w:val="left"/>
      <w:pPr>
        <w:ind w:left="6296" w:hanging="260"/>
      </w:pPr>
      <w:rPr>
        <w:rFonts w:hint="default"/>
        <w:lang w:val="ru-RU" w:eastAsia="en-US" w:bidi="ar-SA"/>
      </w:rPr>
    </w:lvl>
    <w:lvl w:ilvl="6" w:tplc="10340E52">
      <w:numFmt w:val="bullet"/>
      <w:lvlText w:val="•"/>
      <w:lvlJc w:val="left"/>
      <w:pPr>
        <w:ind w:left="7163" w:hanging="260"/>
      </w:pPr>
      <w:rPr>
        <w:rFonts w:hint="default"/>
        <w:lang w:val="ru-RU" w:eastAsia="en-US" w:bidi="ar-SA"/>
      </w:rPr>
    </w:lvl>
    <w:lvl w:ilvl="7" w:tplc="B0006654">
      <w:numFmt w:val="bullet"/>
      <w:lvlText w:val="•"/>
      <w:lvlJc w:val="left"/>
      <w:pPr>
        <w:ind w:left="8030" w:hanging="260"/>
      </w:pPr>
      <w:rPr>
        <w:rFonts w:hint="default"/>
        <w:lang w:val="ru-RU" w:eastAsia="en-US" w:bidi="ar-SA"/>
      </w:rPr>
    </w:lvl>
    <w:lvl w:ilvl="8" w:tplc="1F0675A4">
      <w:numFmt w:val="bullet"/>
      <w:lvlText w:val="•"/>
      <w:lvlJc w:val="left"/>
      <w:pPr>
        <w:ind w:left="8897" w:hanging="260"/>
      </w:pPr>
      <w:rPr>
        <w:rFonts w:hint="default"/>
        <w:lang w:val="ru-RU" w:eastAsia="en-US" w:bidi="ar-SA"/>
      </w:rPr>
    </w:lvl>
  </w:abstractNum>
  <w:abstractNum w:abstractNumId="33" w15:restartNumberingAfterBreak="0">
    <w:nsid w:val="1F64641A"/>
    <w:multiLevelType w:val="hybridMultilevel"/>
    <w:tmpl w:val="1E1C7C5E"/>
    <w:lvl w:ilvl="0" w:tplc="9F9A5A8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13440F8">
      <w:numFmt w:val="bullet"/>
      <w:lvlText w:val="•"/>
      <w:lvlJc w:val="left"/>
      <w:pPr>
        <w:ind w:left="2827" w:hanging="260"/>
      </w:pPr>
      <w:rPr>
        <w:rFonts w:hint="default"/>
        <w:lang w:val="ru-RU" w:eastAsia="en-US" w:bidi="ar-SA"/>
      </w:rPr>
    </w:lvl>
    <w:lvl w:ilvl="2" w:tplc="C80881F2">
      <w:numFmt w:val="bullet"/>
      <w:lvlText w:val="•"/>
      <w:lvlJc w:val="left"/>
      <w:pPr>
        <w:ind w:left="3694" w:hanging="260"/>
      </w:pPr>
      <w:rPr>
        <w:rFonts w:hint="default"/>
        <w:lang w:val="ru-RU" w:eastAsia="en-US" w:bidi="ar-SA"/>
      </w:rPr>
    </w:lvl>
    <w:lvl w:ilvl="3" w:tplc="B4C450CE">
      <w:numFmt w:val="bullet"/>
      <w:lvlText w:val="•"/>
      <w:lvlJc w:val="left"/>
      <w:pPr>
        <w:ind w:left="4561" w:hanging="260"/>
      </w:pPr>
      <w:rPr>
        <w:rFonts w:hint="default"/>
        <w:lang w:val="ru-RU" w:eastAsia="en-US" w:bidi="ar-SA"/>
      </w:rPr>
    </w:lvl>
    <w:lvl w:ilvl="4" w:tplc="4782CDD6">
      <w:numFmt w:val="bullet"/>
      <w:lvlText w:val="•"/>
      <w:lvlJc w:val="left"/>
      <w:pPr>
        <w:ind w:left="5428" w:hanging="260"/>
      </w:pPr>
      <w:rPr>
        <w:rFonts w:hint="default"/>
        <w:lang w:val="ru-RU" w:eastAsia="en-US" w:bidi="ar-SA"/>
      </w:rPr>
    </w:lvl>
    <w:lvl w:ilvl="5" w:tplc="4718B92A">
      <w:numFmt w:val="bullet"/>
      <w:lvlText w:val="•"/>
      <w:lvlJc w:val="left"/>
      <w:pPr>
        <w:ind w:left="6296" w:hanging="260"/>
      </w:pPr>
      <w:rPr>
        <w:rFonts w:hint="default"/>
        <w:lang w:val="ru-RU" w:eastAsia="en-US" w:bidi="ar-SA"/>
      </w:rPr>
    </w:lvl>
    <w:lvl w:ilvl="6" w:tplc="3542A330">
      <w:numFmt w:val="bullet"/>
      <w:lvlText w:val="•"/>
      <w:lvlJc w:val="left"/>
      <w:pPr>
        <w:ind w:left="7163" w:hanging="260"/>
      </w:pPr>
      <w:rPr>
        <w:rFonts w:hint="default"/>
        <w:lang w:val="ru-RU" w:eastAsia="en-US" w:bidi="ar-SA"/>
      </w:rPr>
    </w:lvl>
    <w:lvl w:ilvl="7" w:tplc="D04ED112">
      <w:numFmt w:val="bullet"/>
      <w:lvlText w:val="•"/>
      <w:lvlJc w:val="left"/>
      <w:pPr>
        <w:ind w:left="8030" w:hanging="260"/>
      </w:pPr>
      <w:rPr>
        <w:rFonts w:hint="default"/>
        <w:lang w:val="ru-RU" w:eastAsia="en-US" w:bidi="ar-SA"/>
      </w:rPr>
    </w:lvl>
    <w:lvl w:ilvl="8" w:tplc="5AA6FFF2">
      <w:numFmt w:val="bullet"/>
      <w:lvlText w:val="•"/>
      <w:lvlJc w:val="left"/>
      <w:pPr>
        <w:ind w:left="8897" w:hanging="260"/>
      </w:pPr>
      <w:rPr>
        <w:rFonts w:hint="default"/>
        <w:lang w:val="ru-RU" w:eastAsia="en-US" w:bidi="ar-SA"/>
      </w:rPr>
    </w:lvl>
  </w:abstractNum>
  <w:abstractNum w:abstractNumId="34" w15:restartNumberingAfterBreak="0">
    <w:nsid w:val="1F912B93"/>
    <w:multiLevelType w:val="hybridMultilevel"/>
    <w:tmpl w:val="A1B055A0"/>
    <w:lvl w:ilvl="0" w:tplc="466CF0B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4522894">
      <w:numFmt w:val="bullet"/>
      <w:lvlText w:val="•"/>
      <w:lvlJc w:val="left"/>
      <w:pPr>
        <w:ind w:left="2827" w:hanging="260"/>
      </w:pPr>
      <w:rPr>
        <w:rFonts w:hint="default"/>
        <w:lang w:val="ru-RU" w:eastAsia="en-US" w:bidi="ar-SA"/>
      </w:rPr>
    </w:lvl>
    <w:lvl w:ilvl="2" w:tplc="426EEF48">
      <w:numFmt w:val="bullet"/>
      <w:lvlText w:val="•"/>
      <w:lvlJc w:val="left"/>
      <w:pPr>
        <w:ind w:left="3694" w:hanging="260"/>
      </w:pPr>
      <w:rPr>
        <w:rFonts w:hint="default"/>
        <w:lang w:val="ru-RU" w:eastAsia="en-US" w:bidi="ar-SA"/>
      </w:rPr>
    </w:lvl>
    <w:lvl w:ilvl="3" w:tplc="557CF686">
      <w:numFmt w:val="bullet"/>
      <w:lvlText w:val="•"/>
      <w:lvlJc w:val="left"/>
      <w:pPr>
        <w:ind w:left="4561" w:hanging="260"/>
      </w:pPr>
      <w:rPr>
        <w:rFonts w:hint="default"/>
        <w:lang w:val="ru-RU" w:eastAsia="en-US" w:bidi="ar-SA"/>
      </w:rPr>
    </w:lvl>
    <w:lvl w:ilvl="4" w:tplc="2B1AF0B0">
      <w:numFmt w:val="bullet"/>
      <w:lvlText w:val="•"/>
      <w:lvlJc w:val="left"/>
      <w:pPr>
        <w:ind w:left="5428" w:hanging="260"/>
      </w:pPr>
      <w:rPr>
        <w:rFonts w:hint="default"/>
        <w:lang w:val="ru-RU" w:eastAsia="en-US" w:bidi="ar-SA"/>
      </w:rPr>
    </w:lvl>
    <w:lvl w:ilvl="5" w:tplc="2188B3BC">
      <w:numFmt w:val="bullet"/>
      <w:lvlText w:val="•"/>
      <w:lvlJc w:val="left"/>
      <w:pPr>
        <w:ind w:left="6296" w:hanging="260"/>
      </w:pPr>
      <w:rPr>
        <w:rFonts w:hint="default"/>
        <w:lang w:val="ru-RU" w:eastAsia="en-US" w:bidi="ar-SA"/>
      </w:rPr>
    </w:lvl>
    <w:lvl w:ilvl="6" w:tplc="D52A2646">
      <w:numFmt w:val="bullet"/>
      <w:lvlText w:val="•"/>
      <w:lvlJc w:val="left"/>
      <w:pPr>
        <w:ind w:left="7163" w:hanging="260"/>
      </w:pPr>
      <w:rPr>
        <w:rFonts w:hint="default"/>
        <w:lang w:val="ru-RU" w:eastAsia="en-US" w:bidi="ar-SA"/>
      </w:rPr>
    </w:lvl>
    <w:lvl w:ilvl="7" w:tplc="C1405214">
      <w:numFmt w:val="bullet"/>
      <w:lvlText w:val="•"/>
      <w:lvlJc w:val="left"/>
      <w:pPr>
        <w:ind w:left="8030" w:hanging="260"/>
      </w:pPr>
      <w:rPr>
        <w:rFonts w:hint="default"/>
        <w:lang w:val="ru-RU" w:eastAsia="en-US" w:bidi="ar-SA"/>
      </w:rPr>
    </w:lvl>
    <w:lvl w:ilvl="8" w:tplc="4738AED4">
      <w:numFmt w:val="bullet"/>
      <w:lvlText w:val="•"/>
      <w:lvlJc w:val="left"/>
      <w:pPr>
        <w:ind w:left="8897" w:hanging="260"/>
      </w:pPr>
      <w:rPr>
        <w:rFonts w:hint="default"/>
        <w:lang w:val="ru-RU" w:eastAsia="en-US" w:bidi="ar-SA"/>
      </w:rPr>
    </w:lvl>
  </w:abstractNum>
  <w:abstractNum w:abstractNumId="35" w15:restartNumberingAfterBreak="0">
    <w:nsid w:val="219A5AB5"/>
    <w:multiLevelType w:val="hybridMultilevel"/>
    <w:tmpl w:val="1C589E50"/>
    <w:lvl w:ilvl="0" w:tplc="E6ACFC78">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37474DA">
      <w:numFmt w:val="bullet"/>
      <w:lvlText w:val="•"/>
      <w:lvlJc w:val="left"/>
      <w:pPr>
        <w:ind w:left="2197" w:hanging="260"/>
      </w:pPr>
      <w:rPr>
        <w:rFonts w:hint="default"/>
        <w:lang w:val="ru-RU" w:eastAsia="en-US" w:bidi="ar-SA"/>
      </w:rPr>
    </w:lvl>
    <w:lvl w:ilvl="2" w:tplc="5FACB08E">
      <w:numFmt w:val="bullet"/>
      <w:lvlText w:val="•"/>
      <w:lvlJc w:val="left"/>
      <w:pPr>
        <w:ind w:left="3134" w:hanging="260"/>
      </w:pPr>
      <w:rPr>
        <w:rFonts w:hint="default"/>
        <w:lang w:val="ru-RU" w:eastAsia="en-US" w:bidi="ar-SA"/>
      </w:rPr>
    </w:lvl>
    <w:lvl w:ilvl="3" w:tplc="ACC6C9D0">
      <w:numFmt w:val="bullet"/>
      <w:lvlText w:val="•"/>
      <w:lvlJc w:val="left"/>
      <w:pPr>
        <w:ind w:left="4071" w:hanging="260"/>
      </w:pPr>
      <w:rPr>
        <w:rFonts w:hint="default"/>
        <w:lang w:val="ru-RU" w:eastAsia="en-US" w:bidi="ar-SA"/>
      </w:rPr>
    </w:lvl>
    <w:lvl w:ilvl="4" w:tplc="BEF67CD2">
      <w:numFmt w:val="bullet"/>
      <w:lvlText w:val="•"/>
      <w:lvlJc w:val="left"/>
      <w:pPr>
        <w:ind w:left="5008" w:hanging="260"/>
      </w:pPr>
      <w:rPr>
        <w:rFonts w:hint="default"/>
        <w:lang w:val="ru-RU" w:eastAsia="en-US" w:bidi="ar-SA"/>
      </w:rPr>
    </w:lvl>
    <w:lvl w:ilvl="5" w:tplc="1E6A089C">
      <w:numFmt w:val="bullet"/>
      <w:lvlText w:val="•"/>
      <w:lvlJc w:val="left"/>
      <w:pPr>
        <w:ind w:left="5946" w:hanging="260"/>
      </w:pPr>
      <w:rPr>
        <w:rFonts w:hint="default"/>
        <w:lang w:val="ru-RU" w:eastAsia="en-US" w:bidi="ar-SA"/>
      </w:rPr>
    </w:lvl>
    <w:lvl w:ilvl="6" w:tplc="993AB53A">
      <w:numFmt w:val="bullet"/>
      <w:lvlText w:val="•"/>
      <w:lvlJc w:val="left"/>
      <w:pPr>
        <w:ind w:left="6883" w:hanging="260"/>
      </w:pPr>
      <w:rPr>
        <w:rFonts w:hint="default"/>
        <w:lang w:val="ru-RU" w:eastAsia="en-US" w:bidi="ar-SA"/>
      </w:rPr>
    </w:lvl>
    <w:lvl w:ilvl="7" w:tplc="E07ED040">
      <w:numFmt w:val="bullet"/>
      <w:lvlText w:val="•"/>
      <w:lvlJc w:val="left"/>
      <w:pPr>
        <w:ind w:left="7820" w:hanging="260"/>
      </w:pPr>
      <w:rPr>
        <w:rFonts w:hint="default"/>
        <w:lang w:val="ru-RU" w:eastAsia="en-US" w:bidi="ar-SA"/>
      </w:rPr>
    </w:lvl>
    <w:lvl w:ilvl="8" w:tplc="C10A3F06">
      <w:numFmt w:val="bullet"/>
      <w:lvlText w:val="•"/>
      <w:lvlJc w:val="left"/>
      <w:pPr>
        <w:ind w:left="8757" w:hanging="260"/>
      </w:pPr>
      <w:rPr>
        <w:rFonts w:hint="default"/>
        <w:lang w:val="ru-RU" w:eastAsia="en-US" w:bidi="ar-SA"/>
      </w:rPr>
    </w:lvl>
  </w:abstractNum>
  <w:abstractNum w:abstractNumId="36" w15:restartNumberingAfterBreak="0">
    <w:nsid w:val="228F0883"/>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2D6305C"/>
    <w:multiLevelType w:val="hybridMultilevel"/>
    <w:tmpl w:val="DDACADF4"/>
    <w:lvl w:ilvl="0" w:tplc="0AF6E5C6">
      <w:start w:val="1"/>
      <w:numFmt w:val="decimal"/>
      <w:lvlText w:val="%1)"/>
      <w:lvlJc w:val="left"/>
      <w:pPr>
        <w:ind w:left="1961" w:hanging="26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3864B82">
      <w:numFmt w:val="bullet"/>
      <w:lvlText w:val="•"/>
      <w:lvlJc w:val="left"/>
      <w:pPr>
        <w:ind w:left="2827" w:hanging="262"/>
      </w:pPr>
      <w:rPr>
        <w:rFonts w:hint="default"/>
        <w:lang w:val="ru-RU" w:eastAsia="en-US" w:bidi="ar-SA"/>
      </w:rPr>
    </w:lvl>
    <w:lvl w:ilvl="2" w:tplc="33B2B2DA">
      <w:numFmt w:val="bullet"/>
      <w:lvlText w:val="•"/>
      <w:lvlJc w:val="left"/>
      <w:pPr>
        <w:ind w:left="3694" w:hanging="262"/>
      </w:pPr>
      <w:rPr>
        <w:rFonts w:hint="default"/>
        <w:lang w:val="ru-RU" w:eastAsia="en-US" w:bidi="ar-SA"/>
      </w:rPr>
    </w:lvl>
    <w:lvl w:ilvl="3" w:tplc="DE9CB3DE">
      <w:numFmt w:val="bullet"/>
      <w:lvlText w:val="•"/>
      <w:lvlJc w:val="left"/>
      <w:pPr>
        <w:ind w:left="4561" w:hanging="262"/>
      </w:pPr>
      <w:rPr>
        <w:rFonts w:hint="default"/>
        <w:lang w:val="ru-RU" w:eastAsia="en-US" w:bidi="ar-SA"/>
      </w:rPr>
    </w:lvl>
    <w:lvl w:ilvl="4" w:tplc="D1E499B2">
      <w:numFmt w:val="bullet"/>
      <w:lvlText w:val="•"/>
      <w:lvlJc w:val="left"/>
      <w:pPr>
        <w:ind w:left="5428" w:hanging="262"/>
      </w:pPr>
      <w:rPr>
        <w:rFonts w:hint="default"/>
        <w:lang w:val="ru-RU" w:eastAsia="en-US" w:bidi="ar-SA"/>
      </w:rPr>
    </w:lvl>
    <w:lvl w:ilvl="5" w:tplc="E30ABC58">
      <w:numFmt w:val="bullet"/>
      <w:lvlText w:val="•"/>
      <w:lvlJc w:val="left"/>
      <w:pPr>
        <w:ind w:left="6296" w:hanging="262"/>
      </w:pPr>
      <w:rPr>
        <w:rFonts w:hint="default"/>
        <w:lang w:val="ru-RU" w:eastAsia="en-US" w:bidi="ar-SA"/>
      </w:rPr>
    </w:lvl>
    <w:lvl w:ilvl="6" w:tplc="113EC898">
      <w:numFmt w:val="bullet"/>
      <w:lvlText w:val="•"/>
      <w:lvlJc w:val="left"/>
      <w:pPr>
        <w:ind w:left="7163" w:hanging="262"/>
      </w:pPr>
      <w:rPr>
        <w:rFonts w:hint="default"/>
        <w:lang w:val="ru-RU" w:eastAsia="en-US" w:bidi="ar-SA"/>
      </w:rPr>
    </w:lvl>
    <w:lvl w:ilvl="7" w:tplc="ECC02A8C">
      <w:numFmt w:val="bullet"/>
      <w:lvlText w:val="•"/>
      <w:lvlJc w:val="left"/>
      <w:pPr>
        <w:ind w:left="8030" w:hanging="262"/>
      </w:pPr>
      <w:rPr>
        <w:rFonts w:hint="default"/>
        <w:lang w:val="ru-RU" w:eastAsia="en-US" w:bidi="ar-SA"/>
      </w:rPr>
    </w:lvl>
    <w:lvl w:ilvl="8" w:tplc="C040D34E">
      <w:numFmt w:val="bullet"/>
      <w:lvlText w:val="•"/>
      <w:lvlJc w:val="left"/>
      <w:pPr>
        <w:ind w:left="8897" w:hanging="262"/>
      </w:pPr>
      <w:rPr>
        <w:rFonts w:hint="default"/>
        <w:lang w:val="ru-RU" w:eastAsia="en-US" w:bidi="ar-SA"/>
      </w:rPr>
    </w:lvl>
  </w:abstractNum>
  <w:abstractNum w:abstractNumId="38" w15:restartNumberingAfterBreak="0">
    <w:nsid w:val="246C0305"/>
    <w:multiLevelType w:val="hybridMultilevel"/>
    <w:tmpl w:val="0C7E890A"/>
    <w:lvl w:ilvl="0" w:tplc="AA3A1F2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640B70">
      <w:numFmt w:val="bullet"/>
      <w:lvlText w:val="•"/>
      <w:lvlJc w:val="left"/>
      <w:pPr>
        <w:ind w:left="2827" w:hanging="260"/>
      </w:pPr>
      <w:rPr>
        <w:rFonts w:hint="default"/>
        <w:lang w:val="ru-RU" w:eastAsia="en-US" w:bidi="ar-SA"/>
      </w:rPr>
    </w:lvl>
    <w:lvl w:ilvl="2" w:tplc="38660FEC">
      <w:numFmt w:val="bullet"/>
      <w:lvlText w:val="•"/>
      <w:lvlJc w:val="left"/>
      <w:pPr>
        <w:ind w:left="3694" w:hanging="260"/>
      </w:pPr>
      <w:rPr>
        <w:rFonts w:hint="default"/>
        <w:lang w:val="ru-RU" w:eastAsia="en-US" w:bidi="ar-SA"/>
      </w:rPr>
    </w:lvl>
    <w:lvl w:ilvl="3" w:tplc="1D64E394">
      <w:numFmt w:val="bullet"/>
      <w:lvlText w:val="•"/>
      <w:lvlJc w:val="left"/>
      <w:pPr>
        <w:ind w:left="4561" w:hanging="260"/>
      </w:pPr>
      <w:rPr>
        <w:rFonts w:hint="default"/>
        <w:lang w:val="ru-RU" w:eastAsia="en-US" w:bidi="ar-SA"/>
      </w:rPr>
    </w:lvl>
    <w:lvl w:ilvl="4" w:tplc="6B90E07C">
      <w:numFmt w:val="bullet"/>
      <w:lvlText w:val="•"/>
      <w:lvlJc w:val="left"/>
      <w:pPr>
        <w:ind w:left="5428" w:hanging="260"/>
      </w:pPr>
      <w:rPr>
        <w:rFonts w:hint="default"/>
        <w:lang w:val="ru-RU" w:eastAsia="en-US" w:bidi="ar-SA"/>
      </w:rPr>
    </w:lvl>
    <w:lvl w:ilvl="5" w:tplc="7EBED084">
      <w:numFmt w:val="bullet"/>
      <w:lvlText w:val="•"/>
      <w:lvlJc w:val="left"/>
      <w:pPr>
        <w:ind w:left="6296" w:hanging="260"/>
      </w:pPr>
      <w:rPr>
        <w:rFonts w:hint="default"/>
        <w:lang w:val="ru-RU" w:eastAsia="en-US" w:bidi="ar-SA"/>
      </w:rPr>
    </w:lvl>
    <w:lvl w:ilvl="6" w:tplc="DD442D70">
      <w:numFmt w:val="bullet"/>
      <w:lvlText w:val="•"/>
      <w:lvlJc w:val="left"/>
      <w:pPr>
        <w:ind w:left="7163" w:hanging="260"/>
      </w:pPr>
      <w:rPr>
        <w:rFonts w:hint="default"/>
        <w:lang w:val="ru-RU" w:eastAsia="en-US" w:bidi="ar-SA"/>
      </w:rPr>
    </w:lvl>
    <w:lvl w:ilvl="7" w:tplc="A7F6246A">
      <w:numFmt w:val="bullet"/>
      <w:lvlText w:val="•"/>
      <w:lvlJc w:val="left"/>
      <w:pPr>
        <w:ind w:left="8030" w:hanging="260"/>
      </w:pPr>
      <w:rPr>
        <w:rFonts w:hint="default"/>
        <w:lang w:val="ru-RU" w:eastAsia="en-US" w:bidi="ar-SA"/>
      </w:rPr>
    </w:lvl>
    <w:lvl w:ilvl="8" w:tplc="7214E558">
      <w:numFmt w:val="bullet"/>
      <w:lvlText w:val="•"/>
      <w:lvlJc w:val="left"/>
      <w:pPr>
        <w:ind w:left="8897" w:hanging="260"/>
      </w:pPr>
      <w:rPr>
        <w:rFonts w:hint="default"/>
        <w:lang w:val="ru-RU" w:eastAsia="en-US" w:bidi="ar-SA"/>
      </w:rPr>
    </w:lvl>
  </w:abstractNum>
  <w:abstractNum w:abstractNumId="39" w15:restartNumberingAfterBreak="0">
    <w:nsid w:val="25236DC8"/>
    <w:multiLevelType w:val="hybridMultilevel"/>
    <w:tmpl w:val="069871DC"/>
    <w:lvl w:ilvl="0" w:tplc="45AC5DD4">
      <w:start w:val="2"/>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15:restartNumberingAfterBreak="0">
    <w:nsid w:val="26012FC7"/>
    <w:multiLevelType w:val="hybridMultilevel"/>
    <w:tmpl w:val="581A4F04"/>
    <w:lvl w:ilvl="0" w:tplc="BB342E4C">
      <w:numFmt w:val="bullet"/>
      <w:lvlText w:val="-"/>
      <w:lvlJc w:val="left"/>
      <w:pPr>
        <w:ind w:left="566" w:hanging="231"/>
      </w:pPr>
      <w:rPr>
        <w:rFonts w:ascii="Times New Roman" w:eastAsia="Times New Roman" w:hAnsi="Times New Roman" w:cs="Times New Roman" w:hint="default"/>
        <w:b w:val="0"/>
        <w:bCs w:val="0"/>
        <w:i w:val="0"/>
        <w:iCs w:val="0"/>
        <w:spacing w:val="0"/>
        <w:w w:val="100"/>
        <w:sz w:val="24"/>
        <w:szCs w:val="24"/>
        <w:lang w:val="ru-RU" w:eastAsia="en-US" w:bidi="ar-SA"/>
      </w:rPr>
    </w:lvl>
    <w:lvl w:ilvl="1" w:tplc="6DF48F4A">
      <w:numFmt w:val="bullet"/>
      <w:lvlText w:val="•"/>
      <w:lvlJc w:val="left"/>
      <w:pPr>
        <w:ind w:left="1567" w:hanging="231"/>
      </w:pPr>
      <w:rPr>
        <w:rFonts w:hint="default"/>
        <w:lang w:val="ru-RU" w:eastAsia="en-US" w:bidi="ar-SA"/>
      </w:rPr>
    </w:lvl>
    <w:lvl w:ilvl="2" w:tplc="A6CEBA90">
      <w:numFmt w:val="bullet"/>
      <w:lvlText w:val="•"/>
      <w:lvlJc w:val="left"/>
      <w:pPr>
        <w:ind w:left="2574" w:hanging="231"/>
      </w:pPr>
      <w:rPr>
        <w:rFonts w:hint="default"/>
        <w:lang w:val="ru-RU" w:eastAsia="en-US" w:bidi="ar-SA"/>
      </w:rPr>
    </w:lvl>
    <w:lvl w:ilvl="3" w:tplc="DE3C212A">
      <w:numFmt w:val="bullet"/>
      <w:lvlText w:val="•"/>
      <w:lvlJc w:val="left"/>
      <w:pPr>
        <w:ind w:left="3581" w:hanging="231"/>
      </w:pPr>
      <w:rPr>
        <w:rFonts w:hint="default"/>
        <w:lang w:val="ru-RU" w:eastAsia="en-US" w:bidi="ar-SA"/>
      </w:rPr>
    </w:lvl>
    <w:lvl w:ilvl="4" w:tplc="B9768D5E">
      <w:numFmt w:val="bullet"/>
      <w:lvlText w:val="•"/>
      <w:lvlJc w:val="left"/>
      <w:pPr>
        <w:ind w:left="4588" w:hanging="231"/>
      </w:pPr>
      <w:rPr>
        <w:rFonts w:hint="default"/>
        <w:lang w:val="ru-RU" w:eastAsia="en-US" w:bidi="ar-SA"/>
      </w:rPr>
    </w:lvl>
    <w:lvl w:ilvl="5" w:tplc="DA94DA40">
      <w:numFmt w:val="bullet"/>
      <w:lvlText w:val="•"/>
      <w:lvlJc w:val="left"/>
      <w:pPr>
        <w:ind w:left="5596" w:hanging="231"/>
      </w:pPr>
      <w:rPr>
        <w:rFonts w:hint="default"/>
        <w:lang w:val="ru-RU" w:eastAsia="en-US" w:bidi="ar-SA"/>
      </w:rPr>
    </w:lvl>
    <w:lvl w:ilvl="6" w:tplc="85E29150">
      <w:numFmt w:val="bullet"/>
      <w:lvlText w:val="•"/>
      <w:lvlJc w:val="left"/>
      <w:pPr>
        <w:ind w:left="6603" w:hanging="231"/>
      </w:pPr>
      <w:rPr>
        <w:rFonts w:hint="default"/>
        <w:lang w:val="ru-RU" w:eastAsia="en-US" w:bidi="ar-SA"/>
      </w:rPr>
    </w:lvl>
    <w:lvl w:ilvl="7" w:tplc="51D02208">
      <w:numFmt w:val="bullet"/>
      <w:lvlText w:val="•"/>
      <w:lvlJc w:val="left"/>
      <w:pPr>
        <w:ind w:left="7610" w:hanging="231"/>
      </w:pPr>
      <w:rPr>
        <w:rFonts w:hint="default"/>
        <w:lang w:val="ru-RU" w:eastAsia="en-US" w:bidi="ar-SA"/>
      </w:rPr>
    </w:lvl>
    <w:lvl w:ilvl="8" w:tplc="DAACB3A4">
      <w:numFmt w:val="bullet"/>
      <w:lvlText w:val="•"/>
      <w:lvlJc w:val="left"/>
      <w:pPr>
        <w:ind w:left="8617" w:hanging="231"/>
      </w:pPr>
      <w:rPr>
        <w:rFonts w:hint="default"/>
        <w:lang w:val="ru-RU" w:eastAsia="en-US" w:bidi="ar-SA"/>
      </w:rPr>
    </w:lvl>
  </w:abstractNum>
  <w:abstractNum w:abstractNumId="41" w15:restartNumberingAfterBreak="0">
    <w:nsid w:val="27BE6B60"/>
    <w:multiLevelType w:val="hybridMultilevel"/>
    <w:tmpl w:val="258259CC"/>
    <w:lvl w:ilvl="0" w:tplc="709CB3B4">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612F810">
      <w:numFmt w:val="bullet"/>
      <w:lvlText w:val="•"/>
      <w:lvlJc w:val="left"/>
      <w:pPr>
        <w:ind w:left="2197" w:hanging="260"/>
      </w:pPr>
      <w:rPr>
        <w:rFonts w:hint="default"/>
        <w:lang w:val="ru-RU" w:eastAsia="en-US" w:bidi="ar-SA"/>
      </w:rPr>
    </w:lvl>
    <w:lvl w:ilvl="2" w:tplc="0514232A">
      <w:numFmt w:val="bullet"/>
      <w:lvlText w:val="•"/>
      <w:lvlJc w:val="left"/>
      <w:pPr>
        <w:ind w:left="3134" w:hanging="260"/>
      </w:pPr>
      <w:rPr>
        <w:rFonts w:hint="default"/>
        <w:lang w:val="ru-RU" w:eastAsia="en-US" w:bidi="ar-SA"/>
      </w:rPr>
    </w:lvl>
    <w:lvl w:ilvl="3" w:tplc="83200510">
      <w:numFmt w:val="bullet"/>
      <w:lvlText w:val="•"/>
      <w:lvlJc w:val="left"/>
      <w:pPr>
        <w:ind w:left="4071" w:hanging="260"/>
      </w:pPr>
      <w:rPr>
        <w:rFonts w:hint="default"/>
        <w:lang w:val="ru-RU" w:eastAsia="en-US" w:bidi="ar-SA"/>
      </w:rPr>
    </w:lvl>
    <w:lvl w:ilvl="4" w:tplc="9C20FE2C">
      <w:numFmt w:val="bullet"/>
      <w:lvlText w:val="•"/>
      <w:lvlJc w:val="left"/>
      <w:pPr>
        <w:ind w:left="5008" w:hanging="260"/>
      </w:pPr>
      <w:rPr>
        <w:rFonts w:hint="default"/>
        <w:lang w:val="ru-RU" w:eastAsia="en-US" w:bidi="ar-SA"/>
      </w:rPr>
    </w:lvl>
    <w:lvl w:ilvl="5" w:tplc="8FDC6B66">
      <w:numFmt w:val="bullet"/>
      <w:lvlText w:val="•"/>
      <w:lvlJc w:val="left"/>
      <w:pPr>
        <w:ind w:left="5946" w:hanging="260"/>
      </w:pPr>
      <w:rPr>
        <w:rFonts w:hint="default"/>
        <w:lang w:val="ru-RU" w:eastAsia="en-US" w:bidi="ar-SA"/>
      </w:rPr>
    </w:lvl>
    <w:lvl w:ilvl="6" w:tplc="C7522C72">
      <w:numFmt w:val="bullet"/>
      <w:lvlText w:val="•"/>
      <w:lvlJc w:val="left"/>
      <w:pPr>
        <w:ind w:left="6883" w:hanging="260"/>
      </w:pPr>
      <w:rPr>
        <w:rFonts w:hint="default"/>
        <w:lang w:val="ru-RU" w:eastAsia="en-US" w:bidi="ar-SA"/>
      </w:rPr>
    </w:lvl>
    <w:lvl w:ilvl="7" w:tplc="8E1E8626">
      <w:numFmt w:val="bullet"/>
      <w:lvlText w:val="•"/>
      <w:lvlJc w:val="left"/>
      <w:pPr>
        <w:ind w:left="7820" w:hanging="260"/>
      </w:pPr>
      <w:rPr>
        <w:rFonts w:hint="default"/>
        <w:lang w:val="ru-RU" w:eastAsia="en-US" w:bidi="ar-SA"/>
      </w:rPr>
    </w:lvl>
    <w:lvl w:ilvl="8" w:tplc="FC82C6F6">
      <w:numFmt w:val="bullet"/>
      <w:lvlText w:val="•"/>
      <w:lvlJc w:val="left"/>
      <w:pPr>
        <w:ind w:left="8757" w:hanging="260"/>
      </w:pPr>
      <w:rPr>
        <w:rFonts w:hint="default"/>
        <w:lang w:val="ru-RU" w:eastAsia="en-US" w:bidi="ar-SA"/>
      </w:rPr>
    </w:lvl>
  </w:abstractNum>
  <w:abstractNum w:abstractNumId="42" w15:restartNumberingAfterBreak="0">
    <w:nsid w:val="2916767C"/>
    <w:multiLevelType w:val="hybridMultilevel"/>
    <w:tmpl w:val="7C86B730"/>
    <w:lvl w:ilvl="0" w:tplc="4606DE1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0669310">
      <w:numFmt w:val="bullet"/>
      <w:lvlText w:val="•"/>
      <w:lvlJc w:val="left"/>
      <w:pPr>
        <w:ind w:left="2827" w:hanging="260"/>
      </w:pPr>
      <w:rPr>
        <w:rFonts w:hint="default"/>
        <w:lang w:val="ru-RU" w:eastAsia="en-US" w:bidi="ar-SA"/>
      </w:rPr>
    </w:lvl>
    <w:lvl w:ilvl="2" w:tplc="752ED0D2">
      <w:numFmt w:val="bullet"/>
      <w:lvlText w:val="•"/>
      <w:lvlJc w:val="left"/>
      <w:pPr>
        <w:ind w:left="3694" w:hanging="260"/>
      </w:pPr>
      <w:rPr>
        <w:rFonts w:hint="default"/>
        <w:lang w:val="ru-RU" w:eastAsia="en-US" w:bidi="ar-SA"/>
      </w:rPr>
    </w:lvl>
    <w:lvl w:ilvl="3" w:tplc="BC083438">
      <w:numFmt w:val="bullet"/>
      <w:lvlText w:val="•"/>
      <w:lvlJc w:val="left"/>
      <w:pPr>
        <w:ind w:left="4561" w:hanging="260"/>
      </w:pPr>
      <w:rPr>
        <w:rFonts w:hint="default"/>
        <w:lang w:val="ru-RU" w:eastAsia="en-US" w:bidi="ar-SA"/>
      </w:rPr>
    </w:lvl>
    <w:lvl w:ilvl="4" w:tplc="B1CC8E1A">
      <w:numFmt w:val="bullet"/>
      <w:lvlText w:val="•"/>
      <w:lvlJc w:val="left"/>
      <w:pPr>
        <w:ind w:left="5428" w:hanging="260"/>
      </w:pPr>
      <w:rPr>
        <w:rFonts w:hint="default"/>
        <w:lang w:val="ru-RU" w:eastAsia="en-US" w:bidi="ar-SA"/>
      </w:rPr>
    </w:lvl>
    <w:lvl w:ilvl="5" w:tplc="022E2154">
      <w:numFmt w:val="bullet"/>
      <w:lvlText w:val="•"/>
      <w:lvlJc w:val="left"/>
      <w:pPr>
        <w:ind w:left="6296" w:hanging="260"/>
      </w:pPr>
      <w:rPr>
        <w:rFonts w:hint="default"/>
        <w:lang w:val="ru-RU" w:eastAsia="en-US" w:bidi="ar-SA"/>
      </w:rPr>
    </w:lvl>
    <w:lvl w:ilvl="6" w:tplc="049A0228">
      <w:numFmt w:val="bullet"/>
      <w:lvlText w:val="•"/>
      <w:lvlJc w:val="left"/>
      <w:pPr>
        <w:ind w:left="7163" w:hanging="260"/>
      </w:pPr>
      <w:rPr>
        <w:rFonts w:hint="default"/>
        <w:lang w:val="ru-RU" w:eastAsia="en-US" w:bidi="ar-SA"/>
      </w:rPr>
    </w:lvl>
    <w:lvl w:ilvl="7" w:tplc="13EA5CDE">
      <w:numFmt w:val="bullet"/>
      <w:lvlText w:val="•"/>
      <w:lvlJc w:val="left"/>
      <w:pPr>
        <w:ind w:left="8030" w:hanging="260"/>
      </w:pPr>
      <w:rPr>
        <w:rFonts w:hint="default"/>
        <w:lang w:val="ru-RU" w:eastAsia="en-US" w:bidi="ar-SA"/>
      </w:rPr>
    </w:lvl>
    <w:lvl w:ilvl="8" w:tplc="17C061B4">
      <w:numFmt w:val="bullet"/>
      <w:lvlText w:val="•"/>
      <w:lvlJc w:val="left"/>
      <w:pPr>
        <w:ind w:left="8897" w:hanging="260"/>
      </w:pPr>
      <w:rPr>
        <w:rFonts w:hint="default"/>
        <w:lang w:val="ru-RU" w:eastAsia="en-US" w:bidi="ar-SA"/>
      </w:rPr>
    </w:lvl>
  </w:abstractNum>
  <w:abstractNum w:abstractNumId="43" w15:restartNumberingAfterBreak="0">
    <w:nsid w:val="2A3D1BCE"/>
    <w:multiLevelType w:val="multilevel"/>
    <w:tmpl w:val="CDAAAA76"/>
    <w:lvl w:ilvl="0">
      <w:start w:val="23"/>
      <w:numFmt w:val="decimal"/>
      <w:lvlText w:val="%1"/>
      <w:lvlJc w:val="left"/>
      <w:pPr>
        <w:ind w:left="1472" w:hanging="906"/>
        <w:jc w:val="left"/>
      </w:pPr>
      <w:rPr>
        <w:rFonts w:hint="default"/>
        <w:lang w:val="ru-RU" w:eastAsia="en-US" w:bidi="ar-SA"/>
      </w:rPr>
    </w:lvl>
    <w:lvl w:ilvl="1">
      <w:start w:val="2"/>
      <w:numFmt w:val="decimalZero"/>
      <w:lvlText w:val="%1.%2"/>
      <w:lvlJc w:val="left"/>
      <w:pPr>
        <w:ind w:left="1472" w:hanging="906"/>
        <w:jc w:val="left"/>
      </w:pPr>
      <w:rPr>
        <w:rFonts w:hint="default"/>
        <w:lang w:val="ru-RU" w:eastAsia="en-US" w:bidi="ar-SA"/>
      </w:rPr>
    </w:lvl>
    <w:lvl w:ilvl="2">
      <w:start w:val="1"/>
      <w:numFmt w:val="decimalZero"/>
      <w:lvlText w:val="%1.%2.%3"/>
      <w:lvlJc w:val="left"/>
      <w:pPr>
        <w:ind w:left="1472" w:hanging="906"/>
        <w:jc w:val="left"/>
      </w:pPr>
      <w:rPr>
        <w:rFonts w:ascii="Times New Roman" w:eastAsia="Times New Roman" w:hAnsi="Times New Roman" w:cs="Times New Roman" w:hint="default"/>
        <w:b w:val="0"/>
        <w:bCs w:val="0"/>
        <w:i w:val="0"/>
        <w:iCs w:val="0"/>
        <w:spacing w:val="0"/>
        <w:w w:val="97"/>
        <w:sz w:val="24"/>
        <w:szCs w:val="24"/>
        <w:u w:val="single" w:color="000000"/>
        <w:lang w:val="ru-RU" w:eastAsia="en-US" w:bidi="ar-SA"/>
      </w:rPr>
    </w:lvl>
    <w:lvl w:ilvl="3">
      <w:start w:val="1"/>
      <w:numFmt w:val="decimal"/>
      <w:lvlText w:val="%4"/>
      <w:lvlJc w:val="left"/>
      <w:pPr>
        <w:ind w:left="151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start w:val="1"/>
      <w:numFmt w:val="decimal"/>
      <w:lvlText w:val="%4.%5"/>
      <w:lvlJc w:val="left"/>
      <w:pPr>
        <w:ind w:left="1839"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5">
      <w:numFmt w:val="bullet"/>
      <w:lvlText w:val="•"/>
      <w:lvlJc w:val="left"/>
      <w:pPr>
        <w:ind w:left="4352" w:hanging="360"/>
      </w:pPr>
      <w:rPr>
        <w:rFonts w:hint="default"/>
        <w:lang w:val="ru-RU" w:eastAsia="en-US" w:bidi="ar-SA"/>
      </w:rPr>
    </w:lvl>
    <w:lvl w:ilvl="6">
      <w:numFmt w:val="bullet"/>
      <w:lvlText w:val="•"/>
      <w:lvlJc w:val="left"/>
      <w:pPr>
        <w:ind w:left="5608" w:hanging="360"/>
      </w:pPr>
      <w:rPr>
        <w:rFonts w:hint="default"/>
        <w:lang w:val="ru-RU" w:eastAsia="en-US" w:bidi="ar-SA"/>
      </w:rPr>
    </w:lvl>
    <w:lvl w:ilvl="7">
      <w:numFmt w:val="bullet"/>
      <w:lvlText w:val="•"/>
      <w:lvlJc w:val="left"/>
      <w:pPr>
        <w:ind w:left="6864" w:hanging="360"/>
      </w:pPr>
      <w:rPr>
        <w:rFonts w:hint="default"/>
        <w:lang w:val="ru-RU" w:eastAsia="en-US" w:bidi="ar-SA"/>
      </w:rPr>
    </w:lvl>
    <w:lvl w:ilvl="8">
      <w:numFmt w:val="bullet"/>
      <w:lvlText w:val="•"/>
      <w:lvlJc w:val="left"/>
      <w:pPr>
        <w:ind w:left="8120" w:hanging="360"/>
      </w:pPr>
      <w:rPr>
        <w:rFonts w:hint="default"/>
        <w:lang w:val="ru-RU" w:eastAsia="en-US" w:bidi="ar-SA"/>
      </w:rPr>
    </w:lvl>
  </w:abstractNum>
  <w:abstractNum w:abstractNumId="44" w15:restartNumberingAfterBreak="0">
    <w:nsid w:val="2C0F01DB"/>
    <w:multiLevelType w:val="multilevel"/>
    <w:tmpl w:val="18A49C90"/>
    <w:lvl w:ilvl="0">
      <w:start w:val="1"/>
      <w:numFmt w:val="decimal"/>
      <w:lvlText w:val="%1."/>
      <w:lvlJc w:val="left"/>
      <w:pPr>
        <w:ind w:left="720" w:hanging="360"/>
      </w:pPr>
      <w:rPr>
        <w:rFonts w:eastAsia="Times New Roman" w:hint="default"/>
        <w:b/>
      </w:rPr>
    </w:lvl>
    <w:lvl w:ilvl="1">
      <w:start w:val="1"/>
      <w:numFmt w:val="decimal"/>
      <w:isLgl/>
      <w:lvlText w:val="%1.%2."/>
      <w:lvlJc w:val="left"/>
      <w:pPr>
        <w:ind w:left="945" w:hanging="58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CCE045A"/>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2D8D2A65"/>
    <w:multiLevelType w:val="hybridMultilevel"/>
    <w:tmpl w:val="2A5C9358"/>
    <w:lvl w:ilvl="0" w:tplc="40E8501A">
      <w:start w:val="1"/>
      <w:numFmt w:val="decimal"/>
      <w:lvlText w:val="%1."/>
      <w:lvlJc w:val="left"/>
      <w:pPr>
        <w:ind w:left="151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51A38D8">
      <w:numFmt w:val="bullet"/>
      <w:lvlText w:val="•"/>
      <w:lvlJc w:val="left"/>
      <w:pPr>
        <w:ind w:left="2431" w:hanging="240"/>
      </w:pPr>
      <w:rPr>
        <w:rFonts w:hint="default"/>
        <w:lang w:val="ru-RU" w:eastAsia="en-US" w:bidi="ar-SA"/>
      </w:rPr>
    </w:lvl>
    <w:lvl w:ilvl="2" w:tplc="47A85130">
      <w:numFmt w:val="bullet"/>
      <w:lvlText w:val="•"/>
      <w:lvlJc w:val="left"/>
      <w:pPr>
        <w:ind w:left="3342" w:hanging="240"/>
      </w:pPr>
      <w:rPr>
        <w:rFonts w:hint="default"/>
        <w:lang w:val="ru-RU" w:eastAsia="en-US" w:bidi="ar-SA"/>
      </w:rPr>
    </w:lvl>
    <w:lvl w:ilvl="3" w:tplc="09D812EE">
      <w:numFmt w:val="bullet"/>
      <w:lvlText w:val="•"/>
      <w:lvlJc w:val="left"/>
      <w:pPr>
        <w:ind w:left="4253" w:hanging="240"/>
      </w:pPr>
      <w:rPr>
        <w:rFonts w:hint="default"/>
        <w:lang w:val="ru-RU" w:eastAsia="en-US" w:bidi="ar-SA"/>
      </w:rPr>
    </w:lvl>
    <w:lvl w:ilvl="4" w:tplc="AC420954">
      <w:numFmt w:val="bullet"/>
      <w:lvlText w:val="•"/>
      <w:lvlJc w:val="left"/>
      <w:pPr>
        <w:ind w:left="5164" w:hanging="240"/>
      </w:pPr>
      <w:rPr>
        <w:rFonts w:hint="default"/>
        <w:lang w:val="ru-RU" w:eastAsia="en-US" w:bidi="ar-SA"/>
      </w:rPr>
    </w:lvl>
    <w:lvl w:ilvl="5" w:tplc="54CA2D0A">
      <w:numFmt w:val="bullet"/>
      <w:lvlText w:val="•"/>
      <w:lvlJc w:val="left"/>
      <w:pPr>
        <w:ind w:left="6076" w:hanging="240"/>
      </w:pPr>
      <w:rPr>
        <w:rFonts w:hint="default"/>
        <w:lang w:val="ru-RU" w:eastAsia="en-US" w:bidi="ar-SA"/>
      </w:rPr>
    </w:lvl>
    <w:lvl w:ilvl="6" w:tplc="59F0BD28">
      <w:numFmt w:val="bullet"/>
      <w:lvlText w:val="•"/>
      <w:lvlJc w:val="left"/>
      <w:pPr>
        <w:ind w:left="6987" w:hanging="240"/>
      </w:pPr>
      <w:rPr>
        <w:rFonts w:hint="default"/>
        <w:lang w:val="ru-RU" w:eastAsia="en-US" w:bidi="ar-SA"/>
      </w:rPr>
    </w:lvl>
    <w:lvl w:ilvl="7" w:tplc="329CD03A">
      <w:numFmt w:val="bullet"/>
      <w:lvlText w:val="•"/>
      <w:lvlJc w:val="left"/>
      <w:pPr>
        <w:ind w:left="7898" w:hanging="240"/>
      </w:pPr>
      <w:rPr>
        <w:rFonts w:hint="default"/>
        <w:lang w:val="ru-RU" w:eastAsia="en-US" w:bidi="ar-SA"/>
      </w:rPr>
    </w:lvl>
    <w:lvl w:ilvl="8" w:tplc="F2FE9E5A">
      <w:numFmt w:val="bullet"/>
      <w:lvlText w:val="•"/>
      <w:lvlJc w:val="left"/>
      <w:pPr>
        <w:ind w:left="8809" w:hanging="240"/>
      </w:pPr>
      <w:rPr>
        <w:rFonts w:hint="default"/>
        <w:lang w:val="ru-RU" w:eastAsia="en-US" w:bidi="ar-SA"/>
      </w:rPr>
    </w:lvl>
  </w:abstractNum>
  <w:abstractNum w:abstractNumId="47" w15:restartNumberingAfterBreak="0">
    <w:nsid w:val="2E007F4F"/>
    <w:multiLevelType w:val="multilevel"/>
    <w:tmpl w:val="864A6774"/>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Lucida Console" w:hAnsi="Lucida Console"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2EE2471A"/>
    <w:multiLevelType w:val="hybridMultilevel"/>
    <w:tmpl w:val="C7C8CB4C"/>
    <w:lvl w:ilvl="0" w:tplc="DA30DBA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1A67DF6">
      <w:numFmt w:val="bullet"/>
      <w:lvlText w:val="•"/>
      <w:lvlJc w:val="left"/>
      <w:pPr>
        <w:ind w:left="2827" w:hanging="260"/>
      </w:pPr>
      <w:rPr>
        <w:rFonts w:hint="default"/>
        <w:lang w:val="ru-RU" w:eastAsia="en-US" w:bidi="ar-SA"/>
      </w:rPr>
    </w:lvl>
    <w:lvl w:ilvl="2" w:tplc="CCE4D3A4">
      <w:numFmt w:val="bullet"/>
      <w:lvlText w:val="•"/>
      <w:lvlJc w:val="left"/>
      <w:pPr>
        <w:ind w:left="3694" w:hanging="260"/>
      </w:pPr>
      <w:rPr>
        <w:rFonts w:hint="default"/>
        <w:lang w:val="ru-RU" w:eastAsia="en-US" w:bidi="ar-SA"/>
      </w:rPr>
    </w:lvl>
    <w:lvl w:ilvl="3" w:tplc="DB6A2566">
      <w:numFmt w:val="bullet"/>
      <w:lvlText w:val="•"/>
      <w:lvlJc w:val="left"/>
      <w:pPr>
        <w:ind w:left="4561" w:hanging="260"/>
      </w:pPr>
      <w:rPr>
        <w:rFonts w:hint="default"/>
        <w:lang w:val="ru-RU" w:eastAsia="en-US" w:bidi="ar-SA"/>
      </w:rPr>
    </w:lvl>
    <w:lvl w:ilvl="4" w:tplc="4552B328">
      <w:numFmt w:val="bullet"/>
      <w:lvlText w:val="•"/>
      <w:lvlJc w:val="left"/>
      <w:pPr>
        <w:ind w:left="5428" w:hanging="260"/>
      </w:pPr>
      <w:rPr>
        <w:rFonts w:hint="default"/>
        <w:lang w:val="ru-RU" w:eastAsia="en-US" w:bidi="ar-SA"/>
      </w:rPr>
    </w:lvl>
    <w:lvl w:ilvl="5" w:tplc="9CD40D9A">
      <w:numFmt w:val="bullet"/>
      <w:lvlText w:val="•"/>
      <w:lvlJc w:val="left"/>
      <w:pPr>
        <w:ind w:left="6296" w:hanging="260"/>
      </w:pPr>
      <w:rPr>
        <w:rFonts w:hint="default"/>
        <w:lang w:val="ru-RU" w:eastAsia="en-US" w:bidi="ar-SA"/>
      </w:rPr>
    </w:lvl>
    <w:lvl w:ilvl="6" w:tplc="258AAA06">
      <w:numFmt w:val="bullet"/>
      <w:lvlText w:val="•"/>
      <w:lvlJc w:val="left"/>
      <w:pPr>
        <w:ind w:left="7163" w:hanging="260"/>
      </w:pPr>
      <w:rPr>
        <w:rFonts w:hint="default"/>
        <w:lang w:val="ru-RU" w:eastAsia="en-US" w:bidi="ar-SA"/>
      </w:rPr>
    </w:lvl>
    <w:lvl w:ilvl="7" w:tplc="4C745D14">
      <w:numFmt w:val="bullet"/>
      <w:lvlText w:val="•"/>
      <w:lvlJc w:val="left"/>
      <w:pPr>
        <w:ind w:left="8030" w:hanging="260"/>
      </w:pPr>
      <w:rPr>
        <w:rFonts w:hint="default"/>
        <w:lang w:val="ru-RU" w:eastAsia="en-US" w:bidi="ar-SA"/>
      </w:rPr>
    </w:lvl>
    <w:lvl w:ilvl="8" w:tplc="218667F6">
      <w:numFmt w:val="bullet"/>
      <w:lvlText w:val="•"/>
      <w:lvlJc w:val="left"/>
      <w:pPr>
        <w:ind w:left="8897" w:hanging="260"/>
      </w:pPr>
      <w:rPr>
        <w:rFonts w:hint="default"/>
        <w:lang w:val="ru-RU" w:eastAsia="en-US" w:bidi="ar-SA"/>
      </w:rPr>
    </w:lvl>
  </w:abstractNum>
  <w:abstractNum w:abstractNumId="49" w15:restartNumberingAfterBreak="0">
    <w:nsid w:val="2EF360BD"/>
    <w:multiLevelType w:val="hybridMultilevel"/>
    <w:tmpl w:val="5090FC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F1E50EC"/>
    <w:multiLevelType w:val="multilevel"/>
    <w:tmpl w:val="6D1AE390"/>
    <w:lvl w:ilvl="0">
      <w:start w:val="21"/>
      <w:numFmt w:val="bullet"/>
      <w:lvlText w:val="­"/>
      <w:lvlJc w:val="left"/>
      <w:pPr>
        <w:tabs>
          <w:tab w:val="num" w:pos="1146"/>
        </w:tabs>
        <w:ind w:left="1146" w:hanging="360"/>
      </w:pPr>
      <w:rPr>
        <w:rFonts w:ascii="Lucida Console" w:eastAsia="Times New Roman" w:hAnsi="Lucida Consol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05C0196"/>
    <w:multiLevelType w:val="hybridMultilevel"/>
    <w:tmpl w:val="0B32EBB2"/>
    <w:lvl w:ilvl="0" w:tplc="9354905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DCE1E8C">
      <w:numFmt w:val="bullet"/>
      <w:lvlText w:val="•"/>
      <w:lvlJc w:val="left"/>
      <w:pPr>
        <w:ind w:left="2827" w:hanging="260"/>
      </w:pPr>
      <w:rPr>
        <w:rFonts w:hint="default"/>
        <w:lang w:val="ru-RU" w:eastAsia="en-US" w:bidi="ar-SA"/>
      </w:rPr>
    </w:lvl>
    <w:lvl w:ilvl="2" w:tplc="5046EA2E">
      <w:numFmt w:val="bullet"/>
      <w:lvlText w:val="•"/>
      <w:lvlJc w:val="left"/>
      <w:pPr>
        <w:ind w:left="3694" w:hanging="260"/>
      </w:pPr>
      <w:rPr>
        <w:rFonts w:hint="default"/>
        <w:lang w:val="ru-RU" w:eastAsia="en-US" w:bidi="ar-SA"/>
      </w:rPr>
    </w:lvl>
    <w:lvl w:ilvl="3" w:tplc="8D546BDE">
      <w:numFmt w:val="bullet"/>
      <w:lvlText w:val="•"/>
      <w:lvlJc w:val="left"/>
      <w:pPr>
        <w:ind w:left="4561" w:hanging="260"/>
      </w:pPr>
      <w:rPr>
        <w:rFonts w:hint="default"/>
        <w:lang w:val="ru-RU" w:eastAsia="en-US" w:bidi="ar-SA"/>
      </w:rPr>
    </w:lvl>
    <w:lvl w:ilvl="4" w:tplc="9F0863D2">
      <w:numFmt w:val="bullet"/>
      <w:lvlText w:val="•"/>
      <w:lvlJc w:val="left"/>
      <w:pPr>
        <w:ind w:left="5428" w:hanging="260"/>
      </w:pPr>
      <w:rPr>
        <w:rFonts w:hint="default"/>
        <w:lang w:val="ru-RU" w:eastAsia="en-US" w:bidi="ar-SA"/>
      </w:rPr>
    </w:lvl>
    <w:lvl w:ilvl="5" w:tplc="0D6685D6">
      <w:numFmt w:val="bullet"/>
      <w:lvlText w:val="•"/>
      <w:lvlJc w:val="left"/>
      <w:pPr>
        <w:ind w:left="6296" w:hanging="260"/>
      </w:pPr>
      <w:rPr>
        <w:rFonts w:hint="default"/>
        <w:lang w:val="ru-RU" w:eastAsia="en-US" w:bidi="ar-SA"/>
      </w:rPr>
    </w:lvl>
    <w:lvl w:ilvl="6" w:tplc="C42A0734">
      <w:numFmt w:val="bullet"/>
      <w:lvlText w:val="•"/>
      <w:lvlJc w:val="left"/>
      <w:pPr>
        <w:ind w:left="7163" w:hanging="260"/>
      </w:pPr>
      <w:rPr>
        <w:rFonts w:hint="default"/>
        <w:lang w:val="ru-RU" w:eastAsia="en-US" w:bidi="ar-SA"/>
      </w:rPr>
    </w:lvl>
    <w:lvl w:ilvl="7" w:tplc="C5BA1C98">
      <w:numFmt w:val="bullet"/>
      <w:lvlText w:val="•"/>
      <w:lvlJc w:val="left"/>
      <w:pPr>
        <w:ind w:left="8030" w:hanging="260"/>
      </w:pPr>
      <w:rPr>
        <w:rFonts w:hint="default"/>
        <w:lang w:val="ru-RU" w:eastAsia="en-US" w:bidi="ar-SA"/>
      </w:rPr>
    </w:lvl>
    <w:lvl w:ilvl="8" w:tplc="3AF2B5AC">
      <w:numFmt w:val="bullet"/>
      <w:lvlText w:val="•"/>
      <w:lvlJc w:val="left"/>
      <w:pPr>
        <w:ind w:left="8897" w:hanging="260"/>
      </w:pPr>
      <w:rPr>
        <w:rFonts w:hint="default"/>
        <w:lang w:val="ru-RU" w:eastAsia="en-US" w:bidi="ar-SA"/>
      </w:rPr>
    </w:lvl>
  </w:abstractNum>
  <w:abstractNum w:abstractNumId="52" w15:restartNumberingAfterBreak="0">
    <w:nsid w:val="36773F37"/>
    <w:multiLevelType w:val="hybridMultilevel"/>
    <w:tmpl w:val="E53E070C"/>
    <w:lvl w:ilvl="0" w:tplc="8FE48F6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42C7554">
      <w:numFmt w:val="bullet"/>
      <w:lvlText w:val="•"/>
      <w:lvlJc w:val="left"/>
      <w:pPr>
        <w:ind w:left="2827" w:hanging="260"/>
      </w:pPr>
      <w:rPr>
        <w:rFonts w:hint="default"/>
        <w:lang w:val="ru-RU" w:eastAsia="en-US" w:bidi="ar-SA"/>
      </w:rPr>
    </w:lvl>
    <w:lvl w:ilvl="2" w:tplc="82CAEE20">
      <w:numFmt w:val="bullet"/>
      <w:lvlText w:val="•"/>
      <w:lvlJc w:val="left"/>
      <w:pPr>
        <w:ind w:left="3694" w:hanging="260"/>
      </w:pPr>
      <w:rPr>
        <w:rFonts w:hint="default"/>
        <w:lang w:val="ru-RU" w:eastAsia="en-US" w:bidi="ar-SA"/>
      </w:rPr>
    </w:lvl>
    <w:lvl w:ilvl="3" w:tplc="EEF8202E">
      <w:numFmt w:val="bullet"/>
      <w:lvlText w:val="•"/>
      <w:lvlJc w:val="left"/>
      <w:pPr>
        <w:ind w:left="4561" w:hanging="260"/>
      </w:pPr>
      <w:rPr>
        <w:rFonts w:hint="default"/>
        <w:lang w:val="ru-RU" w:eastAsia="en-US" w:bidi="ar-SA"/>
      </w:rPr>
    </w:lvl>
    <w:lvl w:ilvl="4" w:tplc="CABC1732">
      <w:numFmt w:val="bullet"/>
      <w:lvlText w:val="•"/>
      <w:lvlJc w:val="left"/>
      <w:pPr>
        <w:ind w:left="5428" w:hanging="260"/>
      </w:pPr>
      <w:rPr>
        <w:rFonts w:hint="default"/>
        <w:lang w:val="ru-RU" w:eastAsia="en-US" w:bidi="ar-SA"/>
      </w:rPr>
    </w:lvl>
    <w:lvl w:ilvl="5" w:tplc="42CE33C4">
      <w:numFmt w:val="bullet"/>
      <w:lvlText w:val="•"/>
      <w:lvlJc w:val="left"/>
      <w:pPr>
        <w:ind w:left="6296" w:hanging="260"/>
      </w:pPr>
      <w:rPr>
        <w:rFonts w:hint="default"/>
        <w:lang w:val="ru-RU" w:eastAsia="en-US" w:bidi="ar-SA"/>
      </w:rPr>
    </w:lvl>
    <w:lvl w:ilvl="6" w:tplc="4DA65EE0">
      <w:numFmt w:val="bullet"/>
      <w:lvlText w:val="•"/>
      <w:lvlJc w:val="left"/>
      <w:pPr>
        <w:ind w:left="7163" w:hanging="260"/>
      </w:pPr>
      <w:rPr>
        <w:rFonts w:hint="default"/>
        <w:lang w:val="ru-RU" w:eastAsia="en-US" w:bidi="ar-SA"/>
      </w:rPr>
    </w:lvl>
    <w:lvl w:ilvl="7" w:tplc="0F22F3CC">
      <w:numFmt w:val="bullet"/>
      <w:lvlText w:val="•"/>
      <w:lvlJc w:val="left"/>
      <w:pPr>
        <w:ind w:left="8030" w:hanging="260"/>
      </w:pPr>
      <w:rPr>
        <w:rFonts w:hint="default"/>
        <w:lang w:val="ru-RU" w:eastAsia="en-US" w:bidi="ar-SA"/>
      </w:rPr>
    </w:lvl>
    <w:lvl w:ilvl="8" w:tplc="8D36C720">
      <w:numFmt w:val="bullet"/>
      <w:lvlText w:val="•"/>
      <w:lvlJc w:val="left"/>
      <w:pPr>
        <w:ind w:left="8897" w:hanging="260"/>
      </w:pPr>
      <w:rPr>
        <w:rFonts w:hint="default"/>
        <w:lang w:val="ru-RU" w:eastAsia="en-US" w:bidi="ar-SA"/>
      </w:rPr>
    </w:lvl>
  </w:abstractNum>
  <w:abstractNum w:abstractNumId="53" w15:restartNumberingAfterBreak="0">
    <w:nsid w:val="36AE6481"/>
    <w:multiLevelType w:val="hybridMultilevel"/>
    <w:tmpl w:val="D50CB7C0"/>
    <w:lvl w:ilvl="0" w:tplc="DEB8BCA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95CB992">
      <w:numFmt w:val="bullet"/>
      <w:lvlText w:val="•"/>
      <w:lvlJc w:val="left"/>
      <w:pPr>
        <w:ind w:left="2827" w:hanging="260"/>
      </w:pPr>
      <w:rPr>
        <w:rFonts w:hint="default"/>
        <w:lang w:val="ru-RU" w:eastAsia="en-US" w:bidi="ar-SA"/>
      </w:rPr>
    </w:lvl>
    <w:lvl w:ilvl="2" w:tplc="88EC29A4">
      <w:numFmt w:val="bullet"/>
      <w:lvlText w:val="•"/>
      <w:lvlJc w:val="left"/>
      <w:pPr>
        <w:ind w:left="3694" w:hanging="260"/>
      </w:pPr>
      <w:rPr>
        <w:rFonts w:hint="default"/>
        <w:lang w:val="ru-RU" w:eastAsia="en-US" w:bidi="ar-SA"/>
      </w:rPr>
    </w:lvl>
    <w:lvl w:ilvl="3" w:tplc="EF0677D2">
      <w:numFmt w:val="bullet"/>
      <w:lvlText w:val="•"/>
      <w:lvlJc w:val="left"/>
      <w:pPr>
        <w:ind w:left="4561" w:hanging="260"/>
      </w:pPr>
      <w:rPr>
        <w:rFonts w:hint="default"/>
        <w:lang w:val="ru-RU" w:eastAsia="en-US" w:bidi="ar-SA"/>
      </w:rPr>
    </w:lvl>
    <w:lvl w:ilvl="4" w:tplc="0F48931E">
      <w:numFmt w:val="bullet"/>
      <w:lvlText w:val="•"/>
      <w:lvlJc w:val="left"/>
      <w:pPr>
        <w:ind w:left="5428" w:hanging="260"/>
      </w:pPr>
      <w:rPr>
        <w:rFonts w:hint="default"/>
        <w:lang w:val="ru-RU" w:eastAsia="en-US" w:bidi="ar-SA"/>
      </w:rPr>
    </w:lvl>
    <w:lvl w:ilvl="5" w:tplc="5AD070F0">
      <w:numFmt w:val="bullet"/>
      <w:lvlText w:val="•"/>
      <w:lvlJc w:val="left"/>
      <w:pPr>
        <w:ind w:left="6296" w:hanging="260"/>
      </w:pPr>
      <w:rPr>
        <w:rFonts w:hint="default"/>
        <w:lang w:val="ru-RU" w:eastAsia="en-US" w:bidi="ar-SA"/>
      </w:rPr>
    </w:lvl>
    <w:lvl w:ilvl="6" w:tplc="3E1E9356">
      <w:numFmt w:val="bullet"/>
      <w:lvlText w:val="•"/>
      <w:lvlJc w:val="left"/>
      <w:pPr>
        <w:ind w:left="7163" w:hanging="260"/>
      </w:pPr>
      <w:rPr>
        <w:rFonts w:hint="default"/>
        <w:lang w:val="ru-RU" w:eastAsia="en-US" w:bidi="ar-SA"/>
      </w:rPr>
    </w:lvl>
    <w:lvl w:ilvl="7" w:tplc="D7C6454C">
      <w:numFmt w:val="bullet"/>
      <w:lvlText w:val="•"/>
      <w:lvlJc w:val="left"/>
      <w:pPr>
        <w:ind w:left="8030" w:hanging="260"/>
      </w:pPr>
      <w:rPr>
        <w:rFonts w:hint="default"/>
        <w:lang w:val="ru-RU" w:eastAsia="en-US" w:bidi="ar-SA"/>
      </w:rPr>
    </w:lvl>
    <w:lvl w:ilvl="8" w:tplc="DA8CAC3A">
      <w:numFmt w:val="bullet"/>
      <w:lvlText w:val="•"/>
      <w:lvlJc w:val="left"/>
      <w:pPr>
        <w:ind w:left="8897" w:hanging="260"/>
      </w:pPr>
      <w:rPr>
        <w:rFonts w:hint="default"/>
        <w:lang w:val="ru-RU" w:eastAsia="en-US" w:bidi="ar-SA"/>
      </w:rPr>
    </w:lvl>
  </w:abstractNum>
  <w:abstractNum w:abstractNumId="54" w15:restartNumberingAfterBreak="0">
    <w:nsid w:val="36C31266"/>
    <w:multiLevelType w:val="singleLevel"/>
    <w:tmpl w:val="F52ADDE8"/>
    <w:lvl w:ilvl="0">
      <w:start w:val="1"/>
      <w:numFmt w:val="decimal"/>
      <w:lvlText w:val="%1."/>
      <w:legacy w:legacy="1" w:legacySpace="0" w:legacyIndent="283"/>
      <w:lvlJc w:val="left"/>
      <w:pPr>
        <w:ind w:left="283" w:hanging="283"/>
      </w:pPr>
      <w:rPr>
        <w:rFonts w:cs="Times New Roman"/>
      </w:rPr>
    </w:lvl>
  </w:abstractNum>
  <w:abstractNum w:abstractNumId="55" w15:restartNumberingAfterBreak="0">
    <w:nsid w:val="36E411DE"/>
    <w:multiLevelType w:val="hybridMultilevel"/>
    <w:tmpl w:val="611E16F2"/>
    <w:lvl w:ilvl="0" w:tplc="BCA6BF62">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11C195A">
      <w:numFmt w:val="bullet"/>
      <w:lvlText w:val="•"/>
      <w:lvlJc w:val="left"/>
      <w:pPr>
        <w:ind w:left="2827" w:hanging="260"/>
      </w:pPr>
      <w:rPr>
        <w:rFonts w:hint="default"/>
        <w:lang w:val="ru-RU" w:eastAsia="en-US" w:bidi="ar-SA"/>
      </w:rPr>
    </w:lvl>
    <w:lvl w:ilvl="2" w:tplc="E0FA7B20">
      <w:numFmt w:val="bullet"/>
      <w:lvlText w:val="•"/>
      <w:lvlJc w:val="left"/>
      <w:pPr>
        <w:ind w:left="3694" w:hanging="260"/>
      </w:pPr>
      <w:rPr>
        <w:rFonts w:hint="default"/>
        <w:lang w:val="ru-RU" w:eastAsia="en-US" w:bidi="ar-SA"/>
      </w:rPr>
    </w:lvl>
    <w:lvl w:ilvl="3" w:tplc="10B07498">
      <w:numFmt w:val="bullet"/>
      <w:lvlText w:val="•"/>
      <w:lvlJc w:val="left"/>
      <w:pPr>
        <w:ind w:left="4561" w:hanging="260"/>
      </w:pPr>
      <w:rPr>
        <w:rFonts w:hint="default"/>
        <w:lang w:val="ru-RU" w:eastAsia="en-US" w:bidi="ar-SA"/>
      </w:rPr>
    </w:lvl>
    <w:lvl w:ilvl="4" w:tplc="8B908836">
      <w:numFmt w:val="bullet"/>
      <w:lvlText w:val="•"/>
      <w:lvlJc w:val="left"/>
      <w:pPr>
        <w:ind w:left="5428" w:hanging="260"/>
      </w:pPr>
      <w:rPr>
        <w:rFonts w:hint="default"/>
        <w:lang w:val="ru-RU" w:eastAsia="en-US" w:bidi="ar-SA"/>
      </w:rPr>
    </w:lvl>
    <w:lvl w:ilvl="5" w:tplc="E6CCE2DA">
      <w:numFmt w:val="bullet"/>
      <w:lvlText w:val="•"/>
      <w:lvlJc w:val="left"/>
      <w:pPr>
        <w:ind w:left="6296" w:hanging="260"/>
      </w:pPr>
      <w:rPr>
        <w:rFonts w:hint="default"/>
        <w:lang w:val="ru-RU" w:eastAsia="en-US" w:bidi="ar-SA"/>
      </w:rPr>
    </w:lvl>
    <w:lvl w:ilvl="6" w:tplc="8146D242">
      <w:numFmt w:val="bullet"/>
      <w:lvlText w:val="•"/>
      <w:lvlJc w:val="left"/>
      <w:pPr>
        <w:ind w:left="7163" w:hanging="260"/>
      </w:pPr>
      <w:rPr>
        <w:rFonts w:hint="default"/>
        <w:lang w:val="ru-RU" w:eastAsia="en-US" w:bidi="ar-SA"/>
      </w:rPr>
    </w:lvl>
    <w:lvl w:ilvl="7" w:tplc="DA488AE0">
      <w:numFmt w:val="bullet"/>
      <w:lvlText w:val="•"/>
      <w:lvlJc w:val="left"/>
      <w:pPr>
        <w:ind w:left="8030" w:hanging="260"/>
      </w:pPr>
      <w:rPr>
        <w:rFonts w:hint="default"/>
        <w:lang w:val="ru-RU" w:eastAsia="en-US" w:bidi="ar-SA"/>
      </w:rPr>
    </w:lvl>
    <w:lvl w:ilvl="8" w:tplc="3138A39E">
      <w:numFmt w:val="bullet"/>
      <w:lvlText w:val="•"/>
      <w:lvlJc w:val="left"/>
      <w:pPr>
        <w:ind w:left="8897" w:hanging="260"/>
      </w:pPr>
      <w:rPr>
        <w:rFonts w:hint="default"/>
        <w:lang w:val="ru-RU" w:eastAsia="en-US" w:bidi="ar-SA"/>
      </w:rPr>
    </w:lvl>
  </w:abstractNum>
  <w:abstractNum w:abstractNumId="56" w15:restartNumberingAfterBreak="0">
    <w:nsid w:val="37531A41"/>
    <w:multiLevelType w:val="hybridMultilevel"/>
    <w:tmpl w:val="EF2CF23A"/>
    <w:lvl w:ilvl="0" w:tplc="41AA7E5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07E04AE">
      <w:numFmt w:val="bullet"/>
      <w:lvlText w:val="•"/>
      <w:lvlJc w:val="left"/>
      <w:pPr>
        <w:ind w:left="2827" w:hanging="260"/>
      </w:pPr>
      <w:rPr>
        <w:rFonts w:hint="default"/>
        <w:lang w:val="ru-RU" w:eastAsia="en-US" w:bidi="ar-SA"/>
      </w:rPr>
    </w:lvl>
    <w:lvl w:ilvl="2" w:tplc="EB8CDAB4">
      <w:numFmt w:val="bullet"/>
      <w:lvlText w:val="•"/>
      <w:lvlJc w:val="left"/>
      <w:pPr>
        <w:ind w:left="3694" w:hanging="260"/>
      </w:pPr>
      <w:rPr>
        <w:rFonts w:hint="default"/>
        <w:lang w:val="ru-RU" w:eastAsia="en-US" w:bidi="ar-SA"/>
      </w:rPr>
    </w:lvl>
    <w:lvl w:ilvl="3" w:tplc="DD78F2DE">
      <w:numFmt w:val="bullet"/>
      <w:lvlText w:val="•"/>
      <w:lvlJc w:val="left"/>
      <w:pPr>
        <w:ind w:left="4561" w:hanging="260"/>
      </w:pPr>
      <w:rPr>
        <w:rFonts w:hint="default"/>
        <w:lang w:val="ru-RU" w:eastAsia="en-US" w:bidi="ar-SA"/>
      </w:rPr>
    </w:lvl>
    <w:lvl w:ilvl="4" w:tplc="DEBA3720">
      <w:numFmt w:val="bullet"/>
      <w:lvlText w:val="•"/>
      <w:lvlJc w:val="left"/>
      <w:pPr>
        <w:ind w:left="5428" w:hanging="260"/>
      </w:pPr>
      <w:rPr>
        <w:rFonts w:hint="default"/>
        <w:lang w:val="ru-RU" w:eastAsia="en-US" w:bidi="ar-SA"/>
      </w:rPr>
    </w:lvl>
    <w:lvl w:ilvl="5" w:tplc="1932063C">
      <w:numFmt w:val="bullet"/>
      <w:lvlText w:val="•"/>
      <w:lvlJc w:val="left"/>
      <w:pPr>
        <w:ind w:left="6296" w:hanging="260"/>
      </w:pPr>
      <w:rPr>
        <w:rFonts w:hint="default"/>
        <w:lang w:val="ru-RU" w:eastAsia="en-US" w:bidi="ar-SA"/>
      </w:rPr>
    </w:lvl>
    <w:lvl w:ilvl="6" w:tplc="725805CE">
      <w:numFmt w:val="bullet"/>
      <w:lvlText w:val="•"/>
      <w:lvlJc w:val="left"/>
      <w:pPr>
        <w:ind w:left="7163" w:hanging="260"/>
      </w:pPr>
      <w:rPr>
        <w:rFonts w:hint="default"/>
        <w:lang w:val="ru-RU" w:eastAsia="en-US" w:bidi="ar-SA"/>
      </w:rPr>
    </w:lvl>
    <w:lvl w:ilvl="7" w:tplc="073A9364">
      <w:numFmt w:val="bullet"/>
      <w:lvlText w:val="•"/>
      <w:lvlJc w:val="left"/>
      <w:pPr>
        <w:ind w:left="8030" w:hanging="260"/>
      </w:pPr>
      <w:rPr>
        <w:rFonts w:hint="default"/>
        <w:lang w:val="ru-RU" w:eastAsia="en-US" w:bidi="ar-SA"/>
      </w:rPr>
    </w:lvl>
    <w:lvl w:ilvl="8" w:tplc="E8049E02">
      <w:numFmt w:val="bullet"/>
      <w:lvlText w:val="•"/>
      <w:lvlJc w:val="left"/>
      <w:pPr>
        <w:ind w:left="8897" w:hanging="260"/>
      </w:pPr>
      <w:rPr>
        <w:rFonts w:hint="default"/>
        <w:lang w:val="ru-RU" w:eastAsia="en-US" w:bidi="ar-SA"/>
      </w:rPr>
    </w:lvl>
  </w:abstractNum>
  <w:abstractNum w:abstractNumId="57" w15:restartNumberingAfterBreak="0">
    <w:nsid w:val="37AB50B6"/>
    <w:multiLevelType w:val="hybridMultilevel"/>
    <w:tmpl w:val="2FF66618"/>
    <w:lvl w:ilvl="0" w:tplc="384418EE">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9E47EDA">
      <w:numFmt w:val="bullet"/>
      <w:lvlText w:val="•"/>
      <w:lvlJc w:val="left"/>
      <w:pPr>
        <w:ind w:left="2197" w:hanging="260"/>
      </w:pPr>
      <w:rPr>
        <w:rFonts w:hint="default"/>
        <w:lang w:val="ru-RU" w:eastAsia="en-US" w:bidi="ar-SA"/>
      </w:rPr>
    </w:lvl>
    <w:lvl w:ilvl="2" w:tplc="099A9488">
      <w:numFmt w:val="bullet"/>
      <w:lvlText w:val="•"/>
      <w:lvlJc w:val="left"/>
      <w:pPr>
        <w:ind w:left="3134" w:hanging="260"/>
      </w:pPr>
      <w:rPr>
        <w:rFonts w:hint="default"/>
        <w:lang w:val="ru-RU" w:eastAsia="en-US" w:bidi="ar-SA"/>
      </w:rPr>
    </w:lvl>
    <w:lvl w:ilvl="3" w:tplc="98240AD0">
      <w:numFmt w:val="bullet"/>
      <w:lvlText w:val="•"/>
      <w:lvlJc w:val="left"/>
      <w:pPr>
        <w:ind w:left="4071" w:hanging="260"/>
      </w:pPr>
      <w:rPr>
        <w:rFonts w:hint="default"/>
        <w:lang w:val="ru-RU" w:eastAsia="en-US" w:bidi="ar-SA"/>
      </w:rPr>
    </w:lvl>
    <w:lvl w:ilvl="4" w:tplc="1012D706">
      <w:numFmt w:val="bullet"/>
      <w:lvlText w:val="•"/>
      <w:lvlJc w:val="left"/>
      <w:pPr>
        <w:ind w:left="5008" w:hanging="260"/>
      </w:pPr>
      <w:rPr>
        <w:rFonts w:hint="default"/>
        <w:lang w:val="ru-RU" w:eastAsia="en-US" w:bidi="ar-SA"/>
      </w:rPr>
    </w:lvl>
    <w:lvl w:ilvl="5" w:tplc="87BCBC94">
      <w:numFmt w:val="bullet"/>
      <w:lvlText w:val="•"/>
      <w:lvlJc w:val="left"/>
      <w:pPr>
        <w:ind w:left="5946" w:hanging="260"/>
      </w:pPr>
      <w:rPr>
        <w:rFonts w:hint="default"/>
        <w:lang w:val="ru-RU" w:eastAsia="en-US" w:bidi="ar-SA"/>
      </w:rPr>
    </w:lvl>
    <w:lvl w:ilvl="6" w:tplc="123AA5EC">
      <w:numFmt w:val="bullet"/>
      <w:lvlText w:val="•"/>
      <w:lvlJc w:val="left"/>
      <w:pPr>
        <w:ind w:left="6883" w:hanging="260"/>
      </w:pPr>
      <w:rPr>
        <w:rFonts w:hint="default"/>
        <w:lang w:val="ru-RU" w:eastAsia="en-US" w:bidi="ar-SA"/>
      </w:rPr>
    </w:lvl>
    <w:lvl w:ilvl="7" w:tplc="D318BD50">
      <w:numFmt w:val="bullet"/>
      <w:lvlText w:val="•"/>
      <w:lvlJc w:val="left"/>
      <w:pPr>
        <w:ind w:left="7820" w:hanging="260"/>
      </w:pPr>
      <w:rPr>
        <w:rFonts w:hint="default"/>
        <w:lang w:val="ru-RU" w:eastAsia="en-US" w:bidi="ar-SA"/>
      </w:rPr>
    </w:lvl>
    <w:lvl w:ilvl="8" w:tplc="428A02CE">
      <w:numFmt w:val="bullet"/>
      <w:lvlText w:val="•"/>
      <w:lvlJc w:val="left"/>
      <w:pPr>
        <w:ind w:left="8757" w:hanging="260"/>
      </w:pPr>
      <w:rPr>
        <w:rFonts w:hint="default"/>
        <w:lang w:val="ru-RU" w:eastAsia="en-US" w:bidi="ar-SA"/>
      </w:rPr>
    </w:lvl>
  </w:abstractNum>
  <w:abstractNum w:abstractNumId="58" w15:restartNumberingAfterBreak="0">
    <w:nsid w:val="39B22AF9"/>
    <w:multiLevelType w:val="hybridMultilevel"/>
    <w:tmpl w:val="AD8C4502"/>
    <w:lvl w:ilvl="0" w:tplc="CCFA292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310ACDE">
      <w:numFmt w:val="bullet"/>
      <w:lvlText w:val="•"/>
      <w:lvlJc w:val="left"/>
      <w:pPr>
        <w:ind w:left="2827" w:hanging="260"/>
      </w:pPr>
      <w:rPr>
        <w:rFonts w:hint="default"/>
        <w:lang w:val="ru-RU" w:eastAsia="en-US" w:bidi="ar-SA"/>
      </w:rPr>
    </w:lvl>
    <w:lvl w:ilvl="2" w:tplc="4B8E1D16">
      <w:numFmt w:val="bullet"/>
      <w:lvlText w:val="•"/>
      <w:lvlJc w:val="left"/>
      <w:pPr>
        <w:ind w:left="3694" w:hanging="260"/>
      </w:pPr>
      <w:rPr>
        <w:rFonts w:hint="default"/>
        <w:lang w:val="ru-RU" w:eastAsia="en-US" w:bidi="ar-SA"/>
      </w:rPr>
    </w:lvl>
    <w:lvl w:ilvl="3" w:tplc="4F60AD72">
      <w:numFmt w:val="bullet"/>
      <w:lvlText w:val="•"/>
      <w:lvlJc w:val="left"/>
      <w:pPr>
        <w:ind w:left="4561" w:hanging="260"/>
      </w:pPr>
      <w:rPr>
        <w:rFonts w:hint="default"/>
        <w:lang w:val="ru-RU" w:eastAsia="en-US" w:bidi="ar-SA"/>
      </w:rPr>
    </w:lvl>
    <w:lvl w:ilvl="4" w:tplc="789A3E64">
      <w:numFmt w:val="bullet"/>
      <w:lvlText w:val="•"/>
      <w:lvlJc w:val="left"/>
      <w:pPr>
        <w:ind w:left="5428" w:hanging="260"/>
      </w:pPr>
      <w:rPr>
        <w:rFonts w:hint="default"/>
        <w:lang w:val="ru-RU" w:eastAsia="en-US" w:bidi="ar-SA"/>
      </w:rPr>
    </w:lvl>
    <w:lvl w:ilvl="5" w:tplc="CD5CF55C">
      <w:numFmt w:val="bullet"/>
      <w:lvlText w:val="•"/>
      <w:lvlJc w:val="left"/>
      <w:pPr>
        <w:ind w:left="6296" w:hanging="260"/>
      </w:pPr>
      <w:rPr>
        <w:rFonts w:hint="default"/>
        <w:lang w:val="ru-RU" w:eastAsia="en-US" w:bidi="ar-SA"/>
      </w:rPr>
    </w:lvl>
    <w:lvl w:ilvl="6" w:tplc="5F804B1C">
      <w:numFmt w:val="bullet"/>
      <w:lvlText w:val="•"/>
      <w:lvlJc w:val="left"/>
      <w:pPr>
        <w:ind w:left="7163" w:hanging="260"/>
      </w:pPr>
      <w:rPr>
        <w:rFonts w:hint="default"/>
        <w:lang w:val="ru-RU" w:eastAsia="en-US" w:bidi="ar-SA"/>
      </w:rPr>
    </w:lvl>
    <w:lvl w:ilvl="7" w:tplc="D35E6F6A">
      <w:numFmt w:val="bullet"/>
      <w:lvlText w:val="•"/>
      <w:lvlJc w:val="left"/>
      <w:pPr>
        <w:ind w:left="8030" w:hanging="260"/>
      </w:pPr>
      <w:rPr>
        <w:rFonts w:hint="default"/>
        <w:lang w:val="ru-RU" w:eastAsia="en-US" w:bidi="ar-SA"/>
      </w:rPr>
    </w:lvl>
    <w:lvl w:ilvl="8" w:tplc="B2BA343C">
      <w:numFmt w:val="bullet"/>
      <w:lvlText w:val="•"/>
      <w:lvlJc w:val="left"/>
      <w:pPr>
        <w:ind w:left="8897" w:hanging="260"/>
      </w:pPr>
      <w:rPr>
        <w:rFonts w:hint="default"/>
        <w:lang w:val="ru-RU" w:eastAsia="en-US" w:bidi="ar-SA"/>
      </w:rPr>
    </w:lvl>
  </w:abstractNum>
  <w:abstractNum w:abstractNumId="59" w15:restartNumberingAfterBreak="0">
    <w:nsid w:val="3A2315BB"/>
    <w:multiLevelType w:val="hybridMultilevel"/>
    <w:tmpl w:val="93804044"/>
    <w:lvl w:ilvl="0" w:tplc="CA12902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9EEEEB4">
      <w:numFmt w:val="bullet"/>
      <w:lvlText w:val="•"/>
      <w:lvlJc w:val="left"/>
      <w:pPr>
        <w:ind w:left="2827" w:hanging="260"/>
      </w:pPr>
      <w:rPr>
        <w:rFonts w:hint="default"/>
        <w:lang w:val="ru-RU" w:eastAsia="en-US" w:bidi="ar-SA"/>
      </w:rPr>
    </w:lvl>
    <w:lvl w:ilvl="2" w:tplc="1E8EB01E">
      <w:numFmt w:val="bullet"/>
      <w:lvlText w:val="•"/>
      <w:lvlJc w:val="left"/>
      <w:pPr>
        <w:ind w:left="3694" w:hanging="260"/>
      </w:pPr>
      <w:rPr>
        <w:rFonts w:hint="default"/>
        <w:lang w:val="ru-RU" w:eastAsia="en-US" w:bidi="ar-SA"/>
      </w:rPr>
    </w:lvl>
    <w:lvl w:ilvl="3" w:tplc="E7C4DC42">
      <w:numFmt w:val="bullet"/>
      <w:lvlText w:val="•"/>
      <w:lvlJc w:val="left"/>
      <w:pPr>
        <w:ind w:left="4561" w:hanging="260"/>
      </w:pPr>
      <w:rPr>
        <w:rFonts w:hint="default"/>
        <w:lang w:val="ru-RU" w:eastAsia="en-US" w:bidi="ar-SA"/>
      </w:rPr>
    </w:lvl>
    <w:lvl w:ilvl="4" w:tplc="6AD4AD96">
      <w:numFmt w:val="bullet"/>
      <w:lvlText w:val="•"/>
      <w:lvlJc w:val="left"/>
      <w:pPr>
        <w:ind w:left="5428" w:hanging="260"/>
      </w:pPr>
      <w:rPr>
        <w:rFonts w:hint="default"/>
        <w:lang w:val="ru-RU" w:eastAsia="en-US" w:bidi="ar-SA"/>
      </w:rPr>
    </w:lvl>
    <w:lvl w:ilvl="5" w:tplc="C9D0CDB4">
      <w:numFmt w:val="bullet"/>
      <w:lvlText w:val="•"/>
      <w:lvlJc w:val="left"/>
      <w:pPr>
        <w:ind w:left="6296" w:hanging="260"/>
      </w:pPr>
      <w:rPr>
        <w:rFonts w:hint="default"/>
        <w:lang w:val="ru-RU" w:eastAsia="en-US" w:bidi="ar-SA"/>
      </w:rPr>
    </w:lvl>
    <w:lvl w:ilvl="6" w:tplc="1AACB304">
      <w:numFmt w:val="bullet"/>
      <w:lvlText w:val="•"/>
      <w:lvlJc w:val="left"/>
      <w:pPr>
        <w:ind w:left="7163" w:hanging="260"/>
      </w:pPr>
      <w:rPr>
        <w:rFonts w:hint="default"/>
        <w:lang w:val="ru-RU" w:eastAsia="en-US" w:bidi="ar-SA"/>
      </w:rPr>
    </w:lvl>
    <w:lvl w:ilvl="7" w:tplc="388262CE">
      <w:numFmt w:val="bullet"/>
      <w:lvlText w:val="•"/>
      <w:lvlJc w:val="left"/>
      <w:pPr>
        <w:ind w:left="8030" w:hanging="260"/>
      </w:pPr>
      <w:rPr>
        <w:rFonts w:hint="default"/>
        <w:lang w:val="ru-RU" w:eastAsia="en-US" w:bidi="ar-SA"/>
      </w:rPr>
    </w:lvl>
    <w:lvl w:ilvl="8" w:tplc="D1206348">
      <w:numFmt w:val="bullet"/>
      <w:lvlText w:val="•"/>
      <w:lvlJc w:val="left"/>
      <w:pPr>
        <w:ind w:left="8897" w:hanging="260"/>
      </w:pPr>
      <w:rPr>
        <w:rFonts w:hint="default"/>
        <w:lang w:val="ru-RU" w:eastAsia="en-US" w:bidi="ar-SA"/>
      </w:rPr>
    </w:lvl>
  </w:abstractNum>
  <w:abstractNum w:abstractNumId="60" w15:restartNumberingAfterBreak="0">
    <w:nsid w:val="3A6C6FF4"/>
    <w:multiLevelType w:val="hybridMultilevel"/>
    <w:tmpl w:val="4C4A1ECA"/>
    <w:lvl w:ilvl="0" w:tplc="99143842">
      <w:start w:val="1"/>
      <w:numFmt w:val="decimal"/>
      <w:lvlText w:val="%1)"/>
      <w:lvlJc w:val="left"/>
      <w:pPr>
        <w:ind w:left="1961" w:hanging="26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ECEEE82">
      <w:numFmt w:val="bullet"/>
      <w:lvlText w:val="•"/>
      <w:lvlJc w:val="left"/>
      <w:pPr>
        <w:ind w:left="2827" w:hanging="262"/>
      </w:pPr>
      <w:rPr>
        <w:rFonts w:hint="default"/>
        <w:lang w:val="ru-RU" w:eastAsia="en-US" w:bidi="ar-SA"/>
      </w:rPr>
    </w:lvl>
    <w:lvl w:ilvl="2" w:tplc="7904F49C">
      <w:numFmt w:val="bullet"/>
      <w:lvlText w:val="•"/>
      <w:lvlJc w:val="left"/>
      <w:pPr>
        <w:ind w:left="3694" w:hanging="262"/>
      </w:pPr>
      <w:rPr>
        <w:rFonts w:hint="default"/>
        <w:lang w:val="ru-RU" w:eastAsia="en-US" w:bidi="ar-SA"/>
      </w:rPr>
    </w:lvl>
    <w:lvl w:ilvl="3" w:tplc="B960278E">
      <w:numFmt w:val="bullet"/>
      <w:lvlText w:val="•"/>
      <w:lvlJc w:val="left"/>
      <w:pPr>
        <w:ind w:left="4561" w:hanging="262"/>
      </w:pPr>
      <w:rPr>
        <w:rFonts w:hint="default"/>
        <w:lang w:val="ru-RU" w:eastAsia="en-US" w:bidi="ar-SA"/>
      </w:rPr>
    </w:lvl>
    <w:lvl w:ilvl="4" w:tplc="CCAEB528">
      <w:numFmt w:val="bullet"/>
      <w:lvlText w:val="•"/>
      <w:lvlJc w:val="left"/>
      <w:pPr>
        <w:ind w:left="5428" w:hanging="262"/>
      </w:pPr>
      <w:rPr>
        <w:rFonts w:hint="default"/>
        <w:lang w:val="ru-RU" w:eastAsia="en-US" w:bidi="ar-SA"/>
      </w:rPr>
    </w:lvl>
    <w:lvl w:ilvl="5" w:tplc="57EC79FC">
      <w:numFmt w:val="bullet"/>
      <w:lvlText w:val="•"/>
      <w:lvlJc w:val="left"/>
      <w:pPr>
        <w:ind w:left="6296" w:hanging="262"/>
      </w:pPr>
      <w:rPr>
        <w:rFonts w:hint="default"/>
        <w:lang w:val="ru-RU" w:eastAsia="en-US" w:bidi="ar-SA"/>
      </w:rPr>
    </w:lvl>
    <w:lvl w:ilvl="6" w:tplc="3F38A012">
      <w:numFmt w:val="bullet"/>
      <w:lvlText w:val="•"/>
      <w:lvlJc w:val="left"/>
      <w:pPr>
        <w:ind w:left="7163" w:hanging="262"/>
      </w:pPr>
      <w:rPr>
        <w:rFonts w:hint="default"/>
        <w:lang w:val="ru-RU" w:eastAsia="en-US" w:bidi="ar-SA"/>
      </w:rPr>
    </w:lvl>
    <w:lvl w:ilvl="7" w:tplc="6A022FE2">
      <w:numFmt w:val="bullet"/>
      <w:lvlText w:val="•"/>
      <w:lvlJc w:val="left"/>
      <w:pPr>
        <w:ind w:left="8030" w:hanging="262"/>
      </w:pPr>
      <w:rPr>
        <w:rFonts w:hint="default"/>
        <w:lang w:val="ru-RU" w:eastAsia="en-US" w:bidi="ar-SA"/>
      </w:rPr>
    </w:lvl>
    <w:lvl w:ilvl="8" w:tplc="6F4AC8B8">
      <w:numFmt w:val="bullet"/>
      <w:lvlText w:val="•"/>
      <w:lvlJc w:val="left"/>
      <w:pPr>
        <w:ind w:left="8897" w:hanging="262"/>
      </w:pPr>
      <w:rPr>
        <w:rFonts w:hint="default"/>
        <w:lang w:val="ru-RU" w:eastAsia="en-US" w:bidi="ar-SA"/>
      </w:rPr>
    </w:lvl>
  </w:abstractNum>
  <w:abstractNum w:abstractNumId="61" w15:restartNumberingAfterBreak="0">
    <w:nsid w:val="3BA748E2"/>
    <w:multiLevelType w:val="hybridMultilevel"/>
    <w:tmpl w:val="A320A7E4"/>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3BE7449F"/>
    <w:multiLevelType w:val="hybridMultilevel"/>
    <w:tmpl w:val="8CCE6102"/>
    <w:lvl w:ilvl="0" w:tplc="2370D032">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7005EC6">
      <w:start w:val="1"/>
      <w:numFmt w:val="decimal"/>
      <w:lvlText w:val="%2)"/>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4754F516">
      <w:numFmt w:val="bullet"/>
      <w:lvlText w:val="•"/>
      <w:lvlJc w:val="left"/>
      <w:pPr>
        <w:ind w:left="2923" w:hanging="260"/>
      </w:pPr>
      <w:rPr>
        <w:rFonts w:hint="default"/>
        <w:lang w:val="ru-RU" w:eastAsia="en-US" w:bidi="ar-SA"/>
      </w:rPr>
    </w:lvl>
    <w:lvl w:ilvl="3" w:tplc="F5DCBCCC">
      <w:numFmt w:val="bullet"/>
      <w:lvlText w:val="•"/>
      <w:lvlJc w:val="left"/>
      <w:pPr>
        <w:ind w:left="3887" w:hanging="260"/>
      </w:pPr>
      <w:rPr>
        <w:rFonts w:hint="default"/>
        <w:lang w:val="ru-RU" w:eastAsia="en-US" w:bidi="ar-SA"/>
      </w:rPr>
    </w:lvl>
    <w:lvl w:ilvl="4" w:tplc="78247E36">
      <w:numFmt w:val="bullet"/>
      <w:lvlText w:val="•"/>
      <w:lvlJc w:val="left"/>
      <w:pPr>
        <w:ind w:left="4850" w:hanging="260"/>
      </w:pPr>
      <w:rPr>
        <w:rFonts w:hint="default"/>
        <w:lang w:val="ru-RU" w:eastAsia="en-US" w:bidi="ar-SA"/>
      </w:rPr>
    </w:lvl>
    <w:lvl w:ilvl="5" w:tplc="8466BF68">
      <w:numFmt w:val="bullet"/>
      <w:lvlText w:val="•"/>
      <w:lvlJc w:val="left"/>
      <w:pPr>
        <w:ind w:left="5814" w:hanging="260"/>
      </w:pPr>
      <w:rPr>
        <w:rFonts w:hint="default"/>
        <w:lang w:val="ru-RU" w:eastAsia="en-US" w:bidi="ar-SA"/>
      </w:rPr>
    </w:lvl>
    <w:lvl w:ilvl="6" w:tplc="97C2568A">
      <w:numFmt w:val="bullet"/>
      <w:lvlText w:val="•"/>
      <w:lvlJc w:val="left"/>
      <w:pPr>
        <w:ind w:left="6778" w:hanging="260"/>
      </w:pPr>
      <w:rPr>
        <w:rFonts w:hint="default"/>
        <w:lang w:val="ru-RU" w:eastAsia="en-US" w:bidi="ar-SA"/>
      </w:rPr>
    </w:lvl>
    <w:lvl w:ilvl="7" w:tplc="6B8436F4">
      <w:numFmt w:val="bullet"/>
      <w:lvlText w:val="•"/>
      <w:lvlJc w:val="left"/>
      <w:pPr>
        <w:ind w:left="7741" w:hanging="260"/>
      </w:pPr>
      <w:rPr>
        <w:rFonts w:hint="default"/>
        <w:lang w:val="ru-RU" w:eastAsia="en-US" w:bidi="ar-SA"/>
      </w:rPr>
    </w:lvl>
    <w:lvl w:ilvl="8" w:tplc="9E9E8F24">
      <w:numFmt w:val="bullet"/>
      <w:lvlText w:val="•"/>
      <w:lvlJc w:val="left"/>
      <w:pPr>
        <w:ind w:left="8705" w:hanging="260"/>
      </w:pPr>
      <w:rPr>
        <w:rFonts w:hint="default"/>
        <w:lang w:val="ru-RU" w:eastAsia="en-US" w:bidi="ar-SA"/>
      </w:rPr>
    </w:lvl>
  </w:abstractNum>
  <w:abstractNum w:abstractNumId="63" w15:restartNumberingAfterBreak="0">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3CF2505C"/>
    <w:multiLevelType w:val="multilevel"/>
    <w:tmpl w:val="971A33D6"/>
    <w:lvl w:ilvl="0">
      <w:start w:val="1"/>
      <w:numFmt w:val="decimal"/>
      <w:lvlText w:val="%1."/>
      <w:lvlJc w:val="left"/>
      <w:pPr>
        <w:ind w:left="1174" w:hanging="360"/>
      </w:pPr>
    </w:lvl>
    <w:lvl w:ilvl="1">
      <w:start w:val="2"/>
      <w:numFmt w:val="decimal"/>
      <w:isLgl/>
      <w:lvlText w:val="%1.%2."/>
      <w:lvlJc w:val="left"/>
      <w:pPr>
        <w:ind w:left="1414" w:hanging="600"/>
      </w:pPr>
      <w:rPr>
        <w:rFonts w:hint="default"/>
      </w:rPr>
    </w:lvl>
    <w:lvl w:ilvl="2">
      <w:start w:val="1"/>
      <w:numFmt w:val="decimal"/>
      <w:isLgl/>
      <w:lvlText w:val="%1.%2.%3."/>
      <w:lvlJc w:val="left"/>
      <w:pPr>
        <w:ind w:left="1534" w:hanging="720"/>
      </w:pPr>
      <w:rPr>
        <w:rFonts w:hint="default"/>
      </w:rPr>
    </w:lvl>
    <w:lvl w:ilvl="3">
      <w:start w:val="1"/>
      <w:numFmt w:val="decimal"/>
      <w:isLgl/>
      <w:lvlText w:val="%1.%2.%3.%4."/>
      <w:lvlJc w:val="left"/>
      <w:pPr>
        <w:ind w:left="1534" w:hanging="72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1894" w:hanging="1080"/>
      </w:pPr>
      <w:rPr>
        <w:rFonts w:hint="default"/>
      </w:rPr>
    </w:lvl>
    <w:lvl w:ilvl="6">
      <w:start w:val="1"/>
      <w:numFmt w:val="decimal"/>
      <w:isLgl/>
      <w:lvlText w:val="%1.%2.%3.%4.%5.%6.%7."/>
      <w:lvlJc w:val="left"/>
      <w:pPr>
        <w:ind w:left="2254" w:hanging="1440"/>
      </w:pPr>
      <w:rPr>
        <w:rFonts w:hint="default"/>
      </w:rPr>
    </w:lvl>
    <w:lvl w:ilvl="7">
      <w:start w:val="1"/>
      <w:numFmt w:val="decimal"/>
      <w:isLgl/>
      <w:lvlText w:val="%1.%2.%3.%4.%5.%6.%7.%8."/>
      <w:lvlJc w:val="left"/>
      <w:pPr>
        <w:ind w:left="2254" w:hanging="1440"/>
      </w:pPr>
      <w:rPr>
        <w:rFonts w:hint="default"/>
      </w:rPr>
    </w:lvl>
    <w:lvl w:ilvl="8">
      <w:start w:val="1"/>
      <w:numFmt w:val="decimal"/>
      <w:isLgl/>
      <w:lvlText w:val="%1.%2.%3.%4.%5.%6.%7.%8.%9."/>
      <w:lvlJc w:val="left"/>
      <w:pPr>
        <w:ind w:left="2614" w:hanging="1800"/>
      </w:pPr>
      <w:rPr>
        <w:rFonts w:hint="default"/>
      </w:rPr>
    </w:lvl>
  </w:abstractNum>
  <w:abstractNum w:abstractNumId="65" w15:restartNumberingAfterBreak="0">
    <w:nsid w:val="3D2C1029"/>
    <w:multiLevelType w:val="hybridMultilevel"/>
    <w:tmpl w:val="3050F49E"/>
    <w:lvl w:ilvl="0" w:tplc="B70CC7B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3E2308A3"/>
    <w:multiLevelType w:val="hybridMultilevel"/>
    <w:tmpl w:val="EF9E1AF4"/>
    <w:lvl w:ilvl="0" w:tplc="6EE85D70">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7C69D58">
      <w:numFmt w:val="bullet"/>
      <w:lvlText w:val="•"/>
      <w:lvlJc w:val="left"/>
      <w:pPr>
        <w:ind w:left="2827" w:hanging="260"/>
      </w:pPr>
      <w:rPr>
        <w:rFonts w:hint="default"/>
        <w:lang w:val="ru-RU" w:eastAsia="en-US" w:bidi="ar-SA"/>
      </w:rPr>
    </w:lvl>
    <w:lvl w:ilvl="2" w:tplc="D8802E00">
      <w:numFmt w:val="bullet"/>
      <w:lvlText w:val="•"/>
      <w:lvlJc w:val="left"/>
      <w:pPr>
        <w:ind w:left="3694" w:hanging="260"/>
      </w:pPr>
      <w:rPr>
        <w:rFonts w:hint="default"/>
        <w:lang w:val="ru-RU" w:eastAsia="en-US" w:bidi="ar-SA"/>
      </w:rPr>
    </w:lvl>
    <w:lvl w:ilvl="3" w:tplc="36E444CC">
      <w:numFmt w:val="bullet"/>
      <w:lvlText w:val="•"/>
      <w:lvlJc w:val="left"/>
      <w:pPr>
        <w:ind w:left="4561" w:hanging="260"/>
      </w:pPr>
      <w:rPr>
        <w:rFonts w:hint="default"/>
        <w:lang w:val="ru-RU" w:eastAsia="en-US" w:bidi="ar-SA"/>
      </w:rPr>
    </w:lvl>
    <w:lvl w:ilvl="4" w:tplc="CFAA6BBE">
      <w:numFmt w:val="bullet"/>
      <w:lvlText w:val="•"/>
      <w:lvlJc w:val="left"/>
      <w:pPr>
        <w:ind w:left="5428" w:hanging="260"/>
      </w:pPr>
      <w:rPr>
        <w:rFonts w:hint="default"/>
        <w:lang w:val="ru-RU" w:eastAsia="en-US" w:bidi="ar-SA"/>
      </w:rPr>
    </w:lvl>
    <w:lvl w:ilvl="5" w:tplc="EA4C21FE">
      <w:numFmt w:val="bullet"/>
      <w:lvlText w:val="•"/>
      <w:lvlJc w:val="left"/>
      <w:pPr>
        <w:ind w:left="6296" w:hanging="260"/>
      </w:pPr>
      <w:rPr>
        <w:rFonts w:hint="default"/>
        <w:lang w:val="ru-RU" w:eastAsia="en-US" w:bidi="ar-SA"/>
      </w:rPr>
    </w:lvl>
    <w:lvl w:ilvl="6" w:tplc="80B2ABC0">
      <w:numFmt w:val="bullet"/>
      <w:lvlText w:val="•"/>
      <w:lvlJc w:val="left"/>
      <w:pPr>
        <w:ind w:left="7163" w:hanging="260"/>
      </w:pPr>
      <w:rPr>
        <w:rFonts w:hint="default"/>
        <w:lang w:val="ru-RU" w:eastAsia="en-US" w:bidi="ar-SA"/>
      </w:rPr>
    </w:lvl>
    <w:lvl w:ilvl="7" w:tplc="982EAC96">
      <w:numFmt w:val="bullet"/>
      <w:lvlText w:val="•"/>
      <w:lvlJc w:val="left"/>
      <w:pPr>
        <w:ind w:left="8030" w:hanging="260"/>
      </w:pPr>
      <w:rPr>
        <w:rFonts w:hint="default"/>
        <w:lang w:val="ru-RU" w:eastAsia="en-US" w:bidi="ar-SA"/>
      </w:rPr>
    </w:lvl>
    <w:lvl w:ilvl="8" w:tplc="73AAC1CC">
      <w:numFmt w:val="bullet"/>
      <w:lvlText w:val="•"/>
      <w:lvlJc w:val="left"/>
      <w:pPr>
        <w:ind w:left="8897" w:hanging="260"/>
      </w:pPr>
      <w:rPr>
        <w:rFonts w:hint="default"/>
        <w:lang w:val="ru-RU" w:eastAsia="en-US" w:bidi="ar-SA"/>
      </w:rPr>
    </w:lvl>
  </w:abstractNum>
  <w:abstractNum w:abstractNumId="67" w15:restartNumberingAfterBreak="0">
    <w:nsid w:val="3EB14D75"/>
    <w:multiLevelType w:val="hybridMultilevel"/>
    <w:tmpl w:val="AA10D006"/>
    <w:lvl w:ilvl="0" w:tplc="310ACE96">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EF066C6">
      <w:numFmt w:val="bullet"/>
      <w:lvlText w:val="•"/>
      <w:lvlJc w:val="left"/>
      <w:pPr>
        <w:ind w:left="2827" w:hanging="260"/>
      </w:pPr>
      <w:rPr>
        <w:rFonts w:hint="default"/>
        <w:lang w:val="ru-RU" w:eastAsia="en-US" w:bidi="ar-SA"/>
      </w:rPr>
    </w:lvl>
    <w:lvl w:ilvl="2" w:tplc="527A6144">
      <w:numFmt w:val="bullet"/>
      <w:lvlText w:val="•"/>
      <w:lvlJc w:val="left"/>
      <w:pPr>
        <w:ind w:left="3694" w:hanging="260"/>
      </w:pPr>
      <w:rPr>
        <w:rFonts w:hint="default"/>
        <w:lang w:val="ru-RU" w:eastAsia="en-US" w:bidi="ar-SA"/>
      </w:rPr>
    </w:lvl>
    <w:lvl w:ilvl="3" w:tplc="FCF027F6">
      <w:numFmt w:val="bullet"/>
      <w:lvlText w:val="•"/>
      <w:lvlJc w:val="left"/>
      <w:pPr>
        <w:ind w:left="4561" w:hanging="260"/>
      </w:pPr>
      <w:rPr>
        <w:rFonts w:hint="default"/>
        <w:lang w:val="ru-RU" w:eastAsia="en-US" w:bidi="ar-SA"/>
      </w:rPr>
    </w:lvl>
    <w:lvl w:ilvl="4" w:tplc="5AACEA58">
      <w:numFmt w:val="bullet"/>
      <w:lvlText w:val="•"/>
      <w:lvlJc w:val="left"/>
      <w:pPr>
        <w:ind w:left="5428" w:hanging="260"/>
      </w:pPr>
      <w:rPr>
        <w:rFonts w:hint="default"/>
        <w:lang w:val="ru-RU" w:eastAsia="en-US" w:bidi="ar-SA"/>
      </w:rPr>
    </w:lvl>
    <w:lvl w:ilvl="5" w:tplc="C23E39A0">
      <w:numFmt w:val="bullet"/>
      <w:lvlText w:val="•"/>
      <w:lvlJc w:val="left"/>
      <w:pPr>
        <w:ind w:left="6296" w:hanging="260"/>
      </w:pPr>
      <w:rPr>
        <w:rFonts w:hint="default"/>
        <w:lang w:val="ru-RU" w:eastAsia="en-US" w:bidi="ar-SA"/>
      </w:rPr>
    </w:lvl>
    <w:lvl w:ilvl="6" w:tplc="F9027D6E">
      <w:numFmt w:val="bullet"/>
      <w:lvlText w:val="•"/>
      <w:lvlJc w:val="left"/>
      <w:pPr>
        <w:ind w:left="7163" w:hanging="260"/>
      </w:pPr>
      <w:rPr>
        <w:rFonts w:hint="default"/>
        <w:lang w:val="ru-RU" w:eastAsia="en-US" w:bidi="ar-SA"/>
      </w:rPr>
    </w:lvl>
    <w:lvl w:ilvl="7" w:tplc="68B6AD5A">
      <w:numFmt w:val="bullet"/>
      <w:lvlText w:val="•"/>
      <w:lvlJc w:val="left"/>
      <w:pPr>
        <w:ind w:left="8030" w:hanging="260"/>
      </w:pPr>
      <w:rPr>
        <w:rFonts w:hint="default"/>
        <w:lang w:val="ru-RU" w:eastAsia="en-US" w:bidi="ar-SA"/>
      </w:rPr>
    </w:lvl>
    <w:lvl w:ilvl="8" w:tplc="CB7E3D5E">
      <w:numFmt w:val="bullet"/>
      <w:lvlText w:val="•"/>
      <w:lvlJc w:val="left"/>
      <w:pPr>
        <w:ind w:left="8897" w:hanging="260"/>
      </w:pPr>
      <w:rPr>
        <w:rFonts w:hint="default"/>
        <w:lang w:val="ru-RU" w:eastAsia="en-US" w:bidi="ar-SA"/>
      </w:rPr>
    </w:lvl>
  </w:abstractNum>
  <w:abstractNum w:abstractNumId="68" w15:restartNumberingAfterBreak="0">
    <w:nsid w:val="40B23CD0"/>
    <w:multiLevelType w:val="hybridMultilevel"/>
    <w:tmpl w:val="A9E2F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41EA6833"/>
    <w:multiLevelType w:val="multilevel"/>
    <w:tmpl w:val="5518086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FE4F36"/>
    <w:multiLevelType w:val="hybridMultilevel"/>
    <w:tmpl w:val="2AAA2178"/>
    <w:lvl w:ilvl="0" w:tplc="5A92222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BAAF50C">
      <w:numFmt w:val="bullet"/>
      <w:lvlText w:val="•"/>
      <w:lvlJc w:val="left"/>
      <w:pPr>
        <w:ind w:left="2827" w:hanging="260"/>
      </w:pPr>
      <w:rPr>
        <w:rFonts w:hint="default"/>
        <w:lang w:val="ru-RU" w:eastAsia="en-US" w:bidi="ar-SA"/>
      </w:rPr>
    </w:lvl>
    <w:lvl w:ilvl="2" w:tplc="62E0AFCA">
      <w:numFmt w:val="bullet"/>
      <w:lvlText w:val="•"/>
      <w:lvlJc w:val="left"/>
      <w:pPr>
        <w:ind w:left="3694" w:hanging="260"/>
      </w:pPr>
      <w:rPr>
        <w:rFonts w:hint="default"/>
        <w:lang w:val="ru-RU" w:eastAsia="en-US" w:bidi="ar-SA"/>
      </w:rPr>
    </w:lvl>
    <w:lvl w:ilvl="3" w:tplc="6658D4AC">
      <w:numFmt w:val="bullet"/>
      <w:lvlText w:val="•"/>
      <w:lvlJc w:val="left"/>
      <w:pPr>
        <w:ind w:left="4561" w:hanging="260"/>
      </w:pPr>
      <w:rPr>
        <w:rFonts w:hint="default"/>
        <w:lang w:val="ru-RU" w:eastAsia="en-US" w:bidi="ar-SA"/>
      </w:rPr>
    </w:lvl>
    <w:lvl w:ilvl="4" w:tplc="754C587C">
      <w:numFmt w:val="bullet"/>
      <w:lvlText w:val="•"/>
      <w:lvlJc w:val="left"/>
      <w:pPr>
        <w:ind w:left="5428" w:hanging="260"/>
      </w:pPr>
      <w:rPr>
        <w:rFonts w:hint="default"/>
        <w:lang w:val="ru-RU" w:eastAsia="en-US" w:bidi="ar-SA"/>
      </w:rPr>
    </w:lvl>
    <w:lvl w:ilvl="5" w:tplc="0C58106C">
      <w:numFmt w:val="bullet"/>
      <w:lvlText w:val="•"/>
      <w:lvlJc w:val="left"/>
      <w:pPr>
        <w:ind w:left="6296" w:hanging="260"/>
      </w:pPr>
      <w:rPr>
        <w:rFonts w:hint="default"/>
        <w:lang w:val="ru-RU" w:eastAsia="en-US" w:bidi="ar-SA"/>
      </w:rPr>
    </w:lvl>
    <w:lvl w:ilvl="6" w:tplc="3EF0E45E">
      <w:numFmt w:val="bullet"/>
      <w:lvlText w:val="•"/>
      <w:lvlJc w:val="left"/>
      <w:pPr>
        <w:ind w:left="7163" w:hanging="260"/>
      </w:pPr>
      <w:rPr>
        <w:rFonts w:hint="default"/>
        <w:lang w:val="ru-RU" w:eastAsia="en-US" w:bidi="ar-SA"/>
      </w:rPr>
    </w:lvl>
    <w:lvl w:ilvl="7" w:tplc="775C8374">
      <w:numFmt w:val="bullet"/>
      <w:lvlText w:val="•"/>
      <w:lvlJc w:val="left"/>
      <w:pPr>
        <w:ind w:left="8030" w:hanging="260"/>
      </w:pPr>
      <w:rPr>
        <w:rFonts w:hint="default"/>
        <w:lang w:val="ru-RU" w:eastAsia="en-US" w:bidi="ar-SA"/>
      </w:rPr>
    </w:lvl>
    <w:lvl w:ilvl="8" w:tplc="68C828CA">
      <w:numFmt w:val="bullet"/>
      <w:lvlText w:val="•"/>
      <w:lvlJc w:val="left"/>
      <w:pPr>
        <w:ind w:left="8897" w:hanging="260"/>
      </w:pPr>
      <w:rPr>
        <w:rFonts w:hint="default"/>
        <w:lang w:val="ru-RU" w:eastAsia="en-US" w:bidi="ar-SA"/>
      </w:rPr>
    </w:lvl>
  </w:abstractNum>
  <w:abstractNum w:abstractNumId="71" w15:restartNumberingAfterBreak="0">
    <w:nsid w:val="43F95B03"/>
    <w:multiLevelType w:val="hybridMultilevel"/>
    <w:tmpl w:val="B6E63FF2"/>
    <w:lvl w:ilvl="0" w:tplc="8E8AAEAA">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A2C27F0">
      <w:numFmt w:val="bullet"/>
      <w:lvlText w:val="•"/>
      <w:lvlJc w:val="left"/>
      <w:pPr>
        <w:ind w:left="2197" w:hanging="260"/>
      </w:pPr>
      <w:rPr>
        <w:rFonts w:hint="default"/>
        <w:lang w:val="ru-RU" w:eastAsia="en-US" w:bidi="ar-SA"/>
      </w:rPr>
    </w:lvl>
    <w:lvl w:ilvl="2" w:tplc="82DEF232">
      <w:numFmt w:val="bullet"/>
      <w:lvlText w:val="•"/>
      <w:lvlJc w:val="left"/>
      <w:pPr>
        <w:ind w:left="3134" w:hanging="260"/>
      </w:pPr>
      <w:rPr>
        <w:rFonts w:hint="default"/>
        <w:lang w:val="ru-RU" w:eastAsia="en-US" w:bidi="ar-SA"/>
      </w:rPr>
    </w:lvl>
    <w:lvl w:ilvl="3" w:tplc="28D25672">
      <w:numFmt w:val="bullet"/>
      <w:lvlText w:val="•"/>
      <w:lvlJc w:val="left"/>
      <w:pPr>
        <w:ind w:left="4071" w:hanging="260"/>
      </w:pPr>
      <w:rPr>
        <w:rFonts w:hint="default"/>
        <w:lang w:val="ru-RU" w:eastAsia="en-US" w:bidi="ar-SA"/>
      </w:rPr>
    </w:lvl>
    <w:lvl w:ilvl="4" w:tplc="A5867352">
      <w:numFmt w:val="bullet"/>
      <w:lvlText w:val="•"/>
      <w:lvlJc w:val="left"/>
      <w:pPr>
        <w:ind w:left="5008" w:hanging="260"/>
      </w:pPr>
      <w:rPr>
        <w:rFonts w:hint="default"/>
        <w:lang w:val="ru-RU" w:eastAsia="en-US" w:bidi="ar-SA"/>
      </w:rPr>
    </w:lvl>
    <w:lvl w:ilvl="5" w:tplc="83E4628E">
      <w:numFmt w:val="bullet"/>
      <w:lvlText w:val="•"/>
      <w:lvlJc w:val="left"/>
      <w:pPr>
        <w:ind w:left="5946" w:hanging="260"/>
      </w:pPr>
      <w:rPr>
        <w:rFonts w:hint="default"/>
        <w:lang w:val="ru-RU" w:eastAsia="en-US" w:bidi="ar-SA"/>
      </w:rPr>
    </w:lvl>
    <w:lvl w:ilvl="6" w:tplc="3F6A1550">
      <w:numFmt w:val="bullet"/>
      <w:lvlText w:val="•"/>
      <w:lvlJc w:val="left"/>
      <w:pPr>
        <w:ind w:left="6883" w:hanging="260"/>
      </w:pPr>
      <w:rPr>
        <w:rFonts w:hint="default"/>
        <w:lang w:val="ru-RU" w:eastAsia="en-US" w:bidi="ar-SA"/>
      </w:rPr>
    </w:lvl>
    <w:lvl w:ilvl="7" w:tplc="1ED886B6">
      <w:numFmt w:val="bullet"/>
      <w:lvlText w:val="•"/>
      <w:lvlJc w:val="left"/>
      <w:pPr>
        <w:ind w:left="7820" w:hanging="260"/>
      </w:pPr>
      <w:rPr>
        <w:rFonts w:hint="default"/>
        <w:lang w:val="ru-RU" w:eastAsia="en-US" w:bidi="ar-SA"/>
      </w:rPr>
    </w:lvl>
    <w:lvl w:ilvl="8" w:tplc="7136BFE8">
      <w:numFmt w:val="bullet"/>
      <w:lvlText w:val="•"/>
      <w:lvlJc w:val="left"/>
      <w:pPr>
        <w:ind w:left="8757" w:hanging="260"/>
      </w:pPr>
      <w:rPr>
        <w:rFonts w:hint="default"/>
        <w:lang w:val="ru-RU" w:eastAsia="en-US" w:bidi="ar-SA"/>
      </w:rPr>
    </w:lvl>
  </w:abstractNum>
  <w:abstractNum w:abstractNumId="72" w15:restartNumberingAfterBreak="0">
    <w:nsid w:val="4401155D"/>
    <w:multiLevelType w:val="hybridMultilevel"/>
    <w:tmpl w:val="7A64DDE2"/>
    <w:lvl w:ilvl="0" w:tplc="B59A5610">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006E4D4">
      <w:numFmt w:val="bullet"/>
      <w:lvlText w:val="•"/>
      <w:lvlJc w:val="left"/>
      <w:pPr>
        <w:ind w:left="2827" w:hanging="260"/>
      </w:pPr>
      <w:rPr>
        <w:rFonts w:hint="default"/>
        <w:lang w:val="ru-RU" w:eastAsia="en-US" w:bidi="ar-SA"/>
      </w:rPr>
    </w:lvl>
    <w:lvl w:ilvl="2" w:tplc="54E2E028">
      <w:numFmt w:val="bullet"/>
      <w:lvlText w:val="•"/>
      <w:lvlJc w:val="left"/>
      <w:pPr>
        <w:ind w:left="3694" w:hanging="260"/>
      </w:pPr>
      <w:rPr>
        <w:rFonts w:hint="default"/>
        <w:lang w:val="ru-RU" w:eastAsia="en-US" w:bidi="ar-SA"/>
      </w:rPr>
    </w:lvl>
    <w:lvl w:ilvl="3" w:tplc="FE4A1E8A">
      <w:numFmt w:val="bullet"/>
      <w:lvlText w:val="•"/>
      <w:lvlJc w:val="left"/>
      <w:pPr>
        <w:ind w:left="4561" w:hanging="260"/>
      </w:pPr>
      <w:rPr>
        <w:rFonts w:hint="default"/>
        <w:lang w:val="ru-RU" w:eastAsia="en-US" w:bidi="ar-SA"/>
      </w:rPr>
    </w:lvl>
    <w:lvl w:ilvl="4" w:tplc="02E2EBB0">
      <w:numFmt w:val="bullet"/>
      <w:lvlText w:val="•"/>
      <w:lvlJc w:val="left"/>
      <w:pPr>
        <w:ind w:left="5428" w:hanging="260"/>
      </w:pPr>
      <w:rPr>
        <w:rFonts w:hint="default"/>
        <w:lang w:val="ru-RU" w:eastAsia="en-US" w:bidi="ar-SA"/>
      </w:rPr>
    </w:lvl>
    <w:lvl w:ilvl="5" w:tplc="7BDC40A6">
      <w:numFmt w:val="bullet"/>
      <w:lvlText w:val="•"/>
      <w:lvlJc w:val="left"/>
      <w:pPr>
        <w:ind w:left="6296" w:hanging="260"/>
      </w:pPr>
      <w:rPr>
        <w:rFonts w:hint="default"/>
        <w:lang w:val="ru-RU" w:eastAsia="en-US" w:bidi="ar-SA"/>
      </w:rPr>
    </w:lvl>
    <w:lvl w:ilvl="6" w:tplc="897E08B4">
      <w:numFmt w:val="bullet"/>
      <w:lvlText w:val="•"/>
      <w:lvlJc w:val="left"/>
      <w:pPr>
        <w:ind w:left="7163" w:hanging="260"/>
      </w:pPr>
      <w:rPr>
        <w:rFonts w:hint="default"/>
        <w:lang w:val="ru-RU" w:eastAsia="en-US" w:bidi="ar-SA"/>
      </w:rPr>
    </w:lvl>
    <w:lvl w:ilvl="7" w:tplc="61CAFA48">
      <w:numFmt w:val="bullet"/>
      <w:lvlText w:val="•"/>
      <w:lvlJc w:val="left"/>
      <w:pPr>
        <w:ind w:left="8030" w:hanging="260"/>
      </w:pPr>
      <w:rPr>
        <w:rFonts w:hint="default"/>
        <w:lang w:val="ru-RU" w:eastAsia="en-US" w:bidi="ar-SA"/>
      </w:rPr>
    </w:lvl>
    <w:lvl w:ilvl="8" w:tplc="35649DA4">
      <w:numFmt w:val="bullet"/>
      <w:lvlText w:val="•"/>
      <w:lvlJc w:val="left"/>
      <w:pPr>
        <w:ind w:left="8897" w:hanging="260"/>
      </w:pPr>
      <w:rPr>
        <w:rFonts w:hint="default"/>
        <w:lang w:val="ru-RU" w:eastAsia="en-US" w:bidi="ar-SA"/>
      </w:rPr>
    </w:lvl>
  </w:abstractNum>
  <w:abstractNum w:abstractNumId="73" w15:restartNumberingAfterBreak="0">
    <w:nsid w:val="44A70A20"/>
    <w:multiLevelType w:val="hybridMultilevel"/>
    <w:tmpl w:val="571C1D64"/>
    <w:lvl w:ilvl="0" w:tplc="E0DE6266">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680807A">
      <w:numFmt w:val="bullet"/>
      <w:lvlText w:val="•"/>
      <w:lvlJc w:val="left"/>
      <w:pPr>
        <w:ind w:left="2827" w:hanging="260"/>
      </w:pPr>
      <w:rPr>
        <w:rFonts w:hint="default"/>
        <w:lang w:val="ru-RU" w:eastAsia="en-US" w:bidi="ar-SA"/>
      </w:rPr>
    </w:lvl>
    <w:lvl w:ilvl="2" w:tplc="60889608">
      <w:numFmt w:val="bullet"/>
      <w:lvlText w:val="•"/>
      <w:lvlJc w:val="left"/>
      <w:pPr>
        <w:ind w:left="3694" w:hanging="260"/>
      </w:pPr>
      <w:rPr>
        <w:rFonts w:hint="default"/>
        <w:lang w:val="ru-RU" w:eastAsia="en-US" w:bidi="ar-SA"/>
      </w:rPr>
    </w:lvl>
    <w:lvl w:ilvl="3" w:tplc="2A4AA2FA">
      <w:numFmt w:val="bullet"/>
      <w:lvlText w:val="•"/>
      <w:lvlJc w:val="left"/>
      <w:pPr>
        <w:ind w:left="4561" w:hanging="260"/>
      </w:pPr>
      <w:rPr>
        <w:rFonts w:hint="default"/>
        <w:lang w:val="ru-RU" w:eastAsia="en-US" w:bidi="ar-SA"/>
      </w:rPr>
    </w:lvl>
    <w:lvl w:ilvl="4" w:tplc="B8202AF6">
      <w:numFmt w:val="bullet"/>
      <w:lvlText w:val="•"/>
      <w:lvlJc w:val="left"/>
      <w:pPr>
        <w:ind w:left="5428" w:hanging="260"/>
      </w:pPr>
      <w:rPr>
        <w:rFonts w:hint="default"/>
        <w:lang w:val="ru-RU" w:eastAsia="en-US" w:bidi="ar-SA"/>
      </w:rPr>
    </w:lvl>
    <w:lvl w:ilvl="5" w:tplc="9FA4E66E">
      <w:numFmt w:val="bullet"/>
      <w:lvlText w:val="•"/>
      <w:lvlJc w:val="left"/>
      <w:pPr>
        <w:ind w:left="6296" w:hanging="260"/>
      </w:pPr>
      <w:rPr>
        <w:rFonts w:hint="default"/>
        <w:lang w:val="ru-RU" w:eastAsia="en-US" w:bidi="ar-SA"/>
      </w:rPr>
    </w:lvl>
    <w:lvl w:ilvl="6" w:tplc="9F8415EE">
      <w:numFmt w:val="bullet"/>
      <w:lvlText w:val="•"/>
      <w:lvlJc w:val="left"/>
      <w:pPr>
        <w:ind w:left="7163" w:hanging="260"/>
      </w:pPr>
      <w:rPr>
        <w:rFonts w:hint="default"/>
        <w:lang w:val="ru-RU" w:eastAsia="en-US" w:bidi="ar-SA"/>
      </w:rPr>
    </w:lvl>
    <w:lvl w:ilvl="7" w:tplc="A762E12A">
      <w:numFmt w:val="bullet"/>
      <w:lvlText w:val="•"/>
      <w:lvlJc w:val="left"/>
      <w:pPr>
        <w:ind w:left="8030" w:hanging="260"/>
      </w:pPr>
      <w:rPr>
        <w:rFonts w:hint="default"/>
        <w:lang w:val="ru-RU" w:eastAsia="en-US" w:bidi="ar-SA"/>
      </w:rPr>
    </w:lvl>
    <w:lvl w:ilvl="8" w:tplc="A890417E">
      <w:numFmt w:val="bullet"/>
      <w:lvlText w:val="•"/>
      <w:lvlJc w:val="left"/>
      <w:pPr>
        <w:ind w:left="8897" w:hanging="260"/>
      </w:pPr>
      <w:rPr>
        <w:rFonts w:hint="default"/>
        <w:lang w:val="ru-RU" w:eastAsia="en-US" w:bidi="ar-SA"/>
      </w:rPr>
    </w:lvl>
  </w:abstractNum>
  <w:abstractNum w:abstractNumId="74" w15:restartNumberingAfterBreak="0">
    <w:nsid w:val="455D4A6B"/>
    <w:multiLevelType w:val="multilevel"/>
    <w:tmpl w:val="4216A18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5" w15:restartNumberingAfterBreak="0">
    <w:nsid w:val="458F52A5"/>
    <w:multiLevelType w:val="hybridMultilevel"/>
    <w:tmpl w:val="798EC832"/>
    <w:lvl w:ilvl="0" w:tplc="B0A64EF8">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35A9FCA">
      <w:numFmt w:val="bullet"/>
      <w:lvlText w:val="•"/>
      <w:lvlJc w:val="left"/>
      <w:pPr>
        <w:ind w:left="2827" w:hanging="260"/>
      </w:pPr>
      <w:rPr>
        <w:rFonts w:hint="default"/>
        <w:lang w:val="ru-RU" w:eastAsia="en-US" w:bidi="ar-SA"/>
      </w:rPr>
    </w:lvl>
    <w:lvl w:ilvl="2" w:tplc="9E48B42E">
      <w:numFmt w:val="bullet"/>
      <w:lvlText w:val="•"/>
      <w:lvlJc w:val="left"/>
      <w:pPr>
        <w:ind w:left="3694" w:hanging="260"/>
      </w:pPr>
      <w:rPr>
        <w:rFonts w:hint="default"/>
        <w:lang w:val="ru-RU" w:eastAsia="en-US" w:bidi="ar-SA"/>
      </w:rPr>
    </w:lvl>
    <w:lvl w:ilvl="3" w:tplc="D1B0DCE2">
      <w:numFmt w:val="bullet"/>
      <w:lvlText w:val="•"/>
      <w:lvlJc w:val="left"/>
      <w:pPr>
        <w:ind w:left="4561" w:hanging="260"/>
      </w:pPr>
      <w:rPr>
        <w:rFonts w:hint="default"/>
        <w:lang w:val="ru-RU" w:eastAsia="en-US" w:bidi="ar-SA"/>
      </w:rPr>
    </w:lvl>
    <w:lvl w:ilvl="4" w:tplc="686A0C86">
      <w:numFmt w:val="bullet"/>
      <w:lvlText w:val="•"/>
      <w:lvlJc w:val="left"/>
      <w:pPr>
        <w:ind w:left="5428" w:hanging="260"/>
      </w:pPr>
      <w:rPr>
        <w:rFonts w:hint="default"/>
        <w:lang w:val="ru-RU" w:eastAsia="en-US" w:bidi="ar-SA"/>
      </w:rPr>
    </w:lvl>
    <w:lvl w:ilvl="5" w:tplc="C92E6E02">
      <w:numFmt w:val="bullet"/>
      <w:lvlText w:val="•"/>
      <w:lvlJc w:val="left"/>
      <w:pPr>
        <w:ind w:left="6296" w:hanging="260"/>
      </w:pPr>
      <w:rPr>
        <w:rFonts w:hint="default"/>
        <w:lang w:val="ru-RU" w:eastAsia="en-US" w:bidi="ar-SA"/>
      </w:rPr>
    </w:lvl>
    <w:lvl w:ilvl="6" w:tplc="BF8276F6">
      <w:numFmt w:val="bullet"/>
      <w:lvlText w:val="•"/>
      <w:lvlJc w:val="left"/>
      <w:pPr>
        <w:ind w:left="7163" w:hanging="260"/>
      </w:pPr>
      <w:rPr>
        <w:rFonts w:hint="default"/>
        <w:lang w:val="ru-RU" w:eastAsia="en-US" w:bidi="ar-SA"/>
      </w:rPr>
    </w:lvl>
    <w:lvl w:ilvl="7" w:tplc="265CDF54">
      <w:numFmt w:val="bullet"/>
      <w:lvlText w:val="•"/>
      <w:lvlJc w:val="left"/>
      <w:pPr>
        <w:ind w:left="8030" w:hanging="260"/>
      </w:pPr>
      <w:rPr>
        <w:rFonts w:hint="default"/>
        <w:lang w:val="ru-RU" w:eastAsia="en-US" w:bidi="ar-SA"/>
      </w:rPr>
    </w:lvl>
    <w:lvl w:ilvl="8" w:tplc="371A629C">
      <w:numFmt w:val="bullet"/>
      <w:lvlText w:val="•"/>
      <w:lvlJc w:val="left"/>
      <w:pPr>
        <w:ind w:left="8897" w:hanging="260"/>
      </w:pPr>
      <w:rPr>
        <w:rFonts w:hint="default"/>
        <w:lang w:val="ru-RU" w:eastAsia="en-US" w:bidi="ar-SA"/>
      </w:rPr>
    </w:lvl>
  </w:abstractNum>
  <w:abstractNum w:abstractNumId="76" w15:restartNumberingAfterBreak="0">
    <w:nsid w:val="46823383"/>
    <w:multiLevelType w:val="hybridMultilevel"/>
    <w:tmpl w:val="CFD6F198"/>
    <w:lvl w:ilvl="0" w:tplc="6BB6AA74">
      <w:start w:val="3"/>
      <w:numFmt w:val="bullet"/>
      <w:lvlText w:val="-"/>
      <w:lvlJc w:val="left"/>
      <w:pPr>
        <w:tabs>
          <w:tab w:val="num" w:pos="1155"/>
        </w:tabs>
        <w:ind w:left="1155" w:hanging="360"/>
      </w:pPr>
      <w:rPr>
        <w:rFonts w:ascii="Times New Roman" w:eastAsia="Times New Roman" w:hAnsi="Times New Roman"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77" w15:restartNumberingAfterBreak="0">
    <w:nsid w:val="475F4EFB"/>
    <w:multiLevelType w:val="hybridMultilevel"/>
    <w:tmpl w:val="67C426C2"/>
    <w:lvl w:ilvl="0" w:tplc="FFFFFFFF">
      <w:start w:val="21"/>
      <w:numFmt w:val="bullet"/>
      <w:lvlText w:val="­"/>
      <w:lvlJc w:val="left"/>
      <w:pPr>
        <w:tabs>
          <w:tab w:val="num" w:pos="1146"/>
        </w:tabs>
        <w:ind w:left="1146" w:hanging="360"/>
      </w:pPr>
      <w:rPr>
        <w:rFonts w:ascii="Lucida Console" w:eastAsia="Times New Roman" w:hAnsi="Lucida Consol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1F05D9"/>
    <w:multiLevelType w:val="hybridMultilevel"/>
    <w:tmpl w:val="2EE806D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486503E6"/>
    <w:multiLevelType w:val="multilevel"/>
    <w:tmpl w:val="74320360"/>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755"/>
        </w:tabs>
        <w:ind w:left="1755"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565"/>
        </w:tabs>
        <w:ind w:left="2565" w:hanging="1440"/>
      </w:pPr>
      <w:rPr>
        <w:rFonts w:cs="Times New Roman" w:hint="default"/>
      </w:rPr>
    </w:lvl>
    <w:lvl w:ilvl="6">
      <w:start w:val="1"/>
      <w:numFmt w:val="decimal"/>
      <w:lvlText w:val="%1.%2.%3.%4.%5.%6.%7"/>
      <w:lvlJc w:val="left"/>
      <w:pPr>
        <w:tabs>
          <w:tab w:val="num" w:pos="2790"/>
        </w:tabs>
        <w:ind w:left="2790" w:hanging="1440"/>
      </w:pPr>
      <w:rPr>
        <w:rFonts w:cs="Times New Roman" w:hint="default"/>
      </w:rPr>
    </w:lvl>
    <w:lvl w:ilvl="7">
      <w:start w:val="1"/>
      <w:numFmt w:val="decimal"/>
      <w:lvlText w:val="%1.%2.%3.%4.%5.%6.%7.%8"/>
      <w:lvlJc w:val="left"/>
      <w:pPr>
        <w:tabs>
          <w:tab w:val="num" w:pos="3375"/>
        </w:tabs>
        <w:ind w:left="3375" w:hanging="1800"/>
      </w:pPr>
      <w:rPr>
        <w:rFonts w:cs="Times New Roman" w:hint="default"/>
      </w:rPr>
    </w:lvl>
    <w:lvl w:ilvl="8">
      <w:start w:val="1"/>
      <w:numFmt w:val="decimal"/>
      <w:lvlText w:val="%1.%2.%3.%4.%5.%6.%7.%8.%9"/>
      <w:lvlJc w:val="left"/>
      <w:pPr>
        <w:tabs>
          <w:tab w:val="num" w:pos="3960"/>
        </w:tabs>
        <w:ind w:left="3960" w:hanging="2160"/>
      </w:pPr>
      <w:rPr>
        <w:rFonts w:cs="Times New Roman" w:hint="default"/>
      </w:rPr>
    </w:lvl>
  </w:abstractNum>
  <w:abstractNum w:abstractNumId="80" w15:restartNumberingAfterBreak="0">
    <w:nsid w:val="4AF01ED3"/>
    <w:multiLevelType w:val="hybridMultilevel"/>
    <w:tmpl w:val="86E0A1E8"/>
    <w:lvl w:ilvl="0" w:tplc="ADB6911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ADA38DE">
      <w:numFmt w:val="bullet"/>
      <w:lvlText w:val="•"/>
      <w:lvlJc w:val="left"/>
      <w:pPr>
        <w:ind w:left="2827" w:hanging="260"/>
      </w:pPr>
      <w:rPr>
        <w:rFonts w:hint="default"/>
        <w:lang w:val="ru-RU" w:eastAsia="en-US" w:bidi="ar-SA"/>
      </w:rPr>
    </w:lvl>
    <w:lvl w:ilvl="2" w:tplc="ED100EE4">
      <w:numFmt w:val="bullet"/>
      <w:lvlText w:val="•"/>
      <w:lvlJc w:val="left"/>
      <w:pPr>
        <w:ind w:left="3694" w:hanging="260"/>
      </w:pPr>
      <w:rPr>
        <w:rFonts w:hint="default"/>
        <w:lang w:val="ru-RU" w:eastAsia="en-US" w:bidi="ar-SA"/>
      </w:rPr>
    </w:lvl>
    <w:lvl w:ilvl="3" w:tplc="853CEE9A">
      <w:numFmt w:val="bullet"/>
      <w:lvlText w:val="•"/>
      <w:lvlJc w:val="left"/>
      <w:pPr>
        <w:ind w:left="4561" w:hanging="260"/>
      </w:pPr>
      <w:rPr>
        <w:rFonts w:hint="default"/>
        <w:lang w:val="ru-RU" w:eastAsia="en-US" w:bidi="ar-SA"/>
      </w:rPr>
    </w:lvl>
    <w:lvl w:ilvl="4" w:tplc="2E54AC12">
      <w:numFmt w:val="bullet"/>
      <w:lvlText w:val="•"/>
      <w:lvlJc w:val="left"/>
      <w:pPr>
        <w:ind w:left="5428" w:hanging="260"/>
      </w:pPr>
      <w:rPr>
        <w:rFonts w:hint="default"/>
        <w:lang w:val="ru-RU" w:eastAsia="en-US" w:bidi="ar-SA"/>
      </w:rPr>
    </w:lvl>
    <w:lvl w:ilvl="5" w:tplc="A088FB58">
      <w:numFmt w:val="bullet"/>
      <w:lvlText w:val="•"/>
      <w:lvlJc w:val="left"/>
      <w:pPr>
        <w:ind w:left="6296" w:hanging="260"/>
      </w:pPr>
      <w:rPr>
        <w:rFonts w:hint="default"/>
        <w:lang w:val="ru-RU" w:eastAsia="en-US" w:bidi="ar-SA"/>
      </w:rPr>
    </w:lvl>
    <w:lvl w:ilvl="6" w:tplc="2D186AFE">
      <w:numFmt w:val="bullet"/>
      <w:lvlText w:val="•"/>
      <w:lvlJc w:val="left"/>
      <w:pPr>
        <w:ind w:left="7163" w:hanging="260"/>
      </w:pPr>
      <w:rPr>
        <w:rFonts w:hint="default"/>
        <w:lang w:val="ru-RU" w:eastAsia="en-US" w:bidi="ar-SA"/>
      </w:rPr>
    </w:lvl>
    <w:lvl w:ilvl="7" w:tplc="1B9216BE">
      <w:numFmt w:val="bullet"/>
      <w:lvlText w:val="•"/>
      <w:lvlJc w:val="left"/>
      <w:pPr>
        <w:ind w:left="8030" w:hanging="260"/>
      </w:pPr>
      <w:rPr>
        <w:rFonts w:hint="default"/>
        <w:lang w:val="ru-RU" w:eastAsia="en-US" w:bidi="ar-SA"/>
      </w:rPr>
    </w:lvl>
    <w:lvl w:ilvl="8" w:tplc="FB660914">
      <w:numFmt w:val="bullet"/>
      <w:lvlText w:val="•"/>
      <w:lvlJc w:val="left"/>
      <w:pPr>
        <w:ind w:left="8897" w:hanging="260"/>
      </w:pPr>
      <w:rPr>
        <w:rFonts w:hint="default"/>
        <w:lang w:val="ru-RU" w:eastAsia="en-US" w:bidi="ar-SA"/>
      </w:rPr>
    </w:lvl>
  </w:abstractNum>
  <w:abstractNum w:abstractNumId="81" w15:restartNumberingAfterBreak="0">
    <w:nsid w:val="4B2C2DD4"/>
    <w:multiLevelType w:val="hybridMultilevel"/>
    <w:tmpl w:val="2E106AE6"/>
    <w:lvl w:ilvl="0" w:tplc="66E00D4A">
      <w:start w:val="1"/>
      <w:numFmt w:val="decimal"/>
      <w:lvlText w:val="%1."/>
      <w:lvlJc w:val="left"/>
      <w:pPr>
        <w:tabs>
          <w:tab w:val="num" w:pos="2700"/>
        </w:tabs>
        <w:ind w:left="2700" w:hanging="360"/>
      </w:pPr>
      <w:rPr>
        <w:rFonts w:cs="Times New Roman" w:hint="default"/>
      </w:rPr>
    </w:lvl>
    <w:lvl w:ilvl="1" w:tplc="04190019" w:tentative="1">
      <w:start w:val="1"/>
      <w:numFmt w:val="lowerLetter"/>
      <w:lvlText w:val="%2."/>
      <w:lvlJc w:val="left"/>
      <w:pPr>
        <w:tabs>
          <w:tab w:val="num" w:pos="3420"/>
        </w:tabs>
        <w:ind w:left="3420" w:hanging="360"/>
      </w:pPr>
      <w:rPr>
        <w:rFonts w:cs="Times New Roman"/>
      </w:rPr>
    </w:lvl>
    <w:lvl w:ilvl="2" w:tplc="0419001B" w:tentative="1">
      <w:start w:val="1"/>
      <w:numFmt w:val="lowerRoman"/>
      <w:lvlText w:val="%3."/>
      <w:lvlJc w:val="right"/>
      <w:pPr>
        <w:tabs>
          <w:tab w:val="num" w:pos="4140"/>
        </w:tabs>
        <w:ind w:left="4140" w:hanging="180"/>
      </w:pPr>
      <w:rPr>
        <w:rFonts w:cs="Times New Roman"/>
      </w:rPr>
    </w:lvl>
    <w:lvl w:ilvl="3" w:tplc="0419000F" w:tentative="1">
      <w:start w:val="1"/>
      <w:numFmt w:val="decimal"/>
      <w:lvlText w:val="%4."/>
      <w:lvlJc w:val="left"/>
      <w:pPr>
        <w:tabs>
          <w:tab w:val="num" w:pos="4860"/>
        </w:tabs>
        <w:ind w:left="4860" w:hanging="360"/>
      </w:pPr>
      <w:rPr>
        <w:rFonts w:cs="Times New Roman"/>
      </w:rPr>
    </w:lvl>
    <w:lvl w:ilvl="4" w:tplc="04190019" w:tentative="1">
      <w:start w:val="1"/>
      <w:numFmt w:val="lowerLetter"/>
      <w:lvlText w:val="%5."/>
      <w:lvlJc w:val="left"/>
      <w:pPr>
        <w:tabs>
          <w:tab w:val="num" w:pos="5580"/>
        </w:tabs>
        <w:ind w:left="5580" w:hanging="360"/>
      </w:pPr>
      <w:rPr>
        <w:rFonts w:cs="Times New Roman"/>
      </w:rPr>
    </w:lvl>
    <w:lvl w:ilvl="5" w:tplc="0419001B" w:tentative="1">
      <w:start w:val="1"/>
      <w:numFmt w:val="lowerRoman"/>
      <w:lvlText w:val="%6."/>
      <w:lvlJc w:val="right"/>
      <w:pPr>
        <w:tabs>
          <w:tab w:val="num" w:pos="6300"/>
        </w:tabs>
        <w:ind w:left="6300" w:hanging="180"/>
      </w:pPr>
      <w:rPr>
        <w:rFonts w:cs="Times New Roman"/>
      </w:rPr>
    </w:lvl>
    <w:lvl w:ilvl="6" w:tplc="0419000F" w:tentative="1">
      <w:start w:val="1"/>
      <w:numFmt w:val="decimal"/>
      <w:lvlText w:val="%7."/>
      <w:lvlJc w:val="left"/>
      <w:pPr>
        <w:tabs>
          <w:tab w:val="num" w:pos="7020"/>
        </w:tabs>
        <w:ind w:left="7020" w:hanging="360"/>
      </w:pPr>
      <w:rPr>
        <w:rFonts w:cs="Times New Roman"/>
      </w:rPr>
    </w:lvl>
    <w:lvl w:ilvl="7" w:tplc="04190019" w:tentative="1">
      <w:start w:val="1"/>
      <w:numFmt w:val="lowerLetter"/>
      <w:lvlText w:val="%8."/>
      <w:lvlJc w:val="left"/>
      <w:pPr>
        <w:tabs>
          <w:tab w:val="num" w:pos="7740"/>
        </w:tabs>
        <w:ind w:left="7740" w:hanging="360"/>
      </w:pPr>
      <w:rPr>
        <w:rFonts w:cs="Times New Roman"/>
      </w:rPr>
    </w:lvl>
    <w:lvl w:ilvl="8" w:tplc="0419001B" w:tentative="1">
      <w:start w:val="1"/>
      <w:numFmt w:val="lowerRoman"/>
      <w:lvlText w:val="%9."/>
      <w:lvlJc w:val="right"/>
      <w:pPr>
        <w:tabs>
          <w:tab w:val="num" w:pos="8460"/>
        </w:tabs>
        <w:ind w:left="8460" w:hanging="180"/>
      </w:pPr>
      <w:rPr>
        <w:rFonts w:cs="Times New Roman"/>
      </w:rPr>
    </w:lvl>
  </w:abstractNum>
  <w:abstractNum w:abstractNumId="82" w15:restartNumberingAfterBreak="0">
    <w:nsid w:val="4B4E2B8F"/>
    <w:multiLevelType w:val="hybridMultilevel"/>
    <w:tmpl w:val="9850D17C"/>
    <w:lvl w:ilvl="0" w:tplc="FFFFFFFF">
      <w:start w:val="21"/>
      <w:numFmt w:val="bullet"/>
      <w:lvlText w:val="­"/>
      <w:lvlJc w:val="left"/>
      <w:pPr>
        <w:tabs>
          <w:tab w:val="num" w:pos="1855"/>
        </w:tabs>
        <w:ind w:left="1855" w:hanging="360"/>
      </w:pPr>
      <w:rPr>
        <w:rFonts w:ascii="Lucida Console" w:eastAsia="Times New Roman" w:hAnsi="Lucida Console"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4D8C3766"/>
    <w:multiLevelType w:val="multilevel"/>
    <w:tmpl w:val="1B8ADF1A"/>
    <w:lvl w:ilvl="0">
      <w:start w:val="21"/>
      <w:numFmt w:val="bullet"/>
      <w:lvlText w:val="­"/>
      <w:lvlJc w:val="left"/>
      <w:pPr>
        <w:tabs>
          <w:tab w:val="num" w:pos="1146"/>
        </w:tabs>
        <w:ind w:left="1146" w:hanging="360"/>
      </w:pPr>
      <w:rPr>
        <w:rFonts w:ascii="Lucida Console" w:eastAsia="Times New Roman" w:hAnsi="Lucida Consol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DE633EF"/>
    <w:multiLevelType w:val="hybridMultilevel"/>
    <w:tmpl w:val="1FB85948"/>
    <w:lvl w:ilvl="0" w:tplc="A10A7832">
      <w:start w:val="1"/>
      <w:numFmt w:val="decimal"/>
      <w:lvlText w:val="%1)"/>
      <w:lvlJc w:val="left"/>
      <w:pPr>
        <w:ind w:left="153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DCC81B2">
      <w:numFmt w:val="bullet"/>
      <w:lvlText w:val="•"/>
      <w:lvlJc w:val="left"/>
      <w:pPr>
        <w:ind w:left="2449" w:hanging="260"/>
      </w:pPr>
      <w:rPr>
        <w:rFonts w:hint="default"/>
        <w:lang w:val="ru-RU" w:eastAsia="en-US" w:bidi="ar-SA"/>
      </w:rPr>
    </w:lvl>
    <w:lvl w:ilvl="2" w:tplc="32380E0C">
      <w:numFmt w:val="bullet"/>
      <w:lvlText w:val="•"/>
      <w:lvlJc w:val="left"/>
      <w:pPr>
        <w:ind w:left="3358" w:hanging="260"/>
      </w:pPr>
      <w:rPr>
        <w:rFonts w:hint="default"/>
        <w:lang w:val="ru-RU" w:eastAsia="en-US" w:bidi="ar-SA"/>
      </w:rPr>
    </w:lvl>
    <w:lvl w:ilvl="3" w:tplc="354AA032">
      <w:numFmt w:val="bullet"/>
      <w:lvlText w:val="•"/>
      <w:lvlJc w:val="left"/>
      <w:pPr>
        <w:ind w:left="4267" w:hanging="260"/>
      </w:pPr>
      <w:rPr>
        <w:rFonts w:hint="default"/>
        <w:lang w:val="ru-RU" w:eastAsia="en-US" w:bidi="ar-SA"/>
      </w:rPr>
    </w:lvl>
    <w:lvl w:ilvl="4" w:tplc="367EEE1C">
      <w:numFmt w:val="bullet"/>
      <w:lvlText w:val="•"/>
      <w:lvlJc w:val="left"/>
      <w:pPr>
        <w:ind w:left="5176" w:hanging="260"/>
      </w:pPr>
      <w:rPr>
        <w:rFonts w:hint="default"/>
        <w:lang w:val="ru-RU" w:eastAsia="en-US" w:bidi="ar-SA"/>
      </w:rPr>
    </w:lvl>
    <w:lvl w:ilvl="5" w:tplc="372A915E">
      <w:numFmt w:val="bullet"/>
      <w:lvlText w:val="•"/>
      <w:lvlJc w:val="left"/>
      <w:pPr>
        <w:ind w:left="6086" w:hanging="260"/>
      </w:pPr>
      <w:rPr>
        <w:rFonts w:hint="default"/>
        <w:lang w:val="ru-RU" w:eastAsia="en-US" w:bidi="ar-SA"/>
      </w:rPr>
    </w:lvl>
    <w:lvl w:ilvl="6" w:tplc="5A5AC2EC">
      <w:numFmt w:val="bullet"/>
      <w:lvlText w:val="•"/>
      <w:lvlJc w:val="left"/>
      <w:pPr>
        <w:ind w:left="6995" w:hanging="260"/>
      </w:pPr>
      <w:rPr>
        <w:rFonts w:hint="default"/>
        <w:lang w:val="ru-RU" w:eastAsia="en-US" w:bidi="ar-SA"/>
      </w:rPr>
    </w:lvl>
    <w:lvl w:ilvl="7" w:tplc="9224D2D2">
      <w:numFmt w:val="bullet"/>
      <w:lvlText w:val="•"/>
      <w:lvlJc w:val="left"/>
      <w:pPr>
        <w:ind w:left="7904" w:hanging="260"/>
      </w:pPr>
      <w:rPr>
        <w:rFonts w:hint="default"/>
        <w:lang w:val="ru-RU" w:eastAsia="en-US" w:bidi="ar-SA"/>
      </w:rPr>
    </w:lvl>
    <w:lvl w:ilvl="8" w:tplc="56C8A45C">
      <w:numFmt w:val="bullet"/>
      <w:lvlText w:val="•"/>
      <w:lvlJc w:val="left"/>
      <w:pPr>
        <w:ind w:left="8813" w:hanging="260"/>
      </w:pPr>
      <w:rPr>
        <w:rFonts w:hint="default"/>
        <w:lang w:val="ru-RU" w:eastAsia="en-US" w:bidi="ar-SA"/>
      </w:rPr>
    </w:lvl>
  </w:abstractNum>
  <w:abstractNum w:abstractNumId="85" w15:restartNumberingAfterBreak="0">
    <w:nsid w:val="50A4623C"/>
    <w:multiLevelType w:val="hybridMultilevel"/>
    <w:tmpl w:val="E34C811A"/>
    <w:lvl w:ilvl="0" w:tplc="1F82164C">
      <w:start w:val="1"/>
      <w:numFmt w:val="decimal"/>
      <w:lvlText w:val="%1."/>
      <w:lvlJc w:val="left"/>
      <w:pPr>
        <w:ind w:left="1515" w:hanging="240"/>
        <w:jc w:val="left"/>
      </w:pPr>
      <w:rPr>
        <w:rFonts w:ascii="Times New Roman" w:eastAsia="Times New Roman" w:hAnsi="Times New Roman" w:cs="Times New Roman" w:hint="default"/>
        <w:b w:val="0"/>
        <w:bCs w:val="0"/>
        <w:i/>
        <w:iCs/>
        <w:spacing w:val="0"/>
        <w:w w:val="100"/>
        <w:sz w:val="24"/>
        <w:szCs w:val="24"/>
        <w:lang w:val="ru-RU" w:eastAsia="en-US" w:bidi="ar-SA"/>
      </w:rPr>
    </w:lvl>
    <w:lvl w:ilvl="1" w:tplc="AF7EFD5A">
      <w:numFmt w:val="bullet"/>
      <w:lvlText w:val="•"/>
      <w:lvlJc w:val="left"/>
      <w:pPr>
        <w:ind w:left="2431" w:hanging="240"/>
      </w:pPr>
      <w:rPr>
        <w:rFonts w:hint="default"/>
        <w:lang w:val="ru-RU" w:eastAsia="en-US" w:bidi="ar-SA"/>
      </w:rPr>
    </w:lvl>
    <w:lvl w:ilvl="2" w:tplc="14D486A8">
      <w:numFmt w:val="bullet"/>
      <w:lvlText w:val="•"/>
      <w:lvlJc w:val="left"/>
      <w:pPr>
        <w:ind w:left="3342" w:hanging="240"/>
      </w:pPr>
      <w:rPr>
        <w:rFonts w:hint="default"/>
        <w:lang w:val="ru-RU" w:eastAsia="en-US" w:bidi="ar-SA"/>
      </w:rPr>
    </w:lvl>
    <w:lvl w:ilvl="3" w:tplc="7B54DE2C">
      <w:numFmt w:val="bullet"/>
      <w:lvlText w:val="•"/>
      <w:lvlJc w:val="left"/>
      <w:pPr>
        <w:ind w:left="4253" w:hanging="240"/>
      </w:pPr>
      <w:rPr>
        <w:rFonts w:hint="default"/>
        <w:lang w:val="ru-RU" w:eastAsia="en-US" w:bidi="ar-SA"/>
      </w:rPr>
    </w:lvl>
    <w:lvl w:ilvl="4" w:tplc="EC40E79C">
      <w:numFmt w:val="bullet"/>
      <w:lvlText w:val="•"/>
      <w:lvlJc w:val="left"/>
      <w:pPr>
        <w:ind w:left="5164" w:hanging="240"/>
      </w:pPr>
      <w:rPr>
        <w:rFonts w:hint="default"/>
        <w:lang w:val="ru-RU" w:eastAsia="en-US" w:bidi="ar-SA"/>
      </w:rPr>
    </w:lvl>
    <w:lvl w:ilvl="5" w:tplc="E81064AE">
      <w:numFmt w:val="bullet"/>
      <w:lvlText w:val="•"/>
      <w:lvlJc w:val="left"/>
      <w:pPr>
        <w:ind w:left="6076" w:hanging="240"/>
      </w:pPr>
      <w:rPr>
        <w:rFonts w:hint="default"/>
        <w:lang w:val="ru-RU" w:eastAsia="en-US" w:bidi="ar-SA"/>
      </w:rPr>
    </w:lvl>
    <w:lvl w:ilvl="6" w:tplc="FDF402EE">
      <w:numFmt w:val="bullet"/>
      <w:lvlText w:val="•"/>
      <w:lvlJc w:val="left"/>
      <w:pPr>
        <w:ind w:left="6987" w:hanging="240"/>
      </w:pPr>
      <w:rPr>
        <w:rFonts w:hint="default"/>
        <w:lang w:val="ru-RU" w:eastAsia="en-US" w:bidi="ar-SA"/>
      </w:rPr>
    </w:lvl>
    <w:lvl w:ilvl="7" w:tplc="A852FD52">
      <w:numFmt w:val="bullet"/>
      <w:lvlText w:val="•"/>
      <w:lvlJc w:val="left"/>
      <w:pPr>
        <w:ind w:left="7898" w:hanging="240"/>
      </w:pPr>
      <w:rPr>
        <w:rFonts w:hint="default"/>
        <w:lang w:val="ru-RU" w:eastAsia="en-US" w:bidi="ar-SA"/>
      </w:rPr>
    </w:lvl>
    <w:lvl w:ilvl="8" w:tplc="B5180D14">
      <w:numFmt w:val="bullet"/>
      <w:lvlText w:val="•"/>
      <w:lvlJc w:val="left"/>
      <w:pPr>
        <w:ind w:left="8809" w:hanging="240"/>
      </w:pPr>
      <w:rPr>
        <w:rFonts w:hint="default"/>
        <w:lang w:val="ru-RU" w:eastAsia="en-US" w:bidi="ar-SA"/>
      </w:rPr>
    </w:lvl>
  </w:abstractNum>
  <w:abstractNum w:abstractNumId="86" w15:restartNumberingAfterBreak="0">
    <w:nsid w:val="511E322E"/>
    <w:multiLevelType w:val="hybridMultilevel"/>
    <w:tmpl w:val="72243B90"/>
    <w:lvl w:ilvl="0" w:tplc="702CBF7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F2C778E">
      <w:numFmt w:val="bullet"/>
      <w:lvlText w:val="•"/>
      <w:lvlJc w:val="left"/>
      <w:pPr>
        <w:ind w:left="2827" w:hanging="260"/>
      </w:pPr>
      <w:rPr>
        <w:rFonts w:hint="default"/>
        <w:lang w:val="ru-RU" w:eastAsia="en-US" w:bidi="ar-SA"/>
      </w:rPr>
    </w:lvl>
    <w:lvl w:ilvl="2" w:tplc="224AC47A">
      <w:numFmt w:val="bullet"/>
      <w:lvlText w:val="•"/>
      <w:lvlJc w:val="left"/>
      <w:pPr>
        <w:ind w:left="3694" w:hanging="260"/>
      </w:pPr>
      <w:rPr>
        <w:rFonts w:hint="default"/>
        <w:lang w:val="ru-RU" w:eastAsia="en-US" w:bidi="ar-SA"/>
      </w:rPr>
    </w:lvl>
    <w:lvl w:ilvl="3" w:tplc="1F685438">
      <w:numFmt w:val="bullet"/>
      <w:lvlText w:val="•"/>
      <w:lvlJc w:val="left"/>
      <w:pPr>
        <w:ind w:left="4561" w:hanging="260"/>
      </w:pPr>
      <w:rPr>
        <w:rFonts w:hint="default"/>
        <w:lang w:val="ru-RU" w:eastAsia="en-US" w:bidi="ar-SA"/>
      </w:rPr>
    </w:lvl>
    <w:lvl w:ilvl="4" w:tplc="64E64A1C">
      <w:numFmt w:val="bullet"/>
      <w:lvlText w:val="•"/>
      <w:lvlJc w:val="left"/>
      <w:pPr>
        <w:ind w:left="5428" w:hanging="260"/>
      </w:pPr>
      <w:rPr>
        <w:rFonts w:hint="default"/>
        <w:lang w:val="ru-RU" w:eastAsia="en-US" w:bidi="ar-SA"/>
      </w:rPr>
    </w:lvl>
    <w:lvl w:ilvl="5" w:tplc="A6E08A66">
      <w:numFmt w:val="bullet"/>
      <w:lvlText w:val="•"/>
      <w:lvlJc w:val="left"/>
      <w:pPr>
        <w:ind w:left="6296" w:hanging="260"/>
      </w:pPr>
      <w:rPr>
        <w:rFonts w:hint="default"/>
        <w:lang w:val="ru-RU" w:eastAsia="en-US" w:bidi="ar-SA"/>
      </w:rPr>
    </w:lvl>
    <w:lvl w:ilvl="6" w:tplc="DB76F4DE">
      <w:numFmt w:val="bullet"/>
      <w:lvlText w:val="•"/>
      <w:lvlJc w:val="left"/>
      <w:pPr>
        <w:ind w:left="7163" w:hanging="260"/>
      </w:pPr>
      <w:rPr>
        <w:rFonts w:hint="default"/>
        <w:lang w:val="ru-RU" w:eastAsia="en-US" w:bidi="ar-SA"/>
      </w:rPr>
    </w:lvl>
    <w:lvl w:ilvl="7" w:tplc="8716FBDC">
      <w:numFmt w:val="bullet"/>
      <w:lvlText w:val="•"/>
      <w:lvlJc w:val="left"/>
      <w:pPr>
        <w:ind w:left="8030" w:hanging="260"/>
      </w:pPr>
      <w:rPr>
        <w:rFonts w:hint="default"/>
        <w:lang w:val="ru-RU" w:eastAsia="en-US" w:bidi="ar-SA"/>
      </w:rPr>
    </w:lvl>
    <w:lvl w:ilvl="8" w:tplc="F2EA83E8">
      <w:numFmt w:val="bullet"/>
      <w:lvlText w:val="•"/>
      <w:lvlJc w:val="left"/>
      <w:pPr>
        <w:ind w:left="8897" w:hanging="260"/>
      </w:pPr>
      <w:rPr>
        <w:rFonts w:hint="default"/>
        <w:lang w:val="ru-RU" w:eastAsia="en-US" w:bidi="ar-SA"/>
      </w:rPr>
    </w:lvl>
  </w:abstractNum>
  <w:abstractNum w:abstractNumId="87" w15:restartNumberingAfterBreak="0">
    <w:nsid w:val="53582742"/>
    <w:multiLevelType w:val="hybridMultilevel"/>
    <w:tmpl w:val="78D4F880"/>
    <w:lvl w:ilvl="0" w:tplc="DF007EC4">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545C142B"/>
    <w:multiLevelType w:val="hybridMultilevel"/>
    <w:tmpl w:val="BF1E6B30"/>
    <w:lvl w:ilvl="0" w:tplc="FFFFFFFF">
      <w:start w:val="1"/>
      <w:numFmt w:val="bullet"/>
      <w:lvlText w:val="­"/>
      <w:lvlJc w:val="left"/>
      <w:pPr>
        <w:tabs>
          <w:tab w:val="num" w:pos="1778"/>
        </w:tabs>
        <w:ind w:left="1778" w:hanging="360"/>
      </w:pPr>
      <w:rPr>
        <w:rFonts w:ascii="Lucida Console" w:hAnsi="Lucida Console"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89" w15:restartNumberingAfterBreak="0">
    <w:nsid w:val="54A3294F"/>
    <w:multiLevelType w:val="hybridMultilevel"/>
    <w:tmpl w:val="FE685FF2"/>
    <w:lvl w:ilvl="0" w:tplc="4F6E80F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01E1C50">
      <w:numFmt w:val="bullet"/>
      <w:lvlText w:val="•"/>
      <w:lvlJc w:val="left"/>
      <w:pPr>
        <w:ind w:left="2827" w:hanging="260"/>
      </w:pPr>
      <w:rPr>
        <w:rFonts w:hint="default"/>
        <w:lang w:val="ru-RU" w:eastAsia="en-US" w:bidi="ar-SA"/>
      </w:rPr>
    </w:lvl>
    <w:lvl w:ilvl="2" w:tplc="755E33E2">
      <w:numFmt w:val="bullet"/>
      <w:lvlText w:val="•"/>
      <w:lvlJc w:val="left"/>
      <w:pPr>
        <w:ind w:left="3694" w:hanging="260"/>
      </w:pPr>
      <w:rPr>
        <w:rFonts w:hint="default"/>
        <w:lang w:val="ru-RU" w:eastAsia="en-US" w:bidi="ar-SA"/>
      </w:rPr>
    </w:lvl>
    <w:lvl w:ilvl="3" w:tplc="D6AE6728">
      <w:numFmt w:val="bullet"/>
      <w:lvlText w:val="•"/>
      <w:lvlJc w:val="left"/>
      <w:pPr>
        <w:ind w:left="4561" w:hanging="260"/>
      </w:pPr>
      <w:rPr>
        <w:rFonts w:hint="default"/>
        <w:lang w:val="ru-RU" w:eastAsia="en-US" w:bidi="ar-SA"/>
      </w:rPr>
    </w:lvl>
    <w:lvl w:ilvl="4" w:tplc="E8D855DA">
      <w:numFmt w:val="bullet"/>
      <w:lvlText w:val="•"/>
      <w:lvlJc w:val="left"/>
      <w:pPr>
        <w:ind w:left="5428" w:hanging="260"/>
      </w:pPr>
      <w:rPr>
        <w:rFonts w:hint="default"/>
        <w:lang w:val="ru-RU" w:eastAsia="en-US" w:bidi="ar-SA"/>
      </w:rPr>
    </w:lvl>
    <w:lvl w:ilvl="5" w:tplc="EEF86696">
      <w:numFmt w:val="bullet"/>
      <w:lvlText w:val="•"/>
      <w:lvlJc w:val="left"/>
      <w:pPr>
        <w:ind w:left="6296" w:hanging="260"/>
      </w:pPr>
      <w:rPr>
        <w:rFonts w:hint="default"/>
        <w:lang w:val="ru-RU" w:eastAsia="en-US" w:bidi="ar-SA"/>
      </w:rPr>
    </w:lvl>
    <w:lvl w:ilvl="6" w:tplc="EE6A1A04">
      <w:numFmt w:val="bullet"/>
      <w:lvlText w:val="•"/>
      <w:lvlJc w:val="left"/>
      <w:pPr>
        <w:ind w:left="7163" w:hanging="260"/>
      </w:pPr>
      <w:rPr>
        <w:rFonts w:hint="default"/>
        <w:lang w:val="ru-RU" w:eastAsia="en-US" w:bidi="ar-SA"/>
      </w:rPr>
    </w:lvl>
    <w:lvl w:ilvl="7" w:tplc="74242DA6">
      <w:numFmt w:val="bullet"/>
      <w:lvlText w:val="•"/>
      <w:lvlJc w:val="left"/>
      <w:pPr>
        <w:ind w:left="8030" w:hanging="260"/>
      </w:pPr>
      <w:rPr>
        <w:rFonts w:hint="default"/>
        <w:lang w:val="ru-RU" w:eastAsia="en-US" w:bidi="ar-SA"/>
      </w:rPr>
    </w:lvl>
    <w:lvl w:ilvl="8" w:tplc="AD669330">
      <w:numFmt w:val="bullet"/>
      <w:lvlText w:val="•"/>
      <w:lvlJc w:val="left"/>
      <w:pPr>
        <w:ind w:left="8897" w:hanging="260"/>
      </w:pPr>
      <w:rPr>
        <w:rFonts w:hint="default"/>
        <w:lang w:val="ru-RU" w:eastAsia="en-US" w:bidi="ar-SA"/>
      </w:rPr>
    </w:lvl>
  </w:abstractNum>
  <w:abstractNum w:abstractNumId="90" w15:restartNumberingAfterBreak="0">
    <w:nsid w:val="54C25889"/>
    <w:multiLevelType w:val="hybridMultilevel"/>
    <w:tmpl w:val="9F88A2BC"/>
    <w:lvl w:ilvl="0" w:tplc="8700A944">
      <w:start w:val="1"/>
      <w:numFmt w:val="decimal"/>
      <w:lvlText w:val="%1."/>
      <w:lvlJc w:val="left"/>
      <w:pPr>
        <w:ind w:left="151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7B8EA9C">
      <w:numFmt w:val="bullet"/>
      <w:lvlText w:val="•"/>
      <w:lvlJc w:val="left"/>
      <w:pPr>
        <w:ind w:left="2431" w:hanging="240"/>
      </w:pPr>
      <w:rPr>
        <w:rFonts w:hint="default"/>
        <w:lang w:val="ru-RU" w:eastAsia="en-US" w:bidi="ar-SA"/>
      </w:rPr>
    </w:lvl>
    <w:lvl w:ilvl="2" w:tplc="FAB236B8">
      <w:numFmt w:val="bullet"/>
      <w:lvlText w:val="•"/>
      <w:lvlJc w:val="left"/>
      <w:pPr>
        <w:ind w:left="3342" w:hanging="240"/>
      </w:pPr>
      <w:rPr>
        <w:rFonts w:hint="default"/>
        <w:lang w:val="ru-RU" w:eastAsia="en-US" w:bidi="ar-SA"/>
      </w:rPr>
    </w:lvl>
    <w:lvl w:ilvl="3" w:tplc="88A23D1C">
      <w:numFmt w:val="bullet"/>
      <w:lvlText w:val="•"/>
      <w:lvlJc w:val="left"/>
      <w:pPr>
        <w:ind w:left="4253" w:hanging="240"/>
      </w:pPr>
      <w:rPr>
        <w:rFonts w:hint="default"/>
        <w:lang w:val="ru-RU" w:eastAsia="en-US" w:bidi="ar-SA"/>
      </w:rPr>
    </w:lvl>
    <w:lvl w:ilvl="4" w:tplc="E8906A1A">
      <w:numFmt w:val="bullet"/>
      <w:lvlText w:val="•"/>
      <w:lvlJc w:val="left"/>
      <w:pPr>
        <w:ind w:left="5164" w:hanging="240"/>
      </w:pPr>
      <w:rPr>
        <w:rFonts w:hint="default"/>
        <w:lang w:val="ru-RU" w:eastAsia="en-US" w:bidi="ar-SA"/>
      </w:rPr>
    </w:lvl>
    <w:lvl w:ilvl="5" w:tplc="DE5608E8">
      <w:numFmt w:val="bullet"/>
      <w:lvlText w:val="•"/>
      <w:lvlJc w:val="left"/>
      <w:pPr>
        <w:ind w:left="6076" w:hanging="240"/>
      </w:pPr>
      <w:rPr>
        <w:rFonts w:hint="default"/>
        <w:lang w:val="ru-RU" w:eastAsia="en-US" w:bidi="ar-SA"/>
      </w:rPr>
    </w:lvl>
    <w:lvl w:ilvl="6" w:tplc="1E2254DC">
      <w:numFmt w:val="bullet"/>
      <w:lvlText w:val="•"/>
      <w:lvlJc w:val="left"/>
      <w:pPr>
        <w:ind w:left="6987" w:hanging="240"/>
      </w:pPr>
      <w:rPr>
        <w:rFonts w:hint="default"/>
        <w:lang w:val="ru-RU" w:eastAsia="en-US" w:bidi="ar-SA"/>
      </w:rPr>
    </w:lvl>
    <w:lvl w:ilvl="7" w:tplc="D6340B5A">
      <w:numFmt w:val="bullet"/>
      <w:lvlText w:val="•"/>
      <w:lvlJc w:val="left"/>
      <w:pPr>
        <w:ind w:left="7898" w:hanging="240"/>
      </w:pPr>
      <w:rPr>
        <w:rFonts w:hint="default"/>
        <w:lang w:val="ru-RU" w:eastAsia="en-US" w:bidi="ar-SA"/>
      </w:rPr>
    </w:lvl>
    <w:lvl w:ilvl="8" w:tplc="DCD0A544">
      <w:numFmt w:val="bullet"/>
      <w:lvlText w:val="•"/>
      <w:lvlJc w:val="left"/>
      <w:pPr>
        <w:ind w:left="8809" w:hanging="240"/>
      </w:pPr>
      <w:rPr>
        <w:rFonts w:hint="default"/>
        <w:lang w:val="ru-RU" w:eastAsia="en-US" w:bidi="ar-SA"/>
      </w:rPr>
    </w:lvl>
  </w:abstractNum>
  <w:abstractNum w:abstractNumId="91" w15:restartNumberingAfterBreak="0">
    <w:nsid w:val="55BA091F"/>
    <w:multiLevelType w:val="hybridMultilevel"/>
    <w:tmpl w:val="1E948E90"/>
    <w:lvl w:ilvl="0" w:tplc="B6C05C80">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800FBE8">
      <w:numFmt w:val="bullet"/>
      <w:lvlText w:val="•"/>
      <w:lvlJc w:val="left"/>
      <w:pPr>
        <w:ind w:left="2827" w:hanging="260"/>
      </w:pPr>
      <w:rPr>
        <w:rFonts w:hint="default"/>
        <w:lang w:val="ru-RU" w:eastAsia="en-US" w:bidi="ar-SA"/>
      </w:rPr>
    </w:lvl>
    <w:lvl w:ilvl="2" w:tplc="8A42AC0C">
      <w:numFmt w:val="bullet"/>
      <w:lvlText w:val="•"/>
      <w:lvlJc w:val="left"/>
      <w:pPr>
        <w:ind w:left="3694" w:hanging="260"/>
      </w:pPr>
      <w:rPr>
        <w:rFonts w:hint="default"/>
        <w:lang w:val="ru-RU" w:eastAsia="en-US" w:bidi="ar-SA"/>
      </w:rPr>
    </w:lvl>
    <w:lvl w:ilvl="3" w:tplc="DE88AF90">
      <w:numFmt w:val="bullet"/>
      <w:lvlText w:val="•"/>
      <w:lvlJc w:val="left"/>
      <w:pPr>
        <w:ind w:left="4561" w:hanging="260"/>
      </w:pPr>
      <w:rPr>
        <w:rFonts w:hint="default"/>
        <w:lang w:val="ru-RU" w:eastAsia="en-US" w:bidi="ar-SA"/>
      </w:rPr>
    </w:lvl>
    <w:lvl w:ilvl="4" w:tplc="B2620DFC">
      <w:numFmt w:val="bullet"/>
      <w:lvlText w:val="•"/>
      <w:lvlJc w:val="left"/>
      <w:pPr>
        <w:ind w:left="5428" w:hanging="260"/>
      </w:pPr>
      <w:rPr>
        <w:rFonts w:hint="default"/>
        <w:lang w:val="ru-RU" w:eastAsia="en-US" w:bidi="ar-SA"/>
      </w:rPr>
    </w:lvl>
    <w:lvl w:ilvl="5" w:tplc="BA167A4A">
      <w:numFmt w:val="bullet"/>
      <w:lvlText w:val="•"/>
      <w:lvlJc w:val="left"/>
      <w:pPr>
        <w:ind w:left="6296" w:hanging="260"/>
      </w:pPr>
      <w:rPr>
        <w:rFonts w:hint="default"/>
        <w:lang w:val="ru-RU" w:eastAsia="en-US" w:bidi="ar-SA"/>
      </w:rPr>
    </w:lvl>
    <w:lvl w:ilvl="6" w:tplc="F87421D0">
      <w:numFmt w:val="bullet"/>
      <w:lvlText w:val="•"/>
      <w:lvlJc w:val="left"/>
      <w:pPr>
        <w:ind w:left="7163" w:hanging="260"/>
      </w:pPr>
      <w:rPr>
        <w:rFonts w:hint="default"/>
        <w:lang w:val="ru-RU" w:eastAsia="en-US" w:bidi="ar-SA"/>
      </w:rPr>
    </w:lvl>
    <w:lvl w:ilvl="7" w:tplc="951A86E8">
      <w:numFmt w:val="bullet"/>
      <w:lvlText w:val="•"/>
      <w:lvlJc w:val="left"/>
      <w:pPr>
        <w:ind w:left="8030" w:hanging="260"/>
      </w:pPr>
      <w:rPr>
        <w:rFonts w:hint="default"/>
        <w:lang w:val="ru-RU" w:eastAsia="en-US" w:bidi="ar-SA"/>
      </w:rPr>
    </w:lvl>
    <w:lvl w:ilvl="8" w:tplc="DE7017BE">
      <w:numFmt w:val="bullet"/>
      <w:lvlText w:val="•"/>
      <w:lvlJc w:val="left"/>
      <w:pPr>
        <w:ind w:left="8897" w:hanging="260"/>
      </w:pPr>
      <w:rPr>
        <w:rFonts w:hint="default"/>
        <w:lang w:val="ru-RU" w:eastAsia="en-US" w:bidi="ar-SA"/>
      </w:rPr>
    </w:lvl>
  </w:abstractNum>
  <w:abstractNum w:abstractNumId="92" w15:restartNumberingAfterBreak="0">
    <w:nsid w:val="55C773B2"/>
    <w:multiLevelType w:val="hybridMultilevel"/>
    <w:tmpl w:val="64FA2A0C"/>
    <w:lvl w:ilvl="0" w:tplc="9C8ADC56">
      <w:start w:val="1"/>
      <w:numFmt w:val="decimal"/>
      <w:lvlText w:val="%1)"/>
      <w:lvlJc w:val="left"/>
      <w:pPr>
        <w:ind w:left="1961" w:hanging="262"/>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4482148">
      <w:numFmt w:val="bullet"/>
      <w:lvlText w:val="•"/>
      <w:lvlJc w:val="left"/>
      <w:pPr>
        <w:ind w:left="2827" w:hanging="262"/>
      </w:pPr>
      <w:rPr>
        <w:rFonts w:hint="default"/>
        <w:lang w:val="ru-RU" w:eastAsia="en-US" w:bidi="ar-SA"/>
      </w:rPr>
    </w:lvl>
    <w:lvl w:ilvl="2" w:tplc="4A3653D4">
      <w:numFmt w:val="bullet"/>
      <w:lvlText w:val="•"/>
      <w:lvlJc w:val="left"/>
      <w:pPr>
        <w:ind w:left="3694" w:hanging="262"/>
      </w:pPr>
      <w:rPr>
        <w:rFonts w:hint="default"/>
        <w:lang w:val="ru-RU" w:eastAsia="en-US" w:bidi="ar-SA"/>
      </w:rPr>
    </w:lvl>
    <w:lvl w:ilvl="3" w:tplc="64FC8BA6">
      <w:numFmt w:val="bullet"/>
      <w:lvlText w:val="•"/>
      <w:lvlJc w:val="left"/>
      <w:pPr>
        <w:ind w:left="4561" w:hanging="262"/>
      </w:pPr>
      <w:rPr>
        <w:rFonts w:hint="default"/>
        <w:lang w:val="ru-RU" w:eastAsia="en-US" w:bidi="ar-SA"/>
      </w:rPr>
    </w:lvl>
    <w:lvl w:ilvl="4" w:tplc="F910A088">
      <w:numFmt w:val="bullet"/>
      <w:lvlText w:val="•"/>
      <w:lvlJc w:val="left"/>
      <w:pPr>
        <w:ind w:left="5428" w:hanging="262"/>
      </w:pPr>
      <w:rPr>
        <w:rFonts w:hint="default"/>
        <w:lang w:val="ru-RU" w:eastAsia="en-US" w:bidi="ar-SA"/>
      </w:rPr>
    </w:lvl>
    <w:lvl w:ilvl="5" w:tplc="1466DA4A">
      <w:numFmt w:val="bullet"/>
      <w:lvlText w:val="•"/>
      <w:lvlJc w:val="left"/>
      <w:pPr>
        <w:ind w:left="6296" w:hanging="262"/>
      </w:pPr>
      <w:rPr>
        <w:rFonts w:hint="default"/>
        <w:lang w:val="ru-RU" w:eastAsia="en-US" w:bidi="ar-SA"/>
      </w:rPr>
    </w:lvl>
    <w:lvl w:ilvl="6" w:tplc="DF7E990A">
      <w:numFmt w:val="bullet"/>
      <w:lvlText w:val="•"/>
      <w:lvlJc w:val="left"/>
      <w:pPr>
        <w:ind w:left="7163" w:hanging="262"/>
      </w:pPr>
      <w:rPr>
        <w:rFonts w:hint="default"/>
        <w:lang w:val="ru-RU" w:eastAsia="en-US" w:bidi="ar-SA"/>
      </w:rPr>
    </w:lvl>
    <w:lvl w:ilvl="7" w:tplc="C20262FC">
      <w:numFmt w:val="bullet"/>
      <w:lvlText w:val="•"/>
      <w:lvlJc w:val="left"/>
      <w:pPr>
        <w:ind w:left="8030" w:hanging="262"/>
      </w:pPr>
      <w:rPr>
        <w:rFonts w:hint="default"/>
        <w:lang w:val="ru-RU" w:eastAsia="en-US" w:bidi="ar-SA"/>
      </w:rPr>
    </w:lvl>
    <w:lvl w:ilvl="8" w:tplc="BD6682FA">
      <w:numFmt w:val="bullet"/>
      <w:lvlText w:val="•"/>
      <w:lvlJc w:val="left"/>
      <w:pPr>
        <w:ind w:left="8897" w:hanging="262"/>
      </w:pPr>
      <w:rPr>
        <w:rFonts w:hint="default"/>
        <w:lang w:val="ru-RU" w:eastAsia="en-US" w:bidi="ar-SA"/>
      </w:rPr>
    </w:lvl>
  </w:abstractNum>
  <w:abstractNum w:abstractNumId="93" w15:restartNumberingAfterBreak="0">
    <w:nsid w:val="56886C2B"/>
    <w:multiLevelType w:val="hybridMultilevel"/>
    <w:tmpl w:val="D610E40A"/>
    <w:lvl w:ilvl="0" w:tplc="9ED4B5A2">
      <w:start w:val="1"/>
      <w:numFmt w:val="bullet"/>
      <w:lvlText w:val=""/>
      <w:lvlJc w:val="left"/>
      <w:pPr>
        <w:ind w:left="78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79C44E3"/>
    <w:multiLevelType w:val="hybridMultilevel"/>
    <w:tmpl w:val="D9F2CDF6"/>
    <w:lvl w:ilvl="0" w:tplc="DE982EC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CDC4292">
      <w:numFmt w:val="bullet"/>
      <w:lvlText w:val="•"/>
      <w:lvlJc w:val="left"/>
      <w:pPr>
        <w:ind w:left="2827" w:hanging="260"/>
      </w:pPr>
      <w:rPr>
        <w:rFonts w:hint="default"/>
        <w:lang w:val="ru-RU" w:eastAsia="en-US" w:bidi="ar-SA"/>
      </w:rPr>
    </w:lvl>
    <w:lvl w:ilvl="2" w:tplc="3EDAAF6C">
      <w:numFmt w:val="bullet"/>
      <w:lvlText w:val="•"/>
      <w:lvlJc w:val="left"/>
      <w:pPr>
        <w:ind w:left="3694" w:hanging="260"/>
      </w:pPr>
      <w:rPr>
        <w:rFonts w:hint="default"/>
        <w:lang w:val="ru-RU" w:eastAsia="en-US" w:bidi="ar-SA"/>
      </w:rPr>
    </w:lvl>
    <w:lvl w:ilvl="3" w:tplc="4094EE94">
      <w:numFmt w:val="bullet"/>
      <w:lvlText w:val="•"/>
      <w:lvlJc w:val="left"/>
      <w:pPr>
        <w:ind w:left="4561" w:hanging="260"/>
      </w:pPr>
      <w:rPr>
        <w:rFonts w:hint="default"/>
        <w:lang w:val="ru-RU" w:eastAsia="en-US" w:bidi="ar-SA"/>
      </w:rPr>
    </w:lvl>
    <w:lvl w:ilvl="4" w:tplc="325A2DAA">
      <w:numFmt w:val="bullet"/>
      <w:lvlText w:val="•"/>
      <w:lvlJc w:val="left"/>
      <w:pPr>
        <w:ind w:left="5428" w:hanging="260"/>
      </w:pPr>
      <w:rPr>
        <w:rFonts w:hint="default"/>
        <w:lang w:val="ru-RU" w:eastAsia="en-US" w:bidi="ar-SA"/>
      </w:rPr>
    </w:lvl>
    <w:lvl w:ilvl="5" w:tplc="29285B82">
      <w:numFmt w:val="bullet"/>
      <w:lvlText w:val="•"/>
      <w:lvlJc w:val="left"/>
      <w:pPr>
        <w:ind w:left="6296" w:hanging="260"/>
      </w:pPr>
      <w:rPr>
        <w:rFonts w:hint="default"/>
        <w:lang w:val="ru-RU" w:eastAsia="en-US" w:bidi="ar-SA"/>
      </w:rPr>
    </w:lvl>
    <w:lvl w:ilvl="6" w:tplc="1F8EDDB2">
      <w:numFmt w:val="bullet"/>
      <w:lvlText w:val="•"/>
      <w:lvlJc w:val="left"/>
      <w:pPr>
        <w:ind w:left="7163" w:hanging="260"/>
      </w:pPr>
      <w:rPr>
        <w:rFonts w:hint="default"/>
        <w:lang w:val="ru-RU" w:eastAsia="en-US" w:bidi="ar-SA"/>
      </w:rPr>
    </w:lvl>
    <w:lvl w:ilvl="7" w:tplc="72FC94C0">
      <w:numFmt w:val="bullet"/>
      <w:lvlText w:val="•"/>
      <w:lvlJc w:val="left"/>
      <w:pPr>
        <w:ind w:left="8030" w:hanging="260"/>
      </w:pPr>
      <w:rPr>
        <w:rFonts w:hint="default"/>
        <w:lang w:val="ru-RU" w:eastAsia="en-US" w:bidi="ar-SA"/>
      </w:rPr>
    </w:lvl>
    <w:lvl w:ilvl="8" w:tplc="1CAC5A02">
      <w:numFmt w:val="bullet"/>
      <w:lvlText w:val="•"/>
      <w:lvlJc w:val="left"/>
      <w:pPr>
        <w:ind w:left="8897" w:hanging="260"/>
      </w:pPr>
      <w:rPr>
        <w:rFonts w:hint="default"/>
        <w:lang w:val="ru-RU" w:eastAsia="en-US" w:bidi="ar-SA"/>
      </w:rPr>
    </w:lvl>
  </w:abstractNum>
  <w:abstractNum w:abstractNumId="95" w15:restartNumberingAfterBreak="0">
    <w:nsid w:val="57FC1EF5"/>
    <w:multiLevelType w:val="multilevel"/>
    <w:tmpl w:val="C108F8F0"/>
    <w:lvl w:ilvl="0">
      <w:start w:val="1"/>
      <w:numFmt w:val="decimal"/>
      <w:lvlText w:val="%1"/>
      <w:lvlJc w:val="left"/>
      <w:pPr>
        <w:tabs>
          <w:tab w:val="num" w:pos="405"/>
        </w:tabs>
        <w:ind w:left="405" w:hanging="405"/>
      </w:pPr>
      <w:rPr>
        <w:rFonts w:cs="Times New Roman" w:hint="default"/>
      </w:rPr>
    </w:lvl>
    <w:lvl w:ilvl="1">
      <w:start w:val="1"/>
      <w:numFmt w:val="bullet"/>
      <w:lvlText w:val=""/>
      <w:lvlJc w:val="left"/>
      <w:pPr>
        <w:tabs>
          <w:tab w:val="num" w:pos="360"/>
        </w:tabs>
        <w:ind w:left="360" w:hanging="360"/>
      </w:pPr>
      <w:rPr>
        <w:rFonts w:ascii="Wingdings" w:hAnsi="Wingdings"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755"/>
        </w:tabs>
        <w:ind w:left="1755"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565"/>
        </w:tabs>
        <w:ind w:left="2565" w:hanging="1440"/>
      </w:pPr>
      <w:rPr>
        <w:rFonts w:cs="Times New Roman" w:hint="default"/>
      </w:rPr>
    </w:lvl>
    <w:lvl w:ilvl="6">
      <w:start w:val="1"/>
      <w:numFmt w:val="decimal"/>
      <w:lvlText w:val="%1.%2.%3.%4.%5.%6.%7"/>
      <w:lvlJc w:val="left"/>
      <w:pPr>
        <w:tabs>
          <w:tab w:val="num" w:pos="2790"/>
        </w:tabs>
        <w:ind w:left="2790" w:hanging="1440"/>
      </w:pPr>
      <w:rPr>
        <w:rFonts w:cs="Times New Roman" w:hint="default"/>
      </w:rPr>
    </w:lvl>
    <w:lvl w:ilvl="7">
      <w:start w:val="1"/>
      <w:numFmt w:val="decimal"/>
      <w:lvlText w:val="%1.%2.%3.%4.%5.%6.%7.%8"/>
      <w:lvlJc w:val="left"/>
      <w:pPr>
        <w:tabs>
          <w:tab w:val="num" w:pos="3375"/>
        </w:tabs>
        <w:ind w:left="3375" w:hanging="1800"/>
      </w:pPr>
      <w:rPr>
        <w:rFonts w:cs="Times New Roman" w:hint="default"/>
      </w:rPr>
    </w:lvl>
    <w:lvl w:ilvl="8">
      <w:start w:val="1"/>
      <w:numFmt w:val="decimal"/>
      <w:lvlText w:val="%1.%2.%3.%4.%5.%6.%7.%8.%9"/>
      <w:lvlJc w:val="left"/>
      <w:pPr>
        <w:tabs>
          <w:tab w:val="num" w:pos="3960"/>
        </w:tabs>
        <w:ind w:left="3960" w:hanging="2160"/>
      </w:pPr>
      <w:rPr>
        <w:rFonts w:cs="Times New Roman" w:hint="default"/>
      </w:rPr>
    </w:lvl>
  </w:abstractNum>
  <w:abstractNum w:abstractNumId="96" w15:restartNumberingAfterBreak="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58E45C89"/>
    <w:multiLevelType w:val="hybridMultilevel"/>
    <w:tmpl w:val="756068D6"/>
    <w:lvl w:ilvl="0" w:tplc="3900FD88">
      <w:start w:val="1"/>
      <w:numFmt w:val="decimal"/>
      <w:lvlText w:val="%1)"/>
      <w:lvlJc w:val="left"/>
      <w:pPr>
        <w:ind w:left="68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F8267B8">
      <w:numFmt w:val="bullet"/>
      <w:lvlText w:val="•"/>
      <w:lvlJc w:val="left"/>
      <w:pPr>
        <w:ind w:left="1547" w:hanging="260"/>
      </w:pPr>
      <w:rPr>
        <w:rFonts w:hint="default"/>
        <w:lang w:val="ru-RU" w:eastAsia="en-US" w:bidi="ar-SA"/>
      </w:rPr>
    </w:lvl>
    <w:lvl w:ilvl="2" w:tplc="5BB0EC58">
      <w:numFmt w:val="bullet"/>
      <w:lvlText w:val="•"/>
      <w:lvlJc w:val="left"/>
      <w:pPr>
        <w:ind w:left="2415" w:hanging="260"/>
      </w:pPr>
      <w:rPr>
        <w:rFonts w:hint="default"/>
        <w:lang w:val="ru-RU" w:eastAsia="en-US" w:bidi="ar-SA"/>
      </w:rPr>
    </w:lvl>
    <w:lvl w:ilvl="3" w:tplc="94CE08B2">
      <w:numFmt w:val="bullet"/>
      <w:lvlText w:val="•"/>
      <w:lvlJc w:val="left"/>
      <w:pPr>
        <w:ind w:left="3283" w:hanging="260"/>
      </w:pPr>
      <w:rPr>
        <w:rFonts w:hint="default"/>
        <w:lang w:val="ru-RU" w:eastAsia="en-US" w:bidi="ar-SA"/>
      </w:rPr>
    </w:lvl>
    <w:lvl w:ilvl="4" w:tplc="135C0A9C">
      <w:numFmt w:val="bullet"/>
      <w:lvlText w:val="•"/>
      <w:lvlJc w:val="left"/>
      <w:pPr>
        <w:ind w:left="4150" w:hanging="260"/>
      </w:pPr>
      <w:rPr>
        <w:rFonts w:hint="default"/>
        <w:lang w:val="ru-RU" w:eastAsia="en-US" w:bidi="ar-SA"/>
      </w:rPr>
    </w:lvl>
    <w:lvl w:ilvl="5" w:tplc="83C469F0">
      <w:numFmt w:val="bullet"/>
      <w:lvlText w:val="•"/>
      <w:lvlJc w:val="left"/>
      <w:pPr>
        <w:ind w:left="5018" w:hanging="260"/>
      </w:pPr>
      <w:rPr>
        <w:rFonts w:hint="default"/>
        <w:lang w:val="ru-RU" w:eastAsia="en-US" w:bidi="ar-SA"/>
      </w:rPr>
    </w:lvl>
    <w:lvl w:ilvl="6" w:tplc="B3E4B7B8">
      <w:numFmt w:val="bullet"/>
      <w:lvlText w:val="•"/>
      <w:lvlJc w:val="left"/>
      <w:pPr>
        <w:ind w:left="5886" w:hanging="260"/>
      </w:pPr>
      <w:rPr>
        <w:rFonts w:hint="default"/>
        <w:lang w:val="ru-RU" w:eastAsia="en-US" w:bidi="ar-SA"/>
      </w:rPr>
    </w:lvl>
    <w:lvl w:ilvl="7" w:tplc="BD6A1168">
      <w:numFmt w:val="bullet"/>
      <w:lvlText w:val="•"/>
      <w:lvlJc w:val="left"/>
      <w:pPr>
        <w:ind w:left="6753" w:hanging="260"/>
      </w:pPr>
      <w:rPr>
        <w:rFonts w:hint="default"/>
        <w:lang w:val="ru-RU" w:eastAsia="en-US" w:bidi="ar-SA"/>
      </w:rPr>
    </w:lvl>
    <w:lvl w:ilvl="8" w:tplc="18EA51A8">
      <w:numFmt w:val="bullet"/>
      <w:lvlText w:val="•"/>
      <w:lvlJc w:val="left"/>
      <w:pPr>
        <w:ind w:left="7621" w:hanging="260"/>
      </w:pPr>
      <w:rPr>
        <w:rFonts w:hint="default"/>
        <w:lang w:val="ru-RU" w:eastAsia="en-US" w:bidi="ar-SA"/>
      </w:rPr>
    </w:lvl>
  </w:abstractNum>
  <w:abstractNum w:abstractNumId="98" w15:restartNumberingAfterBreak="0">
    <w:nsid w:val="5990329B"/>
    <w:multiLevelType w:val="hybridMultilevel"/>
    <w:tmpl w:val="85661AF8"/>
    <w:lvl w:ilvl="0" w:tplc="B70CC7B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9" w15:restartNumberingAfterBreak="0">
    <w:nsid w:val="59FF5DDB"/>
    <w:multiLevelType w:val="hybridMultilevel"/>
    <w:tmpl w:val="CA629A8E"/>
    <w:lvl w:ilvl="0" w:tplc="DB168F04">
      <w:start w:val="1"/>
      <w:numFmt w:val="decimal"/>
      <w:lvlText w:val="%1."/>
      <w:lvlJc w:val="left"/>
      <w:pPr>
        <w:ind w:left="566" w:hanging="32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42E3E18">
      <w:numFmt w:val="bullet"/>
      <w:lvlText w:val="•"/>
      <w:lvlJc w:val="left"/>
      <w:pPr>
        <w:ind w:left="1567" w:hanging="327"/>
      </w:pPr>
      <w:rPr>
        <w:rFonts w:hint="default"/>
        <w:lang w:val="ru-RU" w:eastAsia="en-US" w:bidi="ar-SA"/>
      </w:rPr>
    </w:lvl>
    <w:lvl w:ilvl="2" w:tplc="8CF076E2">
      <w:numFmt w:val="bullet"/>
      <w:lvlText w:val="•"/>
      <w:lvlJc w:val="left"/>
      <w:pPr>
        <w:ind w:left="2574" w:hanging="327"/>
      </w:pPr>
      <w:rPr>
        <w:rFonts w:hint="default"/>
        <w:lang w:val="ru-RU" w:eastAsia="en-US" w:bidi="ar-SA"/>
      </w:rPr>
    </w:lvl>
    <w:lvl w:ilvl="3" w:tplc="1E2CC638">
      <w:numFmt w:val="bullet"/>
      <w:lvlText w:val="•"/>
      <w:lvlJc w:val="left"/>
      <w:pPr>
        <w:ind w:left="3581" w:hanging="327"/>
      </w:pPr>
      <w:rPr>
        <w:rFonts w:hint="default"/>
        <w:lang w:val="ru-RU" w:eastAsia="en-US" w:bidi="ar-SA"/>
      </w:rPr>
    </w:lvl>
    <w:lvl w:ilvl="4" w:tplc="EC6C6A7E">
      <w:numFmt w:val="bullet"/>
      <w:lvlText w:val="•"/>
      <w:lvlJc w:val="left"/>
      <w:pPr>
        <w:ind w:left="4588" w:hanging="327"/>
      </w:pPr>
      <w:rPr>
        <w:rFonts w:hint="default"/>
        <w:lang w:val="ru-RU" w:eastAsia="en-US" w:bidi="ar-SA"/>
      </w:rPr>
    </w:lvl>
    <w:lvl w:ilvl="5" w:tplc="F27AF08C">
      <w:numFmt w:val="bullet"/>
      <w:lvlText w:val="•"/>
      <w:lvlJc w:val="left"/>
      <w:pPr>
        <w:ind w:left="5596" w:hanging="327"/>
      </w:pPr>
      <w:rPr>
        <w:rFonts w:hint="default"/>
        <w:lang w:val="ru-RU" w:eastAsia="en-US" w:bidi="ar-SA"/>
      </w:rPr>
    </w:lvl>
    <w:lvl w:ilvl="6" w:tplc="D6ECB8D0">
      <w:numFmt w:val="bullet"/>
      <w:lvlText w:val="•"/>
      <w:lvlJc w:val="left"/>
      <w:pPr>
        <w:ind w:left="6603" w:hanging="327"/>
      </w:pPr>
      <w:rPr>
        <w:rFonts w:hint="default"/>
        <w:lang w:val="ru-RU" w:eastAsia="en-US" w:bidi="ar-SA"/>
      </w:rPr>
    </w:lvl>
    <w:lvl w:ilvl="7" w:tplc="AC3871E0">
      <w:numFmt w:val="bullet"/>
      <w:lvlText w:val="•"/>
      <w:lvlJc w:val="left"/>
      <w:pPr>
        <w:ind w:left="7610" w:hanging="327"/>
      </w:pPr>
      <w:rPr>
        <w:rFonts w:hint="default"/>
        <w:lang w:val="ru-RU" w:eastAsia="en-US" w:bidi="ar-SA"/>
      </w:rPr>
    </w:lvl>
    <w:lvl w:ilvl="8" w:tplc="373097C8">
      <w:numFmt w:val="bullet"/>
      <w:lvlText w:val="•"/>
      <w:lvlJc w:val="left"/>
      <w:pPr>
        <w:ind w:left="8617" w:hanging="327"/>
      </w:pPr>
      <w:rPr>
        <w:rFonts w:hint="default"/>
        <w:lang w:val="ru-RU" w:eastAsia="en-US" w:bidi="ar-SA"/>
      </w:rPr>
    </w:lvl>
  </w:abstractNum>
  <w:abstractNum w:abstractNumId="100" w15:restartNumberingAfterBreak="0">
    <w:nsid w:val="5AF81496"/>
    <w:multiLevelType w:val="hybridMultilevel"/>
    <w:tmpl w:val="C1046720"/>
    <w:lvl w:ilvl="0" w:tplc="A68CE780">
      <w:start w:val="1"/>
      <w:numFmt w:val="decimal"/>
      <w:lvlText w:val="%1."/>
      <w:lvlJc w:val="left"/>
      <w:pPr>
        <w:tabs>
          <w:tab w:val="num" w:pos="1980"/>
        </w:tabs>
        <w:ind w:left="1980" w:hanging="360"/>
      </w:pPr>
      <w:rPr>
        <w:rFonts w:cs="Times New Roman" w:hint="default"/>
        <w:b/>
        <w:i/>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5B447709"/>
    <w:multiLevelType w:val="hybridMultilevel"/>
    <w:tmpl w:val="D2AC8D48"/>
    <w:lvl w:ilvl="0" w:tplc="75E405C6">
      <w:numFmt w:val="bullet"/>
      <w:lvlText w:val=""/>
      <w:lvlJc w:val="left"/>
      <w:pPr>
        <w:ind w:left="566" w:hanging="360"/>
      </w:pPr>
      <w:rPr>
        <w:rFonts w:ascii="Symbol" w:eastAsia="Symbol" w:hAnsi="Symbol" w:cs="Symbol" w:hint="default"/>
        <w:b w:val="0"/>
        <w:bCs w:val="0"/>
        <w:i w:val="0"/>
        <w:iCs w:val="0"/>
        <w:spacing w:val="0"/>
        <w:w w:val="100"/>
        <w:sz w:val="24"/>
        <w:szCs w:val="24"/>
        <w:lang w:val="ru-RU" w:eastAsia="en-US" w:bidi="ar-SA"/>
      </w:rPr>
    </w:lvl>
    <w:lvl w:ilvl="1" w:tplc="EB2C7886">
      <w:numFmt w:val="bullet"/>
      <w:lvlText w:val="•"/>
      <w:lvlJc w:val="left"/>
      <w:pPr>
        <w:ind w:left="1567" w:hanging="360"/>
      </w:pPr>
      <w:rPr>
        <w:rFonts w:hint="default"/>
        <w:lang w:val="ru-RU" w:eastAsia="en-US" w:bidi="ar-SA"/>
      </w:rPr>
    </w:lvl>
    <w:lvl w:ilvl="2" w:tplc="3272BE60">
      <w:numFmt w:val="bullet"/>
      <w:lvlText w:val="•"/>
      <w:lvlJc w:val="left"/>
      <w:pPr>
        <w:ind w:left="2574" w:hanging="360"/>
      </w:pPr>
      <w:rPr>
        <w:rFonts w:hint="default"/>
        <w:lang w:val="ru-RU" w:eastAsia="en-US" w:bidi="ar-SA"/>
      </w:rPr>
    </w:lvl>
    <w:lvl w:ilvl="3" w:tplc="12048144">
      <w:numFmt w:val="bullet"/>
      <w:lvlText w:val="•"/>
      <w:lvlJc w:val="left"/>
      <w:pPr>
        <w:ind w:left="3581" w:hanging="360"/>
      </w:pPr>
      <w:rPr>
        <w:rFonts w:hint="default"/>
        <w:lang w:val="ru-RU" w:eastAsia="en-US" w:bidi="ar-SA"/>
      </w:rPr>
    </w:lvl>
    <w:lvl w:ilvl="4" w:tplc="789ECD3E">
      <w:numFmt w:val="bullet"/>
      <w:lvlText w:val="•"/>
      <w:lvlJc w:val="left"/>
      <w:pPr>
        <w:ind w:left="4588" w:hanging="360"/>
      </w:pPr>
      <w:rPr>
        <w:rFonts w:hint="default"/>
        <w:lang w:val="ru-RU" w:eastAsia="en-US" w:bidi="ar-SA"/>
      </w:rPr>
    </w:lvl>
    <w:lvl w:ilvl="5" w:tplc="49D833FC">
      <w:numFmt w:val="bullet"/>
      <w:lvlText w:val="•"/>
      <w:lvlJc w:val="left"/>
      <w:pPr>
        <w:ind w:left="5596" w:hanging="360"/>
      </w:pPr>
      <w:rPr>
        <w:rFonts w:hint="default"/>
        <w:lang w:val="ru-RU" w:eastAsia="en-US" w:bidi="ar-SA"/>
      </w:rPr>
    </w:lvl>
    <w:lvl w:ilvl="6" w:tplc="93BAC6F6">
      <w:numFmt w:val="bullet"/>
      <w:lvlText w:val="•"/>
      <w:lvlJc w:val="left"/>
      <w:pPr>
        <w:ind w:left="6603" w:hanging="360"/>
      </w:pPr>
      <w:rPr>
        <w:rFonts w:hint="default"/>
        <w:lang w:val="ru-RU" w:eastAsia="en-US" w:bidi="ar-SA"/>
      </w:rPr>
    </w:lvl>
    <w:lvl w:ilvl="7" w:tplc="793A06B4">
      <w:numFmt w:val="bullet"/>
      <w:lvlText w:val="•"/>
      <w:lvlJc w:val="left"/>
      <w:pPr>
        <w:ind w:left="7610" w:hanging="360"/>
      </w:pPr>
      <w:rPr>
        <w:rFonts w:hint="default"/>
        <w:lang w:val="ru-RU" w:eastAsia="en-US" w:bidi="ar-SA"/>
      </w:rPr>
    </w:lvl>
    <w:lvl w:ilvl="8" w:tplc="66FE9DAE">
      <w:numFmt w:val="bullet"/>
      <w:lvlText w:val="•"/>
      <w:lvlJc w:val="left"/>
      <w:pPr>
        <w:ind w:left="8617" w:hanging="360"/>
      </w:pPr>
      <w:rPr>
        <w:rFonts w:hint="default"/>
        <w:lang w:val="ru-RU" w:eastAsia="en-US" w:bidi="ar-SA"/>
      </w:rPr>
    </w:lvl>
  </w:abstractNum>
  <w:abstractNum w:abstractNumId="102" w15:restartNumberingAfterBreak="0">
    <w:nsid w:val="5C295AD0"/>
    <w:multiLevelType w:val="hybridMultilevel"/>
    <w:tmpl w:val="49721E1C"/>
    <w:lvl w:ilvl="0" w:tplc="957AF002">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F1CA698">
      <w:numFmt w:val="bullet"/>
      <w:lvlText w:val="•"/>
      <w:lvlJc w:val="left"/>
      <w:pPr>
        <w:ind w:left="2827" w:hanging="260"/>
      </w:pPr>
      <w:rPr>
        <w:rFonts w:hint="default"/>
        <w:lang w:val="ru-RU" w:eastAsia="en-US" w:bidi="ar-SA"/>
      </w:rPr>
    </w:lvl>
    <w:lvl w:ilvl="2" w:tplc="9EB2C1D0">
      <w:numFmt w:val="bullet"/>
      <w:lvlText w:val="•"/>
      <w:lvlJc w:val="left"/>
      <w:pPr>
        <w:ind w:left="3694" w:hanging="260"/>
      </w:pPr>
      <w:rPr>
        <w:rFonts w:hint="default"/>
        <w:lang w:val="ru-RU" w:eastAsia="en-US" w:bidi="ar-SA"/>
      </w:rPr>
    </w:lvl>
    <w:lvl w:ilvl="3" w:tplc="00868D88">
      <w:numFmt w:val="bullet"/>
      <w:lvlText w:val="•"/>
      <w:lvlJc w:val="left"/>
      <w:pPr>
        <w:ind w:left="4561" w:hanging="260"/>
      </w:pPr>
      <w:rPr>
        <w:rFonts w:hint="default"/>
        <w:lang w:val="ru-RU" w:eastAsia="en-US" w:bidi="ar-SA"/>
      </w:rPr>
    </w:lvl>
    <w:lvl w:ilvl="4" w:tplc="1C9E359C">
      <w:numFmt w:val="bullet"/>
      <w:lvlText w:val="•"/>
      <w:lvlJc w:val="left"/>
      <w:pPr>
        <w:ind w:left="5428" w:hanging="260"/>
      </w:pPr>
      <w:rPr>
        <w:rFonts w:hint="default"/>
        <w:lang w:val="ru-RU" w:eastAsia="en-US" w:bidi="ar-SA"/>
      </w:rPr>
    </w:lvl>
    <w:lvl w:ilvl="5" w:tplc="EE0CC1D8">
      <w:numFmt w:val="bullet"/>
      <w:lvlText w:val="•"/>
      <w:lvlJc w:val="left"/>
      <w:pPr>
        <w:ind w:left="6296" w:hanging="260"/>
      </w:pPr>
      <w:rPr>
        <w:rFonts w:hint="default"/>
        <w:lang w:val="ru-RU" w:eastAsia="en-US" w:bidi="ar-SA"/>
      </w:rPr>
    </w:lvl>
    <w:lvl w:ilvl="6" w:tplc="00286074">
      <w:numFmt w:val="bullet"/>
      <w:lvlText w:val="•"/>
      <w:lvlJc w:val="left"/>
      <w:pPr>
        <w:ind w:left="7163" w:hanging="260"/>
      </w:pPr>
      <w:rPr>
        <w:rFonts w:hint="default"/>
        <w:lang w:val="ru-RU" w:eastAsia="en-US" w:bidi="ar-SA"/>
      </w:rPr>
    </w:lvl>
    <w:lvl w:ilvl="7" w:tplc="DF0C6A86">
      <w:numFmt w:val="bullet"/>
      <w:lvlText w:val="•"/>
      <w:lvlJc w:val="left"/>
      <w:pPr>
        <w:ind w:left="8030" w:hanging="260"/>
      </w:pPr>
      <w:rPr>
        <w:rFonts w:hint="default"/>
        <w:lang w:val="ru-RU" w:eastAsia="en-US" w:bidi="ar-SA"/>
      </w:rPr>
    </w:lvl>
    <w:lvl w:ilvl="8" w:tplc="2E3AEF52">
      <w:numFmt w:val="bullet"/>
      <w:lvlText w:val="•"/>
      <w:lvlJc w:val="left"/>
      <w:pPr>
        <w:ind w:left="8897" w:hanging="260"/>
      </w:pPr>
      <w:rPr>
        <w:rFonts w:hint="default"/>
        <w:lang w:val="ru-RU" w:eastAsia="en-US" w:bidi="ar-SA"/>
      </w:rPr>
    </w:lvl>
  </w:abstractNum>
  <w:abstractNum w:abstractNumId="103" w15:restartNumberingAfterBreak="0">
    <w:nsid w:val="5E331253"/>
    <w:multiLevelType w:val="hybridMultilevel"/>
    <w:tmpl w:val="58FE7146"/>
    <w:lvl w:ilvl="0" w:tplc="0256F1E0">
      <w:start w:val="1"/>
      <w:numFmt w:val="decimal"/>
      <w:lvlText w:val="%1)"/>
      <w:lvlJc w:val="left"/>
      <w:pPr>
        <w:ind w:left="566"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A32DF58">
      <w:numFmt w:val="bullet"/>
      <w:lvlText w:val="•"/>
      <w:lvlJc w:val="left"/>
      <w:pPr>
        <w:ind w:left="1567" w:hanging="260"/>
      </w:pPr>
      <w:rPr>
        <w:rFonts w:hint="default"/>
        <w:lang w:val="ru-RU" w:eastAsia="en-US" w:bidi="ar-SA"/>
      </w:rPr>
    </w:lvl>
    <w:lvl w:ilvl="2" w:tplc="E9783D4C">
      <w:numFmt w:val="bullet"/>
      <w:lvlText w:val="•"/>
      <w:lvlJc w:val="left"/>
      <w:pPr>
        <w:ind w:left="2574" w:hanging="260"/>
      </w:pPr>
      <w:rPr>
        <w:rFonts w:hint="default"/>
        <w:lang w:val="ru-RU" w:eastAsia="en-US" w:bidi="ar-SA"/>
      </w:rPr>
    </w:lvl>
    <w:lvl w:ilvl="3" w:tplc="E4FAE828">
      <w:numFmt w:val="bullet"/>
      <w:lvlText w:val="•"/>
      <w:lvlJc w:val="left"/>
      <w:pPr>
        <w:ind w:left="3581" w:hanging="260"/>
      </w:pPr>
      <w:rPr>
        <w:rFonts w:hint="default"/>
        <w:lang w:val="ru-RU" w:eastAsia="en-US" w:bidi="ar-SA"/>
      </w:rPr>
    </w:lvl>
    <w:lvl w:ilvl="4" w:tplc="F5741D12">
      <w:numFmt w:val="bullet"/>
      <w:lvlText w:val="•"/>
      <w:lvlJc w:val="left"/>
      <w:pPr>
        <w:ind w:left="4588" w:hanging="260"/>
      </w:pPr>
      <w:rPr>
        <w:rFonts w:hint="default"/>
        <w:lang w:val="ru-RU" w:eastAsia="en-US" w:bidi="ar-SA"/>
      </w:rPr>
    </w:lvl>
    <w:lvl w:ilvl="5" w:tplc="7B9CB48A">
      <w:numFmt w:val="bullet"/>
      <w:lvlText w:val="•"/>
      <w:lvlJc w:val="left"/>
      <w:pPr>
        <w:ind w:left="5596" w:hanging="260"/>
      </w:pPr>
      <w:rPr>
        <w:rFonts w:hint="default"/>
        <w:lang w:val="ru-RU" w:eastAsia="en-US" w:bidi="ar-SA"/>
      </w:rPr>
    </w:lvl>
    <w:lvl w:ilvl="6" w:tplc="81DAFA22">
      <w:numFmt w:val="bullet"/>
      <w:lvlText w:val="•"/>
      <w:lvlJc w:val="left"/>
      <w:pPr>
        <w:ind w:left="6603" w:hanging="260"/>
      </w:pPr>
      <w:rPr>
        <w:rFonts w:hint="default"/>
        <w:lang w:val="ru-RU" w:eastAsia="en-US" w:bidi="ar-SA"/>
      </w:rPr>
    </w:lvl>
    <w:lvl w:ilvl="7" w:tplc="AAA2B096">
      <w:numFmt w:val="bullet"/>
      <w:lvlText w:val="•"/>
      <w:lvlJc w:val="left"/>
      <w:pPr>
        <w:ind w:left="7610" w:hanging="260"/>
      </w:pPr>
      <w:rPr>
        <w:rFonts w:hint="default"/>
        <w:lang w:val="ru-RU" w:eastAsia="en-US" w:bidi="ar-SA"/>
      </w:rPr>
    </w:lvl>
    <w:lvl w:ilvl="8" w:tplc="E3EC7DA0">
      <w:numFmt w:val="bullet"/>
      <w:lvlText w:val="•"/>
      <w:lvlJc w:val="left"/>
      <w:pPr>
        <w:ind w:left="8617" w:hanging="260"/>
      </w:pPr>
      <w:rPr>
        <w:rFonts w:hint="default"/>
        <w:lang w:val="ru-RU" w:eastAsia="en-US" w:bidi="ar-SA"/>
      </w:rPr>
    </w:lvl>
  </w:abstractNum>
  <w:abstractNum w:abstractNumId="104" w15:restartNumberingAfterBreak="0">
    <w:nsid w:val="5E40102C"/>
    <w:multiLevelType w:val="hybridMultilevel"/>
    <w:tmpl w:val="1A08E4CE"/>
    <w:lvl w:ilvl="0" w:tplc="5A0ACB1C">
      <w:start w:val="1"/>
      <w:numFmt w:val="decimal"/>
      <w:lvlText w:val="%1)"/>
      <w:lvlJc w:val="left"/>
      <w:pPr>
        <w:ind w:left="68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BD07356">
      <w:numFmt w:val="bullet"/>
      <w:lvlText w:val="•"/>
      <w:lvlJc w:val="left"/>
      <w:pPr>
        <w:ind w:left="1547" w:hanging="260"/>
      </w:pPr>
      <w:rPr>
        <w:rFonts w:hint="default"/>
        <w:lang w:val="ru-RU" w:eastAsia="en-US" w:bidi="ar-SA"/>
      </w:rPr>
    </w:lvl>
    <w:lvl w:ilvl="2" w:tplc="3BB624E6">
      <w:numFmt w:val="bullet"/>
      <w:lvlText w:val="•"/>
      <w:lvlJc w:val="left"/>
      <w:pPr>
        <w:ind w:left="2415" w:hanging="260"/>
      </w:pPr>
      <w:rPr>
        <w:rFonts w:hint="default"/>
        <w:lang w:val="ru-RU" w:eastAsia="en-US" w:bidi="ar-SA"/>
      </w:rPr>
    </w:lvl>
    <w:lvl w:ilvl="3" w:tplc="E242AF46">
      <w:numFmt w:val="bullet"/>
      <w:lvlText w:val="•"/>
      <w:lvlJc w:val="left"/>
      <w:pPr>
        <w:ind w:left="3283" w:hanging="260"/>
      </w:pPr>
      <w:rPr>
        <w:rFonts w:hint="default"/>
        <w:lang w:val="ru-RU" w:eastAsia="en-US" w:bidi="ar-SA"/>
      </w:rPr>
    </w:lvl>
    <w:lvl w:ilvl="4" w:tplc="C430ED54">
      <w:numFmt w:val="bullet"/>
      <w:lvlText w:val="•"/>
      <w:lvlJc w:val="left"/>
      <w:pPr>
        <w:ind w:left="4150" w:hanging="260"/>
      </w:pPr>
      <w:rPr>
        <w:rFonts w:hint="default"/>
        <w:lang w:val="ru-RU" w:eastAsia="en-US" w:bidi="ar-SA"/>
      </w:rPr>
    </w:lvl>
    <w:lvl w:ilvl="5" w:tplc="74A2CD1C">
      <w:numFmt w:val="bullet"/>
      <w:lvlText w:val="•"/>
      <w:lvlJc w:val="left"/>
      <w:pPr>
        <w:ind w:left="5018" w:hanging="260"/>
      </w:pPr>
      <w:rPr>
        <w:rFonts w:hint="default"/>
        <w:lang w:val="ru-RU" w:eastAsia="en-US" w:bidi="ar-SA"/>
      </w:rPr>
    </w:lvl>
    <w:lvl w:ilvl="6" w:tplc="44F82ACC">
      <w:numFmt w:val="bullet"/>
      <w:lvlText w:val="•"/>
      <w:lvlJc w:val="left"/>
      <w:pPr>
        <w:ind w:left="5886" w:hanging="260"/>
      </w:pPr>
      <w:rPr>
        <w:rFonts w:hint="default"/>
        <w:lang w:val="ru-RU" w:eastAsia="en-US" w:bidi="ar-SA"/>
      </w:rPr>
    </w:lvl>
    <w:lvl w:ilvl="7" w:tplc="34A6158A">
      <w:numFmt w:val="bullet"/>
      <w:lvlText w:val="•"/>
      <w:lvlJc w:val="left"/>
      <w:pPr>
        <w:ind w:left="6753" w:hanging="260"/>
      </w:pPr>
      <w:rPr>
        <w:rFonts w:hint="default"/>
        <w:lang w:val="ru-RU" w:eastAsia="en-US" w:bidi="ar-SA"/>
      </w:rPr>
    </w:lvl>
    <w:lvl w:ilvl="8" w:tplc="D38C3582">
      <w:numFmt w:val="bullet"/>
      <w:lvlText w:val="•"/>
      <w:lvlJc w:val="left"/>
      <w:pPr>
        <w:ind w:left="7621" w:hanging="260"/>
      </w:pPr>
      <w:rPr>
        <w:rFonts w:hint="default"/>
        <w:lang w:val="ru-RU" w:eastAsia="en-US" w:bidi="ar-SA"/>
      </w:rPr>
    </w:lvl>
  </w:abstractNum>
  <w:abstractNum w:abstractNumId="105" w15:restartNumberingAfterBreak="0">
    <w:nsid w:val="5E73309D"/>
    <w:multiLevelType w:val="hybridMultilevel"/>
    <w:tmpl w:val="648CC002"/>
    <w:lvl w:ilvl="0" w:tplc="A9188954">
      <w:start w:val="1"/>
      <w:numFmt w:val="decimal"/>
      <w:lvlText w:val="%1."/>
      <w:lvlJc w:val="left"/>
      <w:pPr>
        <w:ind w:left="151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DD22054">
      <w:start w:val="1"/>
      <w:numFmt w:val="decimal"/>
      <w:lvlText w:val="%2)"/>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7F94EBC4">
      <w:numFmt w:val="bullet"/>
      <w:lvlText w:val="•"/>
      <w:lvlJc w:val="left"/>
      <w:pPr>
        <w:ind w:left="2923" w:hanging="260"/>
      </w:pPr>
      <w:rPr>
        <w:rFonts w:hint="default"/>
        <w:lang w:val="ru-RU" w:eastAsia="en-US" w:bidi="ar-SA"/>
      </w:rPr>
    </w:lvl>
    <w:lvl w:ilvl="3" w:tplc="82686A82">
      <w:numFmt w:val="bullet"/>
      <w:lvlText w:val="•"/>
      <w:lvlJc w:val="left"/>
      <w:pPr>
        <w:ind w:left="3887" w:hanging="260"/>
      </w:pPr>
      <w:rPr>
        <w:rFonts w:hint="default"/>
        <w:lang w:val="ru-RU" w:eastAsia="en-US" w:bidi="ar-SA"/>
      </w:rPr>
    </w:lvl>
    <w:lvl w:ilvl="4" w:tplc="5770D1DA">
      <w:numFmt w:val="bullet"/>
      <w:lvlText w:val="•"/>
      <w:lvlJc w:val="left"/>
      <w:pPr>
        <w:ind w:left="4850" w:hanging="260"/>
      </w:pPr>
      <w:rPr>
        <w:rFonts w:hint="default"/>
        <w:lang w:val="ru-RU" w:eastAsia="en-US" w:bidi="ar-SA"/>
      </w:rPr>
    </w:lvl>
    <w:lvl w:ilvl="5" w:tplc="288A8658">
      <w:numFmt w:val="bullet"/>
      <w:lvlText w:val="•"/>
      <w:lvlJc w:val="left"/>
      <w:pPr>
        <w:ind w:left="5814" w:hanging="260"/>
      </w:pPr>
      <w:rPr>
        <w:rFonts w:hint="default"/>
        <w:lang w:val="ru-RU" w:eastAsia="en-US" w:bidi="ar-SA"/>
      </w:rPr>
    </w:lvl>
    <w:lvl w:ilvl="6" w:tplc="6E7CEB88">
      <w:numFmt w:val="bullet"/>
      <w:lvlText w:val="•"/>
      <w:lvlJc w:val="left"/>
      <w:pPr>
        <w:ind w:left="6778" w:hanging="260"/>
      </w:pPr>
      <w:rPr>
        <w:rFonts w:hint="default"/>
        <w:lang w:val="ru-RU" w:eastAsia="en-US" w:bidi="ar-SA"/>
      </w:rPr>
    </w:lvl>
    <w:lvl w:ilvl="7" w:tplc="708661D6">
      <w:numFmt w:val="bullet"/>
      <w:lvlText w:val="•"/>
      <w:lvlJc w:val="left"/>
      <w:pPr>
        <w:ind w:left="7741" w:hanging="260"/>
      </w:pPr>
      <w:rPr>
        <w:rFonts w:hint="default"/>
        <w:lang w:val="ru-RU" w:eastAsia="en-US" w:bidi="ar-SA"/>
      </w:rPr>
    </w:lvl>
    <w:lvl w:ilvl="8" w:tplc="EA82110C">
      <w:numFmt w:val="bullet"/>
      <w:lvlText w:val="•"/>
      <w:lvlJc w:val="left"/>
      <w:pPr>
        <w:ind w:left="8705" w:hanging="260"/>
      </w:pPr>
      <w:rPr>
        <w:rFonts w:hint="default"/>
        <w:lang w:val="ru-RU" w:eastAsia="en-US" w:bidi="ar-SA"/>
      </w:rPr>
    </w:lvl>
  </w:abstractNum>
  <w:abstractNum w:abstractNumId="106" w15:restartNumberingAfterBreak="0">
    <w:nsid w:val="5EFE7599"/>
    <w:multiLevelType w:val="hybridMultilevel"/>
    <w:tmpl w:val="6F14EE62"/>
    <w:lvl w:ilvl="0" w:tplc="78223CB6">
      <w:start w:val="1"/>
      <w:numFmt w:val="decimal"/>
      <w:lvlText w:val="%1."/>
      <w:lvlJc w:val="left"/>
      <w:pPr>
        <w:tabs>
          <w:tab w:val="num" w:pos="2520"/>
        </w:tabs>
        <w:ind w:left="2520" w:hanging="360"/>
      </w:pPr>
      <w:rPr>
        <w:rFonts w:cs="Times New Roman" w:hint="default"/>
        <w:b/>
        <w:i/>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07" w15:restartNumberingAfterBreak="0">
    <w:nsid w:val="60600935"/>
    <w:multiLevelType w:val="hybridMultilevel"/>
    <w:tmpl w:val="F4062A04"/>
    <w:lvl w:ilvl="0" w:tplc="2F4015FE">
      <w:start w:val="1"/>
      <w:numFmt w:val="decimal"/>
      <w:lvlText w:val="%1)"/>
      <w:lvlJc w:val="left"/>
      <w:pPr>
        <w:ind w:left="566"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5E8E78C">
      <w:numFmt w:val="bullet"/>
      <w:lvlText w:val="•"/>
      <w:lvlJc w:val="left"/>
      <w:pPr>
        <w:ind w:left="1567" w:hanging="260"/>
      </w:pPr>
      <w:rPr>
        <w:rFonts w:hint="default"/>
        <w:lang w:val="ru-RU" w:eastAsia="en-US" w:bidi="ar-SA"/>
      </w:rPr>
    </w:lvl>
    <w:lvl w:ilvl="2" w:tplc="6BB68018">
      <w:numFmt w:val="bullet"/>
      <w:lvlText w:val="•"/>
      <w:lvlJc w:val="left"/>
      <w:pPr>
        <w:ind w:left="2574" w:hanging="260"/>
      </w:pPr>
      <w:rPr>
        <w:rFonts w:hint="default"/>
        <w:lang w:val="ru-RU" w:eastAsia="en-US" w:bidi="ar-SA"/>
      </w:rPr>
    </w:lvl>
    <w:lvl w:ilvl="3" w:tplc="94DC1F3C">
      <w:numFmt w:val="bullet"/>
      <w:lvlText w:val="•"/>
      <w:lvlJc w:val="left"/>
      <w:pPr>
        <w:ind w:left="3581" w:hanging="260"/>
      </w:pPr>
      <w:rPr>
        <w:rFonts w:hint="default"/>
        <w:lang w:val="ru-RU" w:eastAsia="en-US" w:bidi="ar-SA"/>
      </w:rPr>
    </w:lvl>
    <w:lvl w:ilvl="4" w:tplc="BDAE73A0">
      <w:numFmt w:val="bullet"/>
      <w:lvlText w:val="•"/>
      <w:lvlJc w:val="left"/>
      <w:pPr>
        <w:ind w:left="4588" w:hanging="260"/>
      </w:pPr>
      <w:rPr>
        <w:rFonts w:hint="default"/>
        <w:lang w:val="ru-RU" w:eastAsia="en-US" w:bidi="ar-SA"/>
      </w:rPr>
    </w:lvl>
    <w:lvl w:ilvl="5" w:tplc="357888CC">
      <w:numFmt w:val="bullet"/>
      <w:lvlText w:val="•"/>
      <w:lvlJc w:val="left"/>
      <w:pPr>
        <w:ind w:left="5596" w:hanging="260"/>
      </w:pPr>
      <w:rPr>
        <w:rFonts w:hint="default"/>
        <w:lang w:val="ru-RU" w:eastAsia="en-US" w:bidi="ar-SA"/>
      </w:rPr>
    </w:lvl>
    <w:lvl w:ilvl="6" w:tplc="A234114A">
      <w:numFmt w:val="bullet"/>
      <w:lvlText w:val="•"/>
      <w:lvlJc w:val="left"/>
      <w:pPr>
        <w:ind w:left="6603" w:hanging="260"/>
      </w:pPr>
      <w:rPr>
        <w:rFonts w:hint="default"/>
        <w:lang w:val="ru-RU" w:eastAsia="en-US" w:bidi="ar-SA"/>
      </w:rPr>
    </w:lvl>
    <w:lvl w:ilvl="7" w:tplc="A1C6C2C6">
      <w:numFmt w:val="bullet"/>
      <w:lvlText w:val="•"/>
      <w:lvlJc w:val="left"/>
      <w:pPr>
        <w:ind w:left="7610" w:hanging="260"/>
      </w:pPr>
      <w:rPr>
        <w:rFonts w:hint="default"/>
        <w:lang w:val="ru-RU" w:eastAsia="en-US" w:bidi="ar-SA"/>
      </w:rPr>
    </w:lvl>
    <w:lvl w:ilvl="8" w:tplc="E2440BBC">
      <w:numFmt w:val="bullet"/>
      <w:lvlText w:val="•"/>
      <w:lvlJc w:val="left"/>
      <w:pPr>
        <w:ind w:left="8617" w:hanging="260"/>
      </w:pPr>
      <w:rPr>
        <w:rFonts w:hint="default"/>
        <w:lang w:val="ru-RU" w:eastAsia="en-US" w:bidi="ar-SA"/>
      </w:rPr>
    </w:lvl>
  </w:abstractNum>
  <w:abstractNum w:abstractNumId="108" w15:restartNumberingAfterBreak="0">
    <w:nsid w:val="60C12A16"/>
    <w:multiLevelType w:val="hybridMultilevel"/>
    <w:tmpl w:val="A540F722"/>
    <w:lvl w:ilvl="0" w:tplc="7BC82B02">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E10F12C">
      <w:numFmt w:val="bullet"/>
      <w:lvlText w:val="•"/>
      <w:lvlJc w:val="left"/>
      <w:pPr>
        <w:ind w:left="2827" w:hanging="260"/>
      </w:pPr>
      <w:rPr>
        <w:rFonts w:hint="default"/>
        <w:lang w:val="ru-RU" w:eastAsia="en-US" w:bidi="ar-SA"/>
      </w:rPr>
    </w:lvl>
    <w:lvl w:ilvl="2" w:tplc="E1647932">
      <w:numFmt w:val="bullet"/>
      <w:lvlText w:val="•"/>
      <w:lvlJc w:val="left"/>
      <w:pPr>
        <w:ind w:left="3694" w:hanging="260"/>
      </w:pPr>
      <w:rPr>
        <w:rFonts w:hint="default"/>
        <w:lang w:val="ru-RU" w:eastAsia="en-US" w:bidi="ar-SA"/>
      </w:rPr>
    </w:lvl>
    <w:lvl w:ilvl="3" w:tplc="0D3E6C76">
      <w:numFmt w:val="bullet"/>
      <w:lvlText w:val="•"/>
      <w:lvlJc w:val="left"/>
      <w:pPr>
        <w:ind w:left="4561" w:hanging="260"/>
      </w:pPr>
      <w:rPr>
        <w:rFonts w:hint="default"/>
        <w:lang w:val="ru-RU" w:eastAsia="en-US" w:bidi="ar-SA"/>
      </w:rPr>
    </w:lvl>
    <w:lvl w:ilvl="4" w:tplc="6690080A">
      <w:numFmt w:val="bullet"/>
      <w:lvlText w:val="•"/>
      <w:lvlJc w:val="left"/>
      <w:pPr>
        <w:ind w:left="5428" w:hanging="260"/>
      </w:pPr>
      <w:rPr>
        <w:rFonts w:hint="default"/>
        <w:lang w:val="ru-RU" w:eastAsia="en-US" w:bidi="ar-SA"/>
      </w:rPr>
    </w:lvl>
    <w:lvl w:ilvl="5" w:tplc="A7561910">
      <w:numFmt w:val="bullet"/>
      <w:lvlText w:val="•"/>
      <w:lvlJc w:val="left"/>
      <w:pPr>
        <w:ind w:left="6296" w:hanging="260"/>
      </w:pPr>
      <w:rPr>
        <w:rFonts w:hint="default"/>
        <w:lang w:val="ru-RU" w:eastAsia="en-US" w:bidi="ar-SA"/>
      </w:rPr>
    </w:lvl>
    <w:lvl w:ilvl="6" w:tplc="FA76219C">
      <w:numFmt w:val="bullet"/>
      <w:lvlText w:val="•"/>
      <w:lvlJc w:val="left"/>
      <w:pPr>
        <w:ind w:left="7163" w:hanging="260"/>
      </w:pPr>
      <w:rPr>
        <w:rFonts w:hint="default"/>
        <w:lang w:val="ru-RU" w:eastAsia="en-US" w:bidi="ar-SA"/>
      </w:rPr>
    </w:lvl>
    <w:lvl w:ilvl="7" w:tplc="DC30A1FE">
      <w:numFmt w:val="bullet"/>
      <w:lvlText w:val="•"/>
      <w:lvlJc w:val="left"/>
      <w:pPr>
        <w:ind w:left="8030" w:hanging="260"/>
      </w:pPr>
      <w:rPr>
        <w:rFonts w:hint="default"/>
        <w:lang w:val="ru-RU" w:eastAsia="en-US" w:bidi="ar-SA"/>
      </w:rPr>
    </w:lvl>
    <w:lvl w:ilvl="8" w:tplc="3DEABFA6">
      <w:numFmt w:val="bullet"/>
      <w:lvlText w:val="•"/>
      <w:lvlJc w:val="left"/>
      <w:pPr>
        <w:ind w:left="8897" w:hanging="260"/>
      </w:pPr>
      <w:rPr>
        <w:rFonts w:hint="default"/>
        <w:lang w:val="ru-RU" w:eastAsia="en-US" w:bidi="ar-SA"/>
      </w:rPr>
    </w:lvl>
  </w:abstractNum>
  <w:abstractNum w:abstractNumId="109" w15:restartNumberingAfterBreak="0">
    <w:nsid w:val="61344A01"/>
    <w:multiLevelType w:val="hybridMultilevel"/>
    <w:tmpl w:val="8F7E7646"/>
    <w:lvl w:ilvl="0" w:tplc="EEB07642">
      <w:start w:val="1"/>
      <w:numFmt w:val="decimal"/>
      <w:lvlText w:val="%1."/>
      <w:lvlJc w:val="left"/>
      <w:pPr>
        <w:ind w:left="1515" w:hanging="240"/>
        <w:jc w:val="left"/>
      </w:pPr>
      <w:rPr>
        <w:rFonts w:ascii="Times New Roman" w:eastAsia="Times New Roman" w:hAnsi="Times New Roman" w:cs="Times New Roman" w:hint="default"/>
        <w:b w:val="0"/>
        <w:bCs w:val="0"/>
        <w:i/>
        <w:iCs/>
        <w:spacing w:val="0"/>
        <w:w w:val="100"/>
        <w:sz w:val="24"/>
        <w:szCs w:val="24"/>
        <w:lang w:val="ru-RU" w:eastAsia="en-US" w:bidi="ar-SA"/>
      </w:rPr>
    </w:lvl>
    <w:lvl w:ilvl="1" w:tplc="2E2E01CA">
      <w:numFmt w:val="bullet"/>
      <w:lvlText w:val="•"/>
      <w:lvlJc w:val="left"/>
      <w:pPr>
        <w:ind w:left="2431" w:hanging="240"/>
      </w:pPr>
      <w:rPr>
        <w:rFonts w:hint="default"/>
        <w:lang w:val="ru-RU" w:eastAsia="en-US" w:bidi="ar-SA"/>
      </w:rPr>
    </w:lvl>
    <w:lvl w:ilvl="2" w:tplc="24B45754">
      <w:numFmt w:val="bullet"/>
      <w:lvlText w:val="•"/>
      <w:lvlJc w:val="left"/>
      <w:pPr>
        <w:ind w:left="3342" w:hanging="240"/>
      </w:pPr>
      <w:rPr>
        <w:rFonts w:hint="default"/>
        <w:lang w:val="ru-RU" w:eastAsia="en-US" w:bidi="ar-SA"/>
      </w:rPr>
    </w:lvl>
    <w:lvl w:ilvl="3" w:tplc="BC7C562C">
      <w:numFmt w:val="bullet"/>
      <w:lvlText w:val="•"/>
      <w:lvlJc w:val="left"/>
      <w:pPr>
        <w:ind w:left="4253" w:hanging="240"/>
      </w:pPr>
      <w:rPr>
        <w:rFonts w:hint="default"/>
        <w:lang w:val="ru-RU" w:eastAsia="en-US" w:bidi="ar-SA"/>
      </w:rPr>
    </w:lvl>
    <w:lvl w:ilvl="4" w:tplc="3404CA64">
      <w:numFmt w:val="bullet"/>
      <w:lvlText w:val="•"/>
      <w:lvlJc w:val="left"/>
      <w:pPr>
        <w:ind w:left="5164" w:hanging="240"/>
      </w:pPr>
      <w:rPr>
        <w:rFonts w:hint="default"/>
        <w:lang w:val="ru-RU" w:eastAsia="en-US" w:bidi="ar-SA"/>
      </w:rPr>
    </w:lvl>
    <w:lvl w:ilvl="5" w:tplc="ED9291D0">
      <w:numFmt w:val="bullet"/>
      <w:lvlText w:val="•"/>
      <w:lvlJc w:val="left"/>
      <w:pPr>
        <w:ind w:left="6076" w:hanging="240"/>
      </w:pPr>
      <w:rPr>
        <w:rFonts w:hint="default"/>
        <w:lang w:val="ru-RU" w:eastAsia="en-US" w:bidi="ar-SA"/>
      </w:rPr>
    </w:lvl>
    <w:lvl w:ilvl="6" w:tplc="6980BD7A">
      <w:numFmt w:val="bullet"/>
      <w:lvlText w:val="•"/>
      <w:lvlJc w:val="left"/>
      <w:pPr>
        <w:ind w:left="6987" w:hanging="240"/>
      </w:pPr>
      <w:rPr>
        <w:rFonts w:hint="default"/>
        <w:lang w:val="ru-RU" w:eastAsia="en-US" w:bidi="ar-SA"/>
      </w:rPr>
    </w:lvl>
    <w:lvl w:ilvl="7" w:tplc="8B04B912">
      <w:numFmt w:val="bullet"/>
      <w:lvlText w:val="•"/>
      <w:lvlJc w:val="left"/>
      <w:pPr>
        <w:ind w:left="7898" w:hanging="240"/>
      </w:pPr>
      <w:rPr>
        <w:rFonts w:hint="default"/>
        <w:lang w:val="ru-RU" w:eastAsia="en-US" w:bidi="ar-SA"/>
      </w:rPr>
    </w:lvl>
    <w:lvl w:ilvl="8" w:tplc="68B2FD8E">
      <w:numFmt w:val="bullet"/>
      <w:lvlText w:val="•"/>
      <w:lvlJc w:val="left"/>
      <w:pPr>
        <w:ind w:left="8809" w:hanging="240"/>
      </w:pPr>
      <w:rPr>
        <w:rFonts w:hint="default"/>
        <w:lang w:val="ru-RU" w:eastAsia="en-US" w:bidi="ar-SA"/>
      </w:rPr>
    </w:lvl>
  </w:abstractNum>
  <w:abstractNum w:abstractNumId="110" w15:restartNumberingAfterBreak="0">
    <w:nsid w:val="61670AC6"/>
    <w:multiLevelType w:val="hybridMultilevel"/>
    <w:tmpl w:val="0602BDB0"/>
    <w:lvl w:ilvl="0" w:tplc="B18CEB2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CF461AE">
      <w:numFmt w:val="bullet"/>
      <w:lvlText w:val="•"/>
      <w:lvlJc w:val="left"/>
      <w:pPr>
        <w:ind w:left="2827" w:hanging="260"/>
      </w:pPr>
      <w:rPr>
        <w:rFonts w:hint="default"/>
        <w:lang w:val="ru-RU" w:eastAsia="en-US" w:bidi="ar-SA"/>
      </w:rPr>
    </w:lvl>
    <w:lvl w:ilvl="2" w:tplc="C6C885A8">
      <w:numFmt w:val="bullet"/>
      <w:lvlText w:val="•"/>
      <w:lvlJc w:val="left"/>
      <w:pPr>
        <w:ind w:left="3694" w:hanging="260"/>
      </w:pPr>
      <w:rPr>
        <w:rFonts w:hint="default"/>
        <w:lang w:val="ru-RU" w:eastAsia="en-US" w:bidi="ar-SA"/>
      </w:rPr>
    </w:lvl>
    <w:lvl w:ilvl="3" w:tplc="248096FA">
      <w:numFmt w:val="bullet"/>
      <w:lvlText w:val="•"/>
      <w:lvlJc w:val="left"/>
      <w:pPr>
        <w:ind w:left="4561" w:hanging="260"/>
      </w:pPr>
      <w:rPr>
        <w:rFonts w:hint="default"/>
        <w:lang w:val="ru-RU" w:eastAsia="en-US" w:bidi="ar-SA"/>
      </w:rPr>
    </w:lvl>
    <w:lvl w:ilvl="4" w:tplc="695C4DD4">
      <w:numFmt w:val="bullet"/>
      <w:lvlText w:val="•"/>
      <w:lvlJc w:val="left"/>
      <w:pPr>
        <w:ind w:left="5428" w:hanging="260"/>
      </w:pPr>
      <w:rPr>
        <w:rFonts w:hint="default"/>
        <w:lang w:val="ru-RU" w:eastAsia="en-US" w:bidi="ar-SA"/>
      </w:rPr>
    </w:lvl>
    <w:lvl w:ilvl="5" w:tplc="4CA601BC">
      <w:numFmt w:val="bullet"/>
      <w:lvlText w:val="•"/>
      <w:lvlJc w:val="left"/>
      <w:pPr>
        <w:ind w:left="6296" w:hanging="260"/>
      </w:pPr>
      <w:rPr>
        <w:rFonts w:hint="default"/>
        <w:lang w:val="ru-RU" w:eastAsia="en-US" w:bidi="ar-SA"/>
      </w:rPr>
    </w:lvl>
    <w:lvl w:ilvl="6" w:tplc="D09C7120">
      <w:numFmt w:val="bullet"/>
      <w:lvlText w:val="•"/>
      <w:lvlJc w:val="left"/>
      <w:pPr>
        <w:ind w:left="7163" w:hanging="260"/>
      </w:pPr>
      <w:rPr>
        <w:rFonts w:hint="default"/>
        <w:lang w:val="ru-RU" w:eastAsia="en-US" w:bidi="ar-SA"/>
      </w:rPr>
    </w:lvl>
    <w:lvl w:ilvl="7" w:tplc="443E53CC">
      <w:numFmt w:val="bullet"/>
      <w:lvlText w:val="•"/>
      <w:lvlJc w:val="left"/>
      <w:pPr>
        <w:ind w:left="8030" w:hanging="260"/>
      </w:pPr>
      <w:rPr>
        <w:rFonts w:hint="default"/>
        <w:lang w:val="ru-RU" w:eastAsia="en-US" w:bidi="ar-SA"/>
      </w:rPr>
    </w:lvl>
    <w:lvl w:ilvl="8" w:tplc="1CC28722">
      <w:numFmt w:val="bullet"/>
      <w:lvlText w:val="•"/>
      <w:lvlJc w:val="left"/>
      <w:pPr>
        <w:ind w:left="8897" w:hanging="260"/>
      </w:pPr>
      <w:rPr>
        <w:rFonts w:hint="default"/>
        <w:lang w:val="ru-RU" w:eastAsia="en-US" w:bidi="ar-SA"/>
      </w:rPr>
    </w:lvl>
  </w:abstractNum>
  <w:abstractNum w:abstractNumId="111" w15:restartNumberingAfterBreak="0">
    <w:nsid w:val="61D04094"/>
    <w:multiLevelType w:val="hybridMultilevel"/>
    <w:tmpl w:val="7A36D1B0"/>
    <w:lvl w:ilvl="0" w:tplc="CB2E3B8A">
      <w:start w:val="1"/>
      <w:numFmt w:val="decimal"/>
      <w:lvlText w:val="%1)"/>
      <w:lvlJc w:val="left"/>
      <w:pPr>
        <w:ind w:left="566"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C027B90">
      <w:numFmt w:val="bullet"/>
      <w:lvlText w:val="•"/>
      <w:lvlJc w:val="left"/>
      <w:pPr>
        <w:ind w:left="1567" w:hanging="260"/>
      </w:pPr>
      <w:rPr>
        <w:rFonts w:hint="default"/>
        <w:lang w:val="ru-RU" w:eastAsia="en-US" w:bidi="ar-SA"/>
      </w:rPr>
    </w:lvl>
    <w:lvl w:ilvl="2" w:tplc="E2243DCE">
      <w:numFmt w:val="bullet"/>
      <w:lvlText w:val="•"/>
      <w:lvlJc w:val="left"/>
      <w:pPr>
        <w:ind w:left="2574" w:hanging="260"/>
      </w:pPr>
      <w:rPr>
        <w:rFonts w:hint="default"/>
        <w:lang w:val="ru-RU" w:eastAsia="en-US" w:bidi="ar-SA"/>
      </w:rPr>
    </w:lvl>
    <w:lvl w:ilvl="3" w:tplc="603E915C">
      <w:numFmt w:val="bullet"/>
      <w:lvlText w:val="•"/>
      <w:lvlJc w:val="left"/>
      <w:pPr>
        <w:ind w:left="3581" w:hanging="260"/>
      </w:pPr>
      <w:rPr>
        <w:rFonts w:hint="default"/>
        <w:lang w:val="ru-RU" w:eastAsia="en-US" w:bidi="ar-SA"/>
      </w:rPr>
    </w:lvl>
    <w:lvl w:ilvl="4" w:tplc="065C7706">
      <w:numFmt w:val="bullet"/>
      <w:lvlText w:val="•"/>
      <w:lvlJc w:val="left"/>
      <w:pPr>
        <w:ind w:left="4588" w:hanging="260"/>
      </w:pPr>
      <w:rPr>
        <w:rFonts w:hint="default"/>
        <w:lang w:val="ru-RU" w:eastAsia="en-US" w:bidi="ar-SA"/>
      </w:rPr>
    </w:lvl>
    <w:lvl w:ilvl="5" w:tplc="A32A3466">
      <w:numFmt w:val="bullet"/>
      <w:lvlText w:val="•"/>
      <w:lvlJc w:val="left"/>
      <w:pPr>
        <w:ind w:left="5596" w:hanging="260"/>
      </w:pPr>
      <w:rPr>
        <w:rFonts w:hint="default"/>
        <w:lang w:val="ru-RU" w:eastAsia="en-US" w:bidi="ar-SA"/>
      </w:rPr>
    </w:lvl>
    <w:lvl w:ilvl="6" w:tplc="7BB2C62C">
      <w:numFmt w:val="bullet"/>
      <w:lvlText w:val="•"/>
      <w:lvlJc w:val="left"/>
      <w:pPr>
        <w:ind w:left="6603" w:hanging="260"/>
      </w:pPr>
      <w:rPr>
        <w:rFonts w:hint="default"/>
        <w:lang w:val="ru-RU" w:eastAsia="en-US" w:bidi="ar-SA"/>
      </w:rPr>
    </w:lvl>
    <w:lvl w:ilvl="7" w:tplc="058C4D6C">
      <w:numFmt w:val="bullet"/>
      <w:lvlText w:val="•"/>
      <w:lvlJc w:val="left"/>
      <w:pPr>
        <w:ind w:left="7610" w:hanging="260"/>
      </w:pPr>
      <w:rPr>
        <w:rFonts w:hint="default"/>
        <w:lang w:val="ru-RU" w:eastAsia="en-US" w:bidi="ar-SA"/>
      </w:rPr>
    </w:lvl>
    <w:lvl w:ilvl="8" w:tplc="AB881572">
      <w:numFmt w:val="bullet"/>
      <w:lvlText w:val="•"/>
      <w:lvlJc w:val="left"/>
      <w:pPr>
        <w:ind w:left="8617" w:hanging="260"/>
      </w:pPr>
      <w:rPr>
        <w:rFonts w:hint="default"/>
        <w:lang w:val="ru-RU" w:eastAsia="en-US" w:bidi="ar-SA"/>
      </w:rPr>
    </w:lvl>
  </w:abstractNum>
  <w:abstractNum w:abstractNumId="112" w15:restartNumberingAfterBreak="0">
    <w:nsid w:val="61F37435"/>
    <w:multiLevelType w:val="hybridMultilevel"/>
    <w:tmpl w:val="D6620202"/>
    <w:lvl w:ilvl="0" w:tplc="4F0E38EE">
      <w:start w:val="1"/>
      <w:numFmt w:val="decimal"/>
      <w:lvlText w:val="%1."/>
      <w:lvlJc w:val="left"/>
      <w:pPr>
        <w:ind w:left="1515" w:hanging="240"/>
        <w:jc w:val="right"/>
      </w:pPr>
      <w:rPr>
        <w:rFonts w:ascii="Times New Roman" w:eastAsia="Times New Roman" w:hAnsi="Times New Roman" w:cs="Times New Roman" w:hint="default"/>
        <w:b w:val="0"/>
        <w:bCs w:val="0"/>
        <w:i w:val="0"/>
        <w:iCs w:val="0"/>
        <w:spacing w:val="0"/>
        <w:w w:val="92"/>
        <w:sz w:val="24"/>
        <w:szCs w:val="24"/>
        <w:lang w:val="ru-RU" w:eastAsia="en-US" w:bidi="ar-SA"/>
      </w:rPr>
    </w:lvl>
    <w:lvl w:ilvl="1" w:tplc="8F949268">
      <w:numFmt w:val="bullet"/>
      <w:lvlText w:val="•"/>
      <w:lvlJc w:val="left"/>
      <w:pPr>
        <w:ind w:left="2431" w:hanging="240"/>
      </w:pPr>
      <w:rPr>
        <w:rFonts w:hint="default"/>
        <w:lang w:val="ru-RU" w:eastAsia="en-US" w:bidi="ar-SA"/>
      </w:rPr>
    </w:lvl>
    <w:lvl w:ilvl="2" w:tplc="0B98251A">
      <w:numFmt w:val="bullet"/>
      <w:lvlText w:val="•"/>
      <w:lvlJc w:val="left"/>
      <w:pPr>
        <w:ind w:left="3342" w:hanging="240"/>
      </w:pPr>
      <w:rPr>
        <w:rFonts w:hint="default"/>
        <w:lang w:val="ru-RU" w:eastAsia="en-US" w:bidi="ar-SA"/>
      </w:rPr>
    </w:lvl>
    <w:lvl w:ilvl="3" w:tplc="CDF4884E">
      <w:numFmt w:val="bullet"/>
      <w:lvlText w:val="•"/>
      <w:lvlJc w:val="left"/>
      <w:pPr>
        <w:ind w:left="4253" w:hanging="240"/>
      </w:pPr>
      <w:rPr>
        <w:rFonts w:hint="default"/>
        <w:lang w:val="ru-RU" w:eastAsia="en-US" w:bidi="ar-SA"/>
      </w:rPr>
    </w:lvl>
    <w:lvl w:ilvl="4" w:tplc="A0BA7FDE">
      <w:numFmt w:val="bullet"/>
      <w:lvlText w:val="•"/>
      <w:lvlJc w:val="left"/>
      <w:pPr>
        <w:ind w:left="5164" w:hanging="240"/>
      </w:pPr>
      <w:rPr>
        <w:rFonts w:hint="default"/>
        <w:lang w:val="ru-RU" w:eastAsia="en-US" w:bidi="ar-SA"/>
      </w:rPr>
    </w:lvl>
    <w:lvl w:ilvl="5" w:tplc="E390A270">
      <w:numFmt w:val="bullet"/>
      <w:lvlText w:val="•"/>
      <w:lvlJc w:val="left"/>
      <w:pPr>
        <w:ind w:left="6076" w:hanging="240"/>
      </w:pPr>
      <w:rPr>
        <w:rFonts w:hint="default"/>
        <w:lang w:val="ru-RU" w:eastAsia="en-US" w:bidi="ar-SA"/>
      </w:rPr>
    </w:lvl>
    <w:lvl w:ilvl="6" w:tplc="508C69DE">
      <w:numFmt w:val="bullet"/>
      <w:lvlText w:val="•"/>
      <w:lvlJc w:val="left"/>
      <w:pPr>
        <w:ind w:left="6987" w:hanging="240"/>
      </w:pPr>
      <w:rPr>
        <w:rFonts w:hint="default"/>
        <w:lang w:val="ru-RU" w:eastAsia="en-US" w:bidi="ar-SA"/>
      </w:rPr>
    </w:lvl>
    <w:lvl w:ilvl="7" w:tplc="F8C4075C">
      <w:numFmt w:val="bullet"/>
      <w:lvlText w:val="•"/>
      <w:lvlJc w:val="left"/>
      <w:pPr>
        <w:ind w:left="7898" w:hanging="240"/>
      </w:pPr>
      <w:rPr>
        <w:rFonts w:hint="default"/>
        <w:lang w:val="ru-RU" w:eastAsia="en-US" w:bidi="ar-SA"/>
      </w:rPr>
    </w:lvl>
    <w:lvl w:ilvl="8" w:tplc="B844BE40">
      <w:numFmt w:val="bullet"/>
      <w:lvlText w:val="•"/>
      <w:lvlJc w:val="left"/>
      <w:pPr>
        <w:ind w:left="8809" w:hanging="240"/>
      </w:pPr>
      <w:rPr>
        <w:rFonts w:hint="default"/>
        <w:lang w:val="ru-RU" w:eastAsia="en-US" w:bidi="ar-SA"/>
      </w:rPr>
    </w:lvl>
  </w:abstractNum>
  <w:abstractNum w:abstractNumId="113" w15:restartNumberingAfterBreak="0">
    <w:nsid w:val="63840FC7"/>
    <w:multiLevelType w:val="multilevel"/>
    <w:tmpl w:val="50F2EAC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15:restartNumberingAfterBreak="0">
    <w:nsid w:val="643167F5"/>
    <w:multiLevelType w:val="hybridMultilevel"/>
    <w:tmpl w:val="DD72DCD8"/>
    <w:lvl w:ilvl="0" w:tplc="F036C78A">
      <w:start w:val="1"/>
      <w:numFmt w:val="decimal"/>
      <w:lvlText w:val="%1)"/>
      <w:lvlJc w:val="left"/>
      <w:pPr>
        <w:ind w:left="68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0BA6606">
      <w:start w:val="1"/>
      <w:numFmt w:val="decimal"/>
      <w:lvlText w:val="%2)"/>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76507826">
      <w:numFmt w:val="bullet"/>
      <w:lvlText w:val="•"/>
      <w:lvlJc w:val="left"/>
      <w:pPr>
        <w:ind w:left="2781" w:hanging="260"/>
      </w:pPr>
      <w:rPr>
        <w:rFonts w:hint="default"/>
        <w:lang w:val="ru-RU" w:eastAsia="en-US" w:bidi="ar-SA"/>
      </w:rPr>
    </w:lvl>
    <w:lvl w:ilvl="3" w:tplc="B284E3D0">
      <w:numFmt w:val="bullet"/>
      <w:lvlText w:val="•"/>
      <w:lvlJc w:val="left"/>
      <w:pPr>
        <w:ind w:left="3603" w:hanging="260"/>
      </w:pPr>
      <w:rPr>
        <w:rFonts w:hint="default"/>
        <w:lang w:val="ru-RU" w:eastAsia="en-US" w:bidi="ar-SA"/>
      </w:rPr>
    </w:lvl>
    <w:lvl w:ilvl="4" w:tplc="608407C2">
      <w:numFmt w:val="bullet"/>
      <w:lvlText w:val="•"/>
      <w:lvlJc w:val="left"/>
      <w:pPr>
        <w:ind w:left="4425" w:hanging="260"/>
      </w:pPr>
      <w:rPr>
        <w:rFonts w:hint="default"/>
        <w:lang w:val="ru-RU" w:eastAsia="en-US" w:bidi="ar-SA"/>
      </w:rPr>
    </w:lvl>
    <w:lvl w:ilvl="5" w:tplc="0106C444">
      <w:numFmt w:val="bullet"/>
      <w:lvlText w:val="•"/>
      <w:lvlJc w:val="left"/>
      <w:pPr>
        <w:ind w:left="5247" w:hanging="260"/>
      </w:pPr>
      <w:rPr>
        <w:rFonts w:hint="default"/>
        <w:lang w:val="ru-RU" w:eastAsia="en-US" w:bidi="ar-SA"/>
      </w:rPr>
    </w:lvl>
    <w:lvl w:ilvl="6" w:tplc="F5CE5FCA">
      <w:numFmt w:val="bullet"/>
      <w:lvlText w:val="•"/>
      <w:lvlJc w:val="left"/>
      <w:pPr>
        <w:ind w:left="6069" w:hanging="260"/>
      </w:pPr>
      <w:rPr>
        <w:rFonts w:hint="default"/>
        <w:lang w:val="ru-RU" w:eastAsia="en-US" w:bidi="ar-SA"/>
      </w:rPr>
    </w:lvl>
    <w:lvl w:ilvl="7" w:tplc="36524FA6">
      <w:numFmt w:val="bullet"/>
      <w:lvlText w:val="•"/>
      <w:lvlJc w:val="left"/>
      <w:pPr>
        <w:ind w:left="6891" w:hanging="260"/>
      </w:pPr>
      <w:rPr>
        <w:rFonts w:hint="default"/>
        <w:lang w:val="ru-RU" w:eastAsia="en-US" w:bidi="ar-SA"/>
      </w:rPr>
    </w:lvl>
    <w:lvl w:ilvl="8" w:tplc="07280B2A">
      <w:numFmt w:val="bullet"/>
      <w:lvlText w:val="•"/>
      <w:lvlJc w:val="left"/>
      <w:pPr>
        <w:ind w:left="7713" w:hanging="260"/>
      </w:pPr>
      <w:rPr>
        <w:rFonts w:hint="default"/>
        <w:lang w:val="ru-RU" w:eastAsia="en-US" w:bidi="ar-SA"/>
      </w:rPr>
    </w:lvl>
  </w:abstractNum>
  <w:abstractNum w:abstractNumId="115" w15:restartNumberingAfterBreak="0">
    <w:nsid w:val="64820BA9"/>
    <w:multiLevelType w:val="hybridMultilevel"/>
    <w:tmpl w:val="284C52DA"/>
    <w:lvl w:ilvl="0" w:tplc="D90053E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352F2AE">
      <w:numFmt w:val="bullet"/>
      <w:lvlText w:val="•"/>
      <w:lvlJc w:val="left"/>
      <w:pPr>
        <w:ind w:left="2827" w:hanging="260"/>
      </w:pPr>
      <w:rPr>
        <w:rFonts w:hint="default"/>
        <w:lang w:val="ru-RU" w:eastAsia="en-US" w:bidi="ar-SA"/>
      </w:rPr>
    </w:lvl>
    <w:lvl w:ilvl="2" w:tplc="875A20C0">
      <w:numFmt w:val="bullet"/>
      <w:lvlText w:val="•"/>
      <w:lvlJc w:val="left"/>
      <w:pPr>
        <w:ind w:left="3694" w:hanging="260"/>
      </w:pPr>
      <w:rPr>
        <w:rFonts w:hint="default"/>
        <w:lang w:val="ru-RU" w:eastAsia="en-US" w:bidi="ar-SA"/>
      </w:rPr>
    </w:lvl>
    <w:lvl w:ilvl="3" w:tplc="F0A8DFB8">
      <w:numFmt w:val="bullet"/>
      <w:lvlText w:val="•"/>
      <w:lvlJc w:val="left"/>
      <w:pPr>
        <w:ind w:left="4561" w:hanging="260"/>
      </w:pPr>
      <w:rPr>
        <w:rFonts w:hint="default"/>
        <w:lang w:val="ru-RU" w:eastAsia="en-US" w:bidi="ar-SA"/>
      </w:rPr>
    </w:lvl>
    <w:lvl w:ilvl="4" w:tplc="459A7D22">
      <w:numFmt w:val="bullet"/>
      <w:lvlText w:val="•"/>
      <w:lvlJc w:val="left"/>
      <w:pPr>
        <w:ind w:left="5428" w:hanging="260"/>
      </w:pPr>
      <w:rPr>
        <w:rFonts w:hint="default"/>
        <w:lang w:val="ru-RU" w:eastAsia="en-US" w:bidi="ar-SA"/>
      </w:rPr>
    </w:lvl>
    <w:lvl w:ilvl="5" w:tplc="E91A31F6">
      <w:numFmt w:val="bullet"/>
      <w:lvlText w:val="•"/>
      <w:lvlJc w:val="left"/>
      <w:pPr>
        <w:ind w:left="6296" w:hanging="260"/>
      </w:pPr>
      <w:rPr>
        <w:rFonts w:hint="default"/>
        <w:lang w:val="ru-RU" w:eastAsia="en-US" w:bidi="ar-SA"/>
      </w:rPr>
    </w:lvl>
    <w:lvl w:ilvl="6" w:tplc="05C6EC8E">
      <w:numFmt w:val="bullet"/>
      <w:lvlText w:val="•"/>
      <w:lvlJc w:val="left"/>
      <w:pPr>
        <w:ind w:left="7163" w:hanging="260"/>
      </w:pPr>
      <w:rPr>
        <w:rFonts w:hint="default"/>
        <w:lang w:val="ru-RU" w:eastAsia="en-US" w:bidi="ar-SA"/>
      </w:rPr>
    </w:lvl>
    <w:lvl w:ilvl="7" w:tplc="A83ED522">
      <w:numFmt w:val="bullet"/>
      <w:lvlText w:val="•"/>
      <w:lvlJc w:val="left"/>
      <w:pPr>
        <w:ind w:left="8030" w:hanging="260"/>
      </w:pPr>
      <w:rPr>
        <w:rFonts w:hint="default"/>
        <w:lang w:val="ru-RU" w:eastAsia="en-US" w:bidi="ar-SA"/>
      </w:rPr>
    </w:lvl>
    <w:lvl w:ilvl="8" w:tplc="F62C8074">
      <w:numFmt w:val="bullet"/>
      <w:lvlText w:val="•"/>
      <w:lvlJc w:val="left"/>
      <w:pPr>
        <w:ind w:left="8897" w:hanging="260"/>
      </w:pPr>
      <w:rPr>
        <w:rFonts w:hint="default"/>
        <w:lang w:val="ru-RU" w:eastAsia="en-US" w:bidi="ar-SA"/>
      </w:rPr>
    </w:lvl>
  </w:abstractNum>
  <w:abstractNum w:abstractNumId="116" w15:restartNumberingAfterBreak="0">
    <w:nsid w:val="66882B47"/>
    <w:multiLevelType w:val="hybridMultilevel"/>
    <w:tmpl w:val="1374D1C4"/>
    <w:lvl w:ilvl="0" w:tplc="0C64CD2E">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5B411D8">
      <w:numFmt w:val="bullet"/>
      <w:lvlText w:val="•"/>
      <w:lvlJc w:val="left"/>
      <w:pPr>
        <w:ind w:left="2197" w:hanging="260"/>
      </w:pPr>
      <w:rPr>
        <w:rFonts w:hint="default"/>
        <w:lang w:val="ru-RU" w:eastAsia="en-US" w:bidi="ar-SA"/>
      </w:rPr>
    </w:lvl>
    <w:lvl w:ilvl="2" w:tplc="10DAFFF0">
      <w:numFmt w:val="bullet"/>
      <w:lvlText w:val="•"/>
      <w:lvlJc w:val="left"/>
      <w:pPr>
        <w:ind w:left="3134" w:hanging="260"/>
      </w:pPr>
      <w:rPr>
        <w:rFonts w:hint="default"/>
        <w:lang w:val="ru-RU" w:eastAsia="en-US" w:bidi="ar-SA"/>
      </w:rPr>
    </w:lvl>
    <w:lvl w:ilvl="3" w:tplc="3F02A934">
      <w:numFmt w:val="bullet"/>
      <w:lvlText w:val="•"/>
      <w:lvlJc w:val="left"/>
      <w:pPr>
        <w:ind w:left="4071" w:hanging="260"/>
      </w:pPr>
      <w:rPr>
        <w:rFonts w:hint="default"/>
        <w:lang w:val="ru-RU" w:eastAsia="en-US" w:bidi="ar-SA"/>
      </w:rPr>
    </w:lvl>
    <w:lvl w:ilvl="4" w:tplc="B5EA5B10">
      <w:numFmt w:val="bullet"/>
      <w:lvlText w:val="•"/>
      <w:lvlJc w:val="left"/>
      <w:pPr>
        <w:ind w:left="5008" w:hanging="260"/>
      </w:pPr>
      <w:rPr>
        <w:rFonts w:hint="default"/>
        <w:lang w:val="ru-RU" w:eastAsia="en-US" w:bidi="ar-SA"/>
      </w:rPr>
    </w:lvl>
    <w:lvl w:ilvl="5" w:tplc="DFD0EF18">
      <w:numFmt w:val="bullet"/>
      <w:lvlText w:val="•"/>
      <w:lvlJc w:val="left"/>
      <w:pPr>
        <w:ind w:left="5946" w:hanging="260"/>
      </w:pPr>
      <w:rPr>
        <w:rFonts w:hint="default"/>
        <w:lang w:val="ru-RU" w:eastAsia="en-US" w:bidi="ar-SA"/>
      </w:rPr>
    </w:lvl>
    <w:lvl w:ilvl="6" w:tplc="0DF2813E">
      <w:numFmt w:val="bullet"/>
      <w:lvlText w:val="•"/>
      <w:lvlJc w:val="left"/>
      <w:pPr>
        <w:ind w:left="6883" w:hanging="260"/>
      </w:pPr>
      <w:rPr>
        <w:rFonts w:hint="default"/>
        <w:lang w:val="ru-RU" w:eastAsia="en-US" w:bidi="ar-SA"/>
      </w:rPr>
    </w:lvl>
    <w:lvl w:ilvl="7" w:tplc="C3820932">
      <w:numFmt w:val="bullet"/>
      <w:lvlText w:val="•"/>
      <w:lvlJc w:val="left"/>
      <w:pPr>
        <w:ind w:left="7820" w:hanging="260"/>
      </w:pPr>
      <w:rPr>
        <w:rFonts w:hint="default"/>
        <w:lang w:val="ru-RU" w:eastAsia="en-US" w:bidi="ar-SA"/>
      </w:rPr>
    </w:lvl>
    <w:lvl w:ilvl="8" w:tplc="16BA1FBE">
      <w:numFmt w:val="bullet"/>
      <w:lvlText w:val="•"/>
      <w:lvlJc w:val="left"/>
      <w:pPr>
        <w:ind w:left="8757" w:hanging="260"/>
      </w:pPr>
      <w:rPr>
        <w:rFonts w:hint="default"/>
        <w:lang w:val="ru-RU" w:eastAsia="en-US" w:bidi="ar-SA"/>
      </w:rPr>
    </w:lvl>
  </w:abstractNum>
  <w:abstractNum w:abstractNumId="117" w15:restartNumberingAfterBreak="0">
    <w:nsid w:val="673E71E7"/>
    <w:multiLevelType w:val="hybridMultilevel"/>
    <w:tmpl w:val="D4904454"/>
    <w:lvl w:ilvl="0" w:tplc="A5A893FA">
      <w:start w:val="1"/>
      <w:numFmt w:val="decimal"/>
      <w:lvlText w:val="%1)"/>
      <w:lvlJc w:val="left"/>
      <w:pPr>
        <w:ind w:left="566"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C16C2B4">
      <w:numFmt w:val="bullet"/>
      <w:lvlText w:val="•"/>
      <w:lvlJc w:val="left"/>
      <w:pPr>
        <w:ind w:left="1567" w:hanging="260"/>
      </w:pPr>
      <w:rPr>
        <w:rFonts w:hint="default"/>
        <w:lang w:val="ru-RU" w:eastAsia="en-US" w:bidi="ar-SA"/>
      </w:rPr>
    </w:lvl>
    <w:lvl w:ilvl="2" w:tplc="24E859E0">
      <w:numFmt w:val="bullet"/>
      <w:lvlText w:val="•"/>
      <w:lvlJc w:val="left"/>
      <w:pPr>
        <w:ind w:left="2574" w:hanging="260"/>
      </w:pPr>
      <w:rPr>
        <w:rFonts w:hint="default"/>
        <w:lang w:val="ru-RU" w:eastAsia="en-US" w:bidi="ar-SA"/>
      </w:rPr>
    </w:lvl>
    <w:lvl w:ilvl="3" w:tplc="688A147E">
      <w:numFmt w:val="bullet"/>
      <w:lvlText w:val="•"/>
      <w:lvlJc w:val="left"/>
      <w:pPr>
        <w:ind w:left="3581" w:hanging="260"/>
      </w:pPr>
      <w:rPr>
        <w:rFonts w:hint="default"/>
        <w:lang w:val="ru-RU" w:eastAsia="en-US" w:bidi="ar-SA"/>
      </w:rPr>
    </w:lvl>
    <w:lvl w:ilvl="4" w:tplc="76E2466A">
      <w:numFmt w:val="bullet"/>
      <w:lvlText w:val="•"/>
      <w:lvlJc w:val="left"/>
      <w:pPr>
        <w:ind w:left="4588" w:hanging="260"/>
      </w:pPr>
      <w:rPr>
        <w:rFonts w:hint="default"/>
        <w:lang w:val="ru-RU" w:eastAsia="en-US" w:bidi="ar-SA"/>
      </w:rPr>
    </w:lvl>
    <w:lvl w:ilvl="5" w:tplc="D946FB94">
      <w:numFmt w:val="bullet"/>
      <w:lvlText w:val="•"/>
      <w:lvlJc w:val="left"/>
      <w:pPr>
        <w:ind w:left="5596" w:hanging="260"/>
      </w:pPr>
      <w:rPr>
        <w:rFonts w:hint="default"/>
        <w:lang w:val="ru-RU" w:eastAsia="en-US" w:bidi="ar-SA"/>
      </w:rPr>
    </w:lvl>
    <w:lvl w:ilvl="6" w:tplc="EA92966C">
      <w:numFmt w:val="bullet"/>
      <w:lvlText w:val="•"/>
      <w:lvlJc w:val="left"/>
      <w:pPr>
        <w:ind w:left="6603" w:hanging="260"/>
      </w:pPr>
      <w:rPr>
        <w:rFonts w:hint="default"/>
        <w:lang w:val="ru-RU" w:eastAsia="en-US" w:bidi="ar-SA"/>
      </w:rPr>
    </w:lvl>
    <w:lvl w:ilvl="7" w:tplc="44E096F0">
      <w:numFmt w:val="bullet"/>
      <w:lvlText w:val="•"/>
      <w:lvlJc w:val="left"/>
      <w:pPr>
        <w:ind w:left="7610" w:hanging="260"/>
      </w:pPr>
      <w:rPr>
        <w:rFonts w:hint="default"/>
        <w:lang w:val="ru-RU" w:eastAsia="en-US" w:bidi="ar-SA"/>
      </w:rPr>
    </w:lvl>
    <w:lvl w:ilvl="8" w:tplc="1A08F7A0">
      <w:numFmt w:val="bullet"/>
      <w:lvlText w:val="•"/>
      <w:lvlJc w:val="left"/>
      <w:pPr>
        <w:ind w:left="8617" w:hanging="260"/>
      </w:pPr>
      <w:rPr>
        <w:rFonts w:hint="default"/>
        <w:lang w:val="ru-RU" w:eastAsia="en-US" w:bidi="ar-SA"/>
      </w:rPr>
    </w:lvl>
  </w:abstractNum>
  <w:abstractNum w:abstractNumId="118" w15:restartNumberingAfterBreak="0">
    <w:nsid w:val="68427EC4"/>
    <w:multiLevelType w:val="multilevel"/>
    <w:tmpl w:val="EB22F92C"/>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9" w15:restartNumberingAfterBreak="0">
    <w:nsid w:val="692620B7"/>
    <w:multiLevelType w:val="hybridMultilevel"/>
    <w:tmpl w:val="62BAE9A2"/>
    <w:lvl w:ilvl="0" w:tplc="A692A5F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E76B3FE">
      <w:numFmt w:val="bullet"/>
      <w:lvlText w:val="•"/>
      <w:lvlJc w:val="left"/>
      <w:pPr>
        <w:ind w:left="2827" w:hanging="260"/>
      </w:pPr>
      <w:rPr>
        <w:rFonts w:hint="default"/>
        <w:lang w:val="ru-RU" w:eastAsia="en-US" w:bidi="ar-SA"/>
      </w:rPr>
    </w:lvl>
    <w:lvl w:ilvl="2" w:tplc="9CD06AB4">
      <w:numFmt w:val="bullet"/>
      <w:lvlText w:val="•"/>
      <w:lvlJc w:val="left"/>
      <w:pPr>
        <w:ind w:left="3694" w:hanging="260"/>
      </w:pPr>
      <w:rPr>
        <w:rFonts w:hint="default"/>
        <w:lang w:val="ru-RU" w:eastAsia="en-US" w:bidi="ar-SA"/>
      </w:rPr>
    </w:lvl>
    <w:lvl w:ilvl="3" w:tplc="FC3E83C4">
      <w:numFmt w:val="bullet"/>
      <w:lvlText w:val="•"/>
      <w:lvlJc w:val="left"/>
      <w:pPr>
        <w:ind w:left="4561" w:hanging="260"/>
      </w:pPr>
      <w:rPr>
        <w:rFonts w:hint="default"/>
        <w:lang w:val="ru-RU" w:eastAsia="en-US" w:bidi="ar-SA"/>
      </w:rPr>
    </w:lvl>
    <w:lvl w:ilvl="4" w:tplc="64A6C3EE">
      <w:numFmt w:val="bullet"/>
      <w:lvlText w:val="•"/>
      <w:lvlJc w:val="left"/>
      <w:pPr>
        <w:ind w:left="5428" w:hanging="260"/>
      </w:pPr>
      <w:rPr>
        <w:rFonts w:hint="default"/>
        <w:lang w:val="ru-RU" w:eastAsia="en-US" w:bidi="ar-SA"/>
      </w:rPr>
    </w:lvl>
    <w:lvl w:ilvl="5" w:tplc="2864CF18">
      <w:numFmt w:val="bullet"/>
      <w:lvlText w:val="•"/>
      <w:lvlJc w:val="left"/>
      <w:pPr>
        <w:ind w:left="6296" w:hanging="260"/>
      </w:pPr>
      <w:rPr>
        <w:rFonts w:hint="default"/>
        <w:lang w:val="ru-RU" w:eastAsia="en-US" w:bidi="ar-SA"/>
      </w:rPr>
    </w:lvl>
    <w:lvl w:ilvl="6" w:tplc="41002456">
      <w:numFmt w:val="bullet"/>
      <w:lvlText w:val="•"/>
      <w:lvlJc w:val="left"/>
      <w:pPr>
        <w:ind w:left="7163" w:hanging="260"/>
      </w:pPr>
      <w:rPr>
        <w:rFonts w:hint="default"/>
        <w:lang w:val="ru-RU" w:eastAsia="en-US" w:bidi="ar-SA"/>
      </w:rPr>
    </w:lvl>
    <w:lvl w:ilvl="7" w:tplc="7340E248">
      <w:numFmt w:val="bullet"/>
      <w:lvlText w:val="•"/>
      <w:lvlJc w:val="left"/>
      <w:pPr>
        <w:ind w:left="8030" w:hanging="260"/>
      </w:pPr>
      <w:rPr>
        <w:rFonts w:hint="default"/>
        <w:lang w:val="ru-RU" w:eastAsia="en-US" w:bidi="ar-SA"/>
      </w:rPr>
    </w:lvl>
    <w:lvl w:ilvl="8" w:tplc="991C768E">
      <w:numFmt w:val="bullet"/>
      <w:lvlText w:val="•"/>
      <w:lvlJc w:val="left"/>
      <w:pPr>
        <w:ind w:left="8897" w:hanging="260"/>
      </w:pPr>
      <w:rPr>
        <w:rFonts w:hint="default"/>
        <w:lang w:val="ru-RU" w:eastAsia="en-US" w:bidi="ar-SA"/>
      </w:rPr>
    </w:lvl>
  </w:abstractNum>
  <w:abstractNum w:abstractNumId="120" w15:restartNumberingAfterBreak="0">
    <w:nsid w:val="6A6028F9"/>
    <w:multiLevelType w:val="hybridMultilevel"/>
    <w:tmpl w:val="0608AC96"/>
    <w:lvl w:ilvl="0" w:tplc="86CE238E">
      <w:start w:val="1"/>
      <w:numFmt w:val="decimal"/>
      <w:lvlText w:val="%1."/>
      <w:lvlJc w:val="left"/>
      <w:pPr>
        <w:ind w:left="566"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81461BC">
      <w:numFmt w:val="bullet"/>
      <w:lvlText w:val="•"/>
      <w:lvlJc w:val="left"/>
      <w:pPr>
        <w:ind w:left="1567" w:hanging="708"/>
      </w:pPr>
      <w:rPr>
        <w:rFonts w:hint="default"/>
        <w:lang w:val="ru-RU" w:eastAsia="en-US" w:bidi="ar-SA"/>
      </w:rPr>
    </w:lvl>
    <w:lvl w:ilvl="2" w:tplc="C9AA19C6">
      <w:numFmt w:val="bullet"/>
      <w:lvlText w:val="•"/>
      <w:lvlJc w:val="left"/>
      <w:pPr>
        <w:ind w:left="2574" w:hanging="708"/>
      </w:pPr>
      <w:rPr>
        <w:rFonts w:hint="default"/>
        <w:lang w:val="ru-RU" w:eastAsia="en-US" w:bidi="ar-SA"/>
      </w:rPr>
    </w:lvl>
    <w:lvl w:ilvl="3" w:tplc="109688C2">
      <w:numFmt w:val="bullet"/>
      <w:lvlText w:val="•"/>
      <w:lvlJc w:val="left"/>
      <w:pPr>
        <w:ind w:left="3581" w:hanging="708"/>
      </w:pPr>
      <w:rPr>
        <w:rFonts w:hint="default"/>
        <w:lang w:val="ru-RU" w:eastAsia="en-US" w:bidi="ar-SA"/>
      </w:rPr>
    </w:lvl>
    <w:lvl w:ilvl="4" w:tplc="02EEC838">
      <w:numFmt w:val="bullet"/>
      <w:lvlText w:val="•"/>
      <w:lvlJc w:val="left"/>
      <w:pPr>
        <w:ind w:left="4588" w:hanging="708"/>
      </w:pPr>
      <w:rPr>
        <w:rFonts w:hint="default"/>
        <w:lang w:val="ru-RU" w:eastAsia="en-US" w:bidi="ar-SA"/>
      </w:rPr>
    </w:lvl>
    <w:lvl w:ilvl="5" w:tplc="8EB43340">
      <w:numFmt w:val="bullet"/>
      <w:lvlText w:val="•"/>
      <w:lvlJc w:val="left"/>
      <w:pPr>
        <w:ind w:left="5596" w:hanging="708"/>
      </w:pPr>
      <w:rPr>
        <w:rFonts w:hint="default"/>
        <w:lang w:val="ru-RU" w:eastAsia="en-US" w:bidi="ar-SA"/>
      </w:rPr>
    </w:lvl>
    <w:lvl w:ilvl="6" w:tplc="842ABAB6">
      <w:numFmt w:val="bullet"/>
      <w:lvlText w:val="•"/>
      <w:lvlJc w:val="left"/>
      <w:pPr>
        <w:ind w:left="6603" w:hanging="708"/>
      </w:pPr>
      <w:rPr>
        <w:rFonts w:hint="default"/>
        <w:lang w:val="ru-RU" w:eastAsia="en-US" w:bidi="ar-SA"/>
      </w:rPr>
    </w:lvl>
    <w:lvl w:ilvl="7" w:tplc="57F841A6">
      <w:numFmt w:val="bullet"/>
      <w:lvlText w:val="•"/>
      <w:lvlJc w:val="left"/>
      <w:pPr>
        <w:ind w:left="7610" w:hanging="708"/>
      </w:pPr>
      <w:rPr>
        <w:rFonts w:hint="default"/>
        <w:lang w:val="ru-RU" w:eastAsia="en-US" w:bidi="ar-SA"/>
      </w:rPr>
    </w:lvl>
    <w:lvl w:ilvl="8" w:tplc="D0B8BCE0">
      <w:numFmt w:val="bullet"/>
      <w:lvlText w:val="•"/>
      <w:lvlJc w:val="left"/>
      <w:pPr>
        <w:ind w:left="8617" w:hanging="708"/>
      </w:pPr>
      <w:rPr>
        <w:rFonts w:hint="default"/>
        <w:lang w:val="ru-RU" w:eastAsia="en-US" w:bidi="ar-SA"/>
      </w:rPr>
    </w:lvl>
  </w:abstractNum>
  <w:abstractNum w:abstractNumId="121" w15:restartNumberingAfterBreak="0">
    <w:nsid w:val="6A7F5412"/>
    <w:multiLevelType w:val="hybridMultilevel"/>
    <w:tmpl w:val="09124E3E"/>
    <w:lvl w:ilvl="0" w:tplc="02A000D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87280E2">
      <w:numFmt w:val="bullet"/>
      <w:lvlText w:val="•"/>
      <w:lvlJc w:val="left"/>
      <w:pPr>
        <w:ind w:left="2827" w:hanging="260"/>
      </w:pPr>
      <w:rPr>
        <w:rFonts w:hint="default"/>
        <w:lang w:val="ru-RU" w:eastAsia="en-US" w:bidi="ar-SA"/>
      </w:rPr>
    </w:lvl>
    <w:lvl w:ilvl="2" w:tplc="E07A4512">
      <w:numFmt w:val="bullet"/>
      <w:lvlText w:val="•"/>
      <w:lvlJc w:val="left"/>
      <w:pPr>
        <w:ind w:left="3694" w:hanging="260"/>
      </w:pPr>
      <w:rPr>
        <w:rFonts w:hint="default"/>
        <w:lang w:val="ru-RU" w:eastAsia="en-US" w:bidi="ar-SA"/>
      </w:rPr>
    </w:lvl>
    <w:lvl w:ilvl="3" w:tplc="266200BC">
      <w:numFmt w:val="bullet"/>
      <w:lvlText w:val="•"/>
      <w:lvlJc w:val="left"/>
      <w:pPr>
        <w:ind w:left="4561" w:hanging="260"/>
      </w:pPr>
      <w:rPr>
        <w:rFonts w:hint="default"/>
        <w:lang w:val="ru-RU" w:eastAsia="en-US" w:bidi="ar-SA"/>
      </w:rPr>
    </w:lvl>
    <w:lvl w:ilvl="4" w:tplc="A3F8F32A">
      <w:numFmt w:val="bullet"/>
      <w:lvlText w:val="•"/>
      <w:lvlJc w:val="left"/>
      <w:pPr>
        <w:ind w:left="5428" w:hanging="260"/>
      </w:pPr>
      <w:rPr>
        <w:rFonts w:hint="default"/>
        <w:lang w:val="ru-RU" w:eastAsia="en-US" w:bidi="ar-SA"/>
      </w:rPr>
    </w:lvl>
    <w:lvl w:ilvl="5" w:tplc="4FC8FB20">
      <w:numFmt w:val="bullet"/>
      <w:lvlText w:val="•"/>
      <w:lvlJc w:val="left"/>
      <w:pPr>
        <w:ind w:left="6296" w:hanging="260"/>
      </w:pPr>
      <w:rPr>
        <w:rFonts w:hint="default"/>
        <w:lang w:val="ru-RU" w:eastAsia="en-US" w:bidi="ar-SA"/>
      </w:rPr>
    </w:lvl>
    <w:lvl w:ilvl="6" w:tplc="C1B0F006">
      <w:numFmt w:val="bullet"/>
      <w:lvlText w:val="•"/>
      <w:lvlJc w:val="left"/>
      <w:pPr>
        <w:ind w:left="7163" w:hanging="260"/>
      </w:pPr>
      <w:rPr>
        <w:rFonts w:hint="default"/>
        <w:lang w:val="ru-RU" w:eastAsia="en-US" w:bidi="ar-SA"/>
      </w:rPr>
    </w:lvl>
    <w:lvl w:ilvl="7" w:tplc="D4484BE8">
      <w:numFmt w:val="bullet"/>
      <w:lvlText w:val="•"/>
      <w:lvlJc w:val="left"/>
      <w:pPr>
        <w:ind w:left="8030" w:hanging="260"/>
      </w:pPr>
      <w:rPr>
        <w:rFonts w:hint="default"/>
        <w:lang w:val="ru-RU" w:eastAsia="en-US" w:bidi="ar-SA"/>
      </w:rPr>
    </w:lvl>
    <w:lvl w:ilvl="8" w:tplc="861C5266">
      <w:numFmt w:val="bullet"/>
      <w:lvlText w:val="•"/>
      <w:lvlJc w:val="left"/>
      <w:pPr>
        <w:ind w:left="8897" w:hanging="260"/>
      </w:pPr>
      <w:rPr>
        <w:rFonts w:hint="default"/>
        <w:lang w:val="ru-RU" w:eastAsia="en-US" w:bidi="ar-SA"/>
      </w:rPr>
    </w:lvl>
  </w:abstractNum>
  <w:abstractNum w:abstractNumId="122" w15:restartNumberingAfterBreak="0">
    <w:nsid w:val="6A9C2754"/>
    <w:multiLevelType w:val="hybridMultilevel"/>
    <w:tmpl w:val="FA74F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6AA03965"/>
    <w:multiLevelType w:val="hybridMultilevel"/>
    <w:tmpl w:val="21D0916E"/>
    <w:lvl w:ilvl="0" w:tplc="8BF0F5FC">
      <w:start w:val="1"/>
      <w:numFmt w:val="decimal"/>
      <w:lvlText w:val="%1)"/>
      <w:lvlJc w:val="left"/>
      <w:pPr>
        <w:ind w:left="1254"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7A40E64">
      <w:numFmt w:val="bullet"/>
      <w:lvlText w:val="•"/>
      <w:lvlJc w:val="left"/>
      <w:pPr>
        <w:ind w:left="2197" w:hanging="260"/>
      </w:pPr>
      <w:rPr>
        <w:rFonts w:hint="default"/>
        <w:lang w:val="ru-RU" w:eastAsia="en-US" w:bidi="ar-SA"/>
      </w:rPr>
    </w:lvl>
    <w:lvl w:ilvl="2" w:tplc="973EB4CC">
      <w:numFmt w:val="bullet"/>
      <w:lvlText w:val="•"/>
      <w:lvlJc w:val="left"/>
      <w:pPr>
        <w:ind w:left="3134" w:hanging="260"/>
      </w:pPr>
      <w:rPr>
        <w:rFonts w:hint="default"/>
        <w:lang w:val="ru-RU" w:eastAsia="en-US" w:bidi="ar-SA"/>
      </w:rPr>
    </w:lvl>
    <w:lvl w:ilvl="3" w:tplc="AA1A3F00">
      <w:numFmt w:val="bullet"/>
      <w:lvlText w:val="•"/>
      <w:lvlJc w:val="left"/>
      <w:pPr>
        <w:ind w:left="4071" w:hanging="260"/>
      </w:pPr>
      <w:rPr>
        <w:rFonts w:hint="default"/>
        <w:lang w:val="ru-RU" w:eastAsia="en-US" w:bidi="ar-SA"/>
      </w:rPr>
    </w:lvl>
    <w:lvl w:ilvl="4" w:tplc="347E3020">
      <w:numFmt w:val="bullet"/>
      <w:lvlText w:val="•"/>
      <w:lvlJc w:val="left"/>
      <w:pPr>
        <w:ind w:left="5008" w:hanging="260"/>
      </w:pPr>
      <w:rPr>
        <w:rFonts w:hint="default"/>
        <w:lang w:val="ru-RU" w:eastAsia="en-US" w:bidi="ar-SA"/>
      </w:rPr>
    </w:lvl>
    <w:lvl w:ilvl="5" w:tplc="9600F48C">
      <w:numFmt w:val="bullet"/>
      <w:lvlText w:val="•"/>
      <w:lvlJc w:val="left"/>
      <w:pPr>
        <w:ind w:left="5946" w:hanging="260"/>
      </w:pPr>
      <w:rPr>
        <w:rFonts w:hint="default"/>
        <w:lang w:val="ru-RU" w:eastAsia="en-US" w:bidi="ar-SA"/>
      </w:rPr>
    </w:lvl>
    <w:lvl w:ilvl="6" w:tplc="4768C14C">
      <w:numFmt w:val="bullet"/>
      <w:lvlText w:val="•"/>
      <w:lvlJc w:val="left"/>
      <w:pPr>
        <w:ind w:left="6883" w:hanging="260"/>
      </w:pPr>
      <w:rPr>
        <w:rFonts w:hint="default"/>
        <w:lang w:val="ru-RU" w:eastAsia="en-US" w:bidi="ar-SA"/>
      </w:rPr>
    </w:lvl>
    <w:lvl w:ilvl="7" w:tplc="24484B72">
      <w:numFmt w:val="bullet"/>
      <w:lvlText w:val="•"/>
      <w:lvlJc w:val="left"/>
      <w:pPr>
        <w:ind w:left="7820" w:hanging="260"/>
      </w:pPr>
      <w:rPr>
        <w:rFonts w:hint="default"/>
        <w:lang w:val="ru-RU" w:eastAsia="en-US" w:bidi="ar-SA"/>
      </w:rPr>
    </w:lvl>
    <w:lvl w:ilvl="8" w:tplc="D07A769A">
      <w:numFmt w:val="bullet"/>
      <w:lvlText w:val="•"/>
      <w:lvlJc w:val="left"/>
      <w:pPr>
        <w:ind w:left="8757" w:hanging="260"/>
      </w:pPr>
      <w:rPr>
        <w:rFonts w:hint="default"/>
        <w:lang w:val="ru-RU" w:eastAsia="en-US" w:bidi="ar-SA"/>
      </w:rPr>
    </w:lvl>
  </w:abstractNum>
  <w:abstractNum w:abstractNumId="124" w15:restartNumberingAfterBreak="0">
    <w:nsid w:val="6B4C7E7D"/>
    <w:multiLevelType w:val="hybridMultilevel"/>
    <w:tmpl w:val="AD1CBC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C666634"/>
    <w:multiLevelType w:val="hybridMultilevel"/>
    <w:tmpl w:val="5330BBA4"/>
    <w:lvl w:ilvl="0" w:tplc="2FC885D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B24E712">
      <w:numFmt w:val="bullet"/>
      <w:lvlText w:val="•"/>
      <w:lvlJc w:val="left"/>
      <w:pPr>
        <w:ind w:left="2827" w:hanging="260"/>
      </w:pPr>
      <w:rPr>
        <w:rFonts w:hint="default"/>
        <w:lang w:val="ru-RU" w:eastAsia="en-US" w:bidi="ar-SA"/>
      </w:rPr>
    </w:lvl>
    <w:lvl w:ilvl="2" w:tplc="591616A6">
      <w:numFmt w:val="bullet"/>
      <w:lvlText w:val="•"/>
      <w:lvlJc w:val="left"/>
      <w:pPr>
        <w:ind w:left="3694" w:hanging="260"/>
      </w:pPr>
      <w:rPr>
        <w:rFonts w:hint="default"/>
        <w:lang w:val="ru-RU" w:eastAsia="en-US" w:bidi="ar-SA"/>
      </w:rPr>
    </w:lvl>
    <w:lvl w:ilvl="3" w:tplc="2452BCC4">
      <w:numFmt w:val="bullet"/>
      <w:lvlText w:val="•"/>
      <w:lvlJc w:val="left"/>
      <w:pPr>
        <w:ind w:left="4561" w:hanging="260"/>
      </w:pPr>
      <w:rPr>
        <w:rFonts w:hint="default"/>
        <w:lang w:val="ru-RU" w:eastAsia="en-US" w:bidi="ar-SA"/>
      </w:rPr>
    </w:lvl>
    <w:lvl w:ilvl="4" w:tplc="64EE9404">
      <w:numFmt w:val="bullet"/>
      <w:lvlText w:val="•"/>
      <w:lvlJc w:val="left"/>
      <w:pPr>
        <w:ind w:left="5428" w:hanging="260"/>
      </w:pPr>
      <w:rPr>
        <w:rFonts w:hint="default"/>
        <w:lang w:val="ru-RU" w:eastAsia="en-US" w:bidi="ar-SA"/>
      </w:rPr>
    </w:lvl>
    <w:lvl w:ilvl="5" w:tplc="0846C3E8">
      <w:numFmt w:val="bullet"/>
      <w:lvlText w:val="•"/>
      <w:lvlJc w:val="left"/>
      <w:pPr>
        <w:ind w:left="6296" w:hanging="260"/>
      </w:pPr>
      <w:rPr>
        <w:rFonts w:hint="default"/>
        <w:lang w:val="ru-RU" w:eastAsia="en-US" w:bidi="ar-SA"/>
      </w:rPr>
    </w:lvl>
    <w:lvl w:ilvl="6" w:tplc="54862C4A">
      <w:numFmt w:val="bullet"/>
      <w:lvlText w:val="•"/>
      <w:lvlJc w:val="left"/>
      <w:pPr>
        <w:ind w:left="7163" w:hanging="260"/>
      </w:pPr>
      <w:rPr>
        <w:rFonts w:hint="default"/>
        <w:lang w:val="ru-RU" w:eastAsia="en-US" w:bidi="ar-SA"/>
      </w:rPr>
    </w:lvl>
    <w:lvl w:ilvl="7" w:tplc="9B98C47E">
      <w:numFmt w:val="bullet"/>
      <w:lvlText w:val="•"/>
      <w:lvlJc w:val="left"/>
      <w:pPr>
        <w:ind w:left="8030" w:hanging="260"/>
      </w:pPr>
      <w:rPr>
        <w:rFonts w:hint="default"/>
        <w:lang w:val="ru-RU" w:eastAsia="en-US" w:bidi="ar-SA"/>
      </w:rPr>
    </w:lvl>
    <w:lvl w:ilvl="8" w:tplc="A106078E">
      <w:numFmt w:val="bullet"/>
      <w:lvlText w:val="•"/>
      <w:lvlJc w:val="left"/>
      <w:pPr>
        <w:ind w:left="8897" w:hanging="260"/>
      </w:pPr>
      <w:rPr>
        <w:rFonts w:hint="default"/>
        <w:lang w:val="ru-RU" w:eastAsia="en-US" w:bidi="ar-SA"/>
      </w:rPr>
    </w:lvl>
  </w:abstractNum>
  <w:abstractNum w:abstractNumId="126" w15:restartNumberingAfterBreak="0">
    <w:nsid w:val="6CB82A93"/>
    <w:multiLevelType w:val="hybridMultilevel"/>
    <w:tmpl w:val="0E3A4210"/>
    <w:lvl w:ilvl="0" w:tplc="AD701B72">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D2E001A">
      <w:numFmt w:val="bullet"/>
      <w:lvlText w:val="•"/>
      <w:lvlJc w:val="left"/>
      <w:pPr>
        <w:ind w:left="2827" w:hanging="260"/>
      </w:pPr>
      <w:rPr>
        <w:rFonts w:hint="default"/>
        <w:lang w:val="ru-RU" w:eastAsia="en-US" w:bidi="ar-SA"/>
      </w:rPr>
    </w:lvl>
    <w:lvl w:ilvl="2" w:tplc="46629C34">
      <w:numFmt w:val="bullet"/>
      <w:lvlText w:val="•"/>
      <w:lvlJc w:val="left"/>
      <w:pPr>
        <w:ind w:left="3694" w:hanging="260"/>
      </w:pPr>
      <w:rPr>
        <w:rFonts w:hint="default"/>
        <w:lang w:val="ru-RU" w:eastAsia="en-US" w:bidi="ar-SA"/>
      </w:rPr>
    </w:lvl>
    <w:lvl w:ilvl="3" w:tplc="27B4843C">
      <w:numFmt w:val="bullet"/>
      <w:lvlText w:val="•"/>
      <w:lvlJc w:val="left"/>
      <w:pPr>
        <w:ind w:left="4561" w:hanging="260"/>
      </w:pPr>
      <w:rPr>
        <w:rFonts w:hint="default"/>
        <w:lang w:val="ru-RU" w:eastAsia="en-US" w:bidi="ar-SA"/>
      </w:rPr>
    </w:lvl>
    <w:lvl w:ilvl="4" w:tplc="5EC668B8">
      <w:numFmt w:val="bullet"/>
      <w:lvlText w:val="•"/>
      <w:lvlJc w:val="left"/>
      <w:pPr>
        <w:ind w:left="5428" w:hanging="260"/>
      </w:pPr>
      <w:rPr>
        <w:rFonts w:hint="default"/>
        <w:lang w:val="ru-RU" w:eastAsia="en-US" w:bidi="ar-SA"/>
      </w:rPr>
    </w:lvl>
    <w:lvl w:ilvl="5" w:tplc="E13C6504">
      <w:numFmt w:val="bullet"/>
      <w:lvlText w:val="•"/>
      <w:lvlJc w:val="left"/>
      <w:pPr>
        <w:ind w:left="6296" w:hanging="260"/>
      </w:pPr>
      <w:rPr>
        <w:rFonts w:hint="default"/>
        <w:lang w:val="ru-RU" w:eastAsia="en-US" w:bidi="ar-SA"/>
      </w:rPr>
    </w:lvl>
    <w:lvl w:ilvl="6" w:tplc="B60205DC">
      <w:numFmt w:val="bullet"/>
      <w:lvlText w:val="•"/>
      <w:lvlJc w:val="left"/>
      <w:pPr>
        <w:ind w:left="7163" w:hanging="260"/>
      </w:pPr>
      <w:rPr>
        <w:rFonts w:hint="default"/>
        <w:lang w:val="ru-RU" w:eastAsia="en-US" w:bidi="ar-SA"/>
      </w:rPr>
    </w:lvl>
    <w:lvl w:ilvl="7" w:tplc="2B86432E">
      <w:numFmt w:val="bullet"/>
      <w:lvlText w:val="•"/>
      <w:lvlJc w:val="left"/>
      <w:pPr>
        <w:ind w:left="8030" w:hanging="260"/>
      </w:pPr>
      <w:rPr>
        <w:rFonts w:hint="default"/>
        <w:lang w:val="ru-RU" w:eastAsia="en-US" w:bidi="ar-SA"/>
      </w:rPr>
    </w:lvl>
    <w:lvl w:ilvl="8" w:tplc="9E7ECB36">
      <w:numFmt w:val="bullet"/>
      <w:lvlText w:val="•"/>
      <w:lvlJc w:val="left"/>
      <w:pPr>
        <w:ind w:left="8897" w:hanging="260"/>
      </w:pPr>
      <w:rPr>
        <w:rFonts w:hint="default"/>
        <w:lang w:val="ru-RU" w:eastAsia="en-US" w:bidi="ar-SA"/>
      </w:rPr>
    </w:lvl>
  </w:abstractNum>
  <w:abstractNum w:abstractNumId="127" w15:restartNumberingAfterBreak="0">
    <w:nsid w:val="6EE10EDE"/>
    <w:multiLevelType w:val="hybridMultilevel"/>
    <w:tmpl w:val="01BA9966"/>
    <w:lvl w:ilvl="0" w:tplc="68503B4A">
      <w:start w:val="1"/>
      <w:numFmt w:val="decimal"/>
      <w:lvlText w:val="%1)"/>
      <w:lvlJc w:val="left"/>
      <w:pPr>
        <w:ind w:left="1959" w:hanging="26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F8DA8162">
      <w:numFmt w:val="bullet"/>
      <w:lvlText w:val="•"/>
      <w:lvlJc w:val="left"/>
      <w:pPr>
        <w:ind w:left="2827" w:hanging="260"/>
      </w:pPr>
      <w:rPr>
        <w:rFonts w:hint="default"/>
        <w:lang w:val="ru-RU" w:eastAsia="en-US" w:bidi="ar-SA"/>
      </w:rPr>
    </w:lvl>
    <w:lvl w:ilvl="2" w:tplc="31B65CAA">
      <w:numFmt w:val="bullet"/>
      <w:lvlText w:val="•"/>
      <w:lvlJc w:val="left"/>
      <w:pPr>
        <w:ind w:left="3694" w:hanging="260"/>
      </w:pPr>
      <w:rPr>
        <w:rFonts w:hint="default"/>
        <w:lang w:val="ru-RU" w:eastAsia="en-US" w:bidi="ar-SA"/>
      </w:rPr>
    </w:lvl>
    <w:lvl w:ilvl="3" w:tplc="7C5C4A04">
      <w:numFmt w:val="bullet"/>
      <w:lvlText w:val="•"/>
      <w:lvlJc w:val="left"/>
      <w:pPr>
        <w:ind w:left="4561" w:hanging="260"/>
      </w:pPr>
      <w:rPr>
        <w:rFonts w:hint="default"/>
        <w:lang w:val="ru-RU" w:eastAsia="en-US" w:bidi="ar-SA"/>
      </w:rPr>
    </w:lvl>
    <w:lvl w:ilvl="4" w:tplc="0E9A7F5C">
      <w:numFmt w:val="bullet"/>
      <w:lvlText w:val="•"/>
      <w:lvlJc w:val="left"/>
      <w:pPr>
        <w:ind w:left="5428" w:hanging="260"/>
      </w:pPr>
      <w:rPr>
        <w:rFonts w:hint="default"/>
        <w:lang w:val="ru-RU" w:eastAsia="en-US" w:bidi="ar-SA"/>
      </w:rPr>
    </w:lvl>
    <w:lvl w:ilvl="5" w:tplc="4D0AE7AA">
      <w:numFmt w:val="bullet"/>
      <w:lvlText w:val="•"/>
      <w:lvlJc w:val="left"/>
      <w:pPr>
        <w:ind w:left="6296" w:hanging="260"/>
      </w:pPr>
      <w:rPr>
        <w:rFonts w:hint="default"/>
        <w:lang w:val="ru-RU" w:eastAsia="en-US" w:bidi="ar-SA"/>
      </w:rPr>
    </w:lvl>
    <w:lvl w:ilvl="6" w:tplc="0B4CB5E8">
      <w:numFmt w:val="bullet"/>
      <w:lvlText w:val="•"/>
      <w:lvlJc w:val="left"/>
      <w:pPr>
        <w:ind w:left="7163" w:hanging="260"/>
      </w:pPr>
      <w:rPr>
        <w:rFonts w:hint="default"/>
        <w:lang w:val="ru-RU" w:eastAsia="en-US" w:bidi="ar-SA"/>
      </w:rPr>
    </w:lvl>
    <w:lvl w:ilvl="7" w:tplc="160AEF7C">
      <w:numFmt w:val="bullet"/>
      <w:lvlText w:val="•"/>
      <w:lvlJc w:val="left"/>
      <w:pPr>
        <w:ind w:left="8030" w:hanging="260"/>
      </w:pPr>
      <w:rPr>
        <w:rFonts w:hint="default"/>
        <w:lang w:val="ru-RU" w:eastAsia="en-US" w:bidi="ar-SA"/>
      </w:rPr>
    </w:lvl>
    <w:lvl w:ilvl="8" w:tplc="201C1D88">
      <w:numFmt w:val="bullet"/>
      <w:lvlText w:val="•"/>
      <w:lvlJc w:val="left"/>
      <w:pPr>
        <w:ind w:left="8897" w:hanging="260"/>
      </w:pPr>
      <w:rPr>
        <w:rFonts w:hint="default"/>
        <w:lang w:val="ru-RU" w:eastAsia="en-US" w:bidi="ar-SA"/>
      </w:rPr>
    </w:lvl>
  </w:abstractNum>
  <w:abstractNum w:abstractNumId="128" w15:restartNumberingAfterBreak="0">
    <w:nsid w:val="704C716B"/>
    <w:multiLevelType w:val="hybridMultilevel"/>
    <w:tmpl w:val="D03AD6A8"/>
    <w:lvl w:ilvl="0" w:tplc="8ACAF37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3EC3CD6">
      <w:numFmt w:val="bullet"/>
      <w:lvlText w:val="•"/>
      <w:lvlJc w:val="left"/>
      <w:pPr>
        <w:ind w:left="2827" w:hanging="260"/>
      </w:pPr>
      <w:rPr>
        <w:rFonts w:hint="default"/>
        <w:lang w:val="ru-RU" w:eastAsia="en-US" w:bidi="ar-SA"/>
      </w:rPr>
    </w:lvl>
    <w:lvl w:ilvl="2" w:tplc="6030950E">
      <w:numFmt w:val="bullet"/>
      <w:lvlText w:val="•"/>
      <w:lvlJc w:val="left"/>
      <w:pPr>
        <w:ind w:left="3694" w:hanging="260"/>
      </w:pPr>
      <w:rPr>
        <w:rFonts w:hint="default"/>
        <w:lang w:val="ru-RU" w:eastAsia="en-US" w:bidi="ar-SA"/>
      </w:rPr>
    </w:lvl>
    <w:lvl w:ilvl="3" w:tplc="B884124C">
      <w:numFmt w:val="bullet"/>
      <w:lvlText w:val="•"/>
      <w:lvlJc w:val="left"/>
      <w:pPr>
        <w:ind w:left="4561" w:hanging="260"/>
      </w:pPr>
      <w:rPr>
        <w:rFonts w:hint="default"/>
        <w:lang w:val="ru-RU" w:eastAsia="en-US" w:bidi="ar-SA"/>
      </w:rPr>
    </w:lvl>
    <w:lvl w:ilvl="4" w:tplc="365A9744">
      <w:numFmt w:val="bullet"/>
      <w:lvlText w:val="•"/>
      <w:lvlJc w:val="left"/>
      <w:pPr>
        <w:ind w:left="5428" w:hanging="260"/>
      </w:pPr>
      <w:rPr>
        <w:rFonts w:hint="default"/>
        <w:lang w:val="ru-RU" w:eastAsia="en-US" w:bidi="ar-SA"/>
      </w:rPr>
    </w:lvl>
    <w:lvl w:ilvl="5" w:tplc="7F62722C">
      <w:numFmt w:val="bullet"/>
      <w:lvlText w:val="•"/>
      <w:lvlJc w:val="left"/>
      <w:pPr>
        <w:ind w:left="6296" w:hanging="260"/>
      </w:pPr>
      <w:rPr>
        <w:rFonts w:hint="default"/>
        <w:lang w:val="ru-RU" w:eastAsia="en-US" w:bidi="ar-SA"/>
      </w:rPr>
    </w:lvl>
    <w:lvl w:ilvl="6" w:tplc="6D6AF2EC">
      <w:numFmt w:val="bullet"/>
      <w:lvlText w:val="•"/>
      <w:lvlJc w:val="left"/>
      <w:pPr>
        <w:ind w:left="7163" w:hanging="260"/>
      </w:pPr>
      <w:rPr>
        <w:rFonts w:hint="default"/>
        <w:lang w:val="ru-RU" w:eastAsia="en-US" w:bidi="ar-SA"/>
      </w:rPr>
    </w:lvl>
    <w:lvl w:ilvl="7" w:tplc="CA829524">
      <w:numFmt w:val="bullet"/>
      <w:lvlText w:val="•"/>
      <w:lvlJc w:val="left"/>
      <w:pPr>
        <w:ind w:left="8030" w:hanging="260"/>
      </w:pPr>
      <w:rPr>
        <w:rFonts w:hint="default"/>
        <w:lang w:val="ru-RU" w:eastAsia="en-US" w:bidi="ar-SA"/>
      </w:rPr>
    </w:lvl>
    <w:lvl w:ilvl="8" w:tplc="0ACED9E8">
      <w:numFmt w:val="bullet"/>
      <w:lvlText w:val="•"/>
      <w:lvlJc w:val="left"/>
      <w:pPr>
        <w:ind w:left="8897" w:hanging="260"/>
      </w:pPr>
      <w:rPr>
        <w:rFonts w:hint="default"/>
        <w:lang w:val="ru-RU" w:eastAsia="en-US" w:bidi="ar-SA"/>
      </w:rPr>
    </w:lvl>
  </w:abstractNum>
  <w:abstractNum w:abstractNumId="129" w15:restartNumberingAfterBreak="0">
    <w:nsid w:val="71EE1976"/>
    <w:multiLevelType w:val="hybridMultilevel"/>
    <w:tmpl w:val="12660F8A"/>
    <w:lvl w:ilvl="0" w:tplc="944A6F0C">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56FA6A">
      <w:numFmt w:val="bullet"/>
      <w:lvlText w:val="•"/>
      <w:lvlJc w:val="left"/>
      <w:pPr>
        <w:ind w:left="2827" w:hanging="260"/>
      </w:pPr>
      <w:rPr>
        <w:rFonts w:hint="default"/>
        <w:lang w:val="ru-RU" w:eastAsia="en-US" w:bidi="ar-SA"/>
      </w:rPr>
    </w:lvl>
    <w:lvl w:ilvl="2" w:tplc="60727C7A">
      <w:numFmt w:val="bullet"/>
      <w:lvlText w:val="•"/>
      <w:lvlJc w:val="left"/>
      <w:pPr>
        <w:ind w:left="3694" w:hanging="260"/>
      </w:pPr>
      <w:rPr>
        <w:rFonts w:hint="default"/>
        <w:lang w:val="ru-RU" w:eastAsia="en-US" w:bidi="ar-SA"/>
      </w:rPr>
    </w:lvl>
    <w:lvl w:ilvl="3" w:tplc="F2540616">
      <w:numFmt w:val="bullet"/>
      <w:lvlText w:val="•"/>
      <w:lvlJc w:val="left"/>
      <w:pPr>
        <w:ind w:left="4561" w:hanging="260"/>
      </w:pPr>
      <w:rPr>
        <w:rFonts w:hint="default"/>
        <w:lang w:val="ru-RU" w:eastAsia="en-US" w:bidi="ar-SA"/>
      </w:rPr>
    </w:lvl>
    <w:lvl w:ilvl="4" w:tplc="F9EC5F5E">
      <w:numFmt w:val="bullet"/>
      <w:lvlText w:val="•"/>
      <w:lvlJc w:val="left"/>
      <w:pPr>
        <w:ind w:left="5428" w:hanging="260"/>
      </w:pPr>
      <w:rPr>
        <w:rFonts w:hint="default"/>
        <w:lang w:val="ru-RU" w:eastAsia="en-US" w:bidi="ar-SA"/>
      </w:rPr>
    </w:lvl>
    <w:lvl w:ilvl="5" w:tplc="F668B5BA">
      <w:numFmt w:val="bullet"/>
      <w:lvlText w:val="•"/>
      <w:lvlJc w:val="left"/>
      <w:pPr>
        <w:ind w:left="6296" w:hanging="260"/>
      </w:pPr>
      <w:rPr>
        <w:rFonts w:hint="default"/>
        <w:lang w:val="ru-RU" w:eastAsia="en-US" w:bidi="ar-SA"/>
      </w:rPr>
    </w:lvl>
    <w:lvl w:ilvl="6" w:tplc="4BEC222A">
      <w:numFmt w:val="bullet"/>
      <w:lvlText w:val="•"/>
      <w:lvlJc w:val="left"/>
      <w:pPr>
        <w:ind w:left="7163" w:hanging="260"/>
      </w:pPr>
      <w:rPr>
        <w:rFonts w:hint="default"/>
        <w:lang w:val="ru-RU" w:eastAsia="en-US" w:bidi="ar-SA"/>
      </w:rPr>
    </w:lvl>
    <w:lvl w:ilvl="7" w:tplc="08AAE1AC">
      <w:numFmt w:val="bullet"/>
      <w:lvlText w:val="•"/>
      <w:lvlJc w:val="left"/>
      <w:pPr>
        <w:ind w:left="8030" w:hanging="260"/>
      </w:pPr>
      <w:rPr>
        <w:rFonts w:hint="default"/>
        <w:lang w:val="ru-RU" w:eastAsia="en-US" w:bidi="ar-SA"/>
      </w:rPr>
    </w:lvl>
    <w:lvl w:ilvl="8" w:tplc="123CD422">
      <w:numFmt w:val="bullet"/>
      <w:lvlText w:val="•"/>
      <w:lvlJc w:val="left"/>
      <w:pPr>
        <w:ind w:left="8897" w:hanging="260"/>
      </w:pPr>
      <w:rPr>
        <w:rFonts w:hint="default"/>
        <w:lang w:val="ru-RU" w:eastAsia="en-US" w:bidi="ar-SA"/>
      </w:rPr>
    </w:lvl>
  </w:abstractNum>
  <w:abstractNum w:abstractNumId="130" w15:restartNumberingAfterBreak="0">
    <w:nsid w:val="721E41A2"/>
    <w:multiLevelType w:val="hybridMultilevel"/>
    <w:tmpl w:val="6B38D63E"/>
    <w:lvl w:ilvl="0" w:tplc="C1DE1756">
      <w:start w:val="1"/>
      <w:numFmt w:val="decimal"/>
      <w:lvlText w:val="%1)"/>
      <w:lvlJc w:val="left"/>
      <w:pPr>
        <w:ind w:left="801"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758BA66">
      <w:start w:val="1"/>
      <w:numFmt w:val="decimal"/>
      <w:lvlText w:val="%2)"/>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B6467DA">
      <w:numFmt w:val="bullet"/>
      <w:lvlText w:val="•"/>
      <w:lvlJc w:val="left"/>
      <w:pPr>
        <w:ind w:left="2794" w:hanging="260"/>
      </w:pPr>
      <w:rPr>
        <w:rFonts w:hint="default"/>
        <w:lang w:val="ru-RU" w:eastAsia="en-US" w:bidi="ar-SA"/>
      </w:rPr>
    </w:lvl>
    <w:lvl w:ilvl="3" w:tplc="83389F52">
      <w:numFmt w:val="bullet"/>
      <w:lvlText w:val="•"/>
      <w:lvlJc w:val="left"/>
      <w:pPr>
        <w:ind w:left="3629" w:hanging="260"/>
      </w:pPr>
      <w:rPr>
        <w:rFonts w:hint="default"/>
        <w:lang w:val="ru-RU" w:eastAsia="en-US" w:bidi="ar-SA"/>
      </w:rPr>
    </w:lvl>
    <w:lvl w:ilvl="4" w:tplc="B76C2106">
      <w:numFmt w:val="bullet"/>
      <w:lvlText w:val="•"/>
      <w:lvlJc w:val="left"/>
      <w:pPr>
        <w:ind w:left="4464" w:hanging="260"/>
      </w:pPr>
      <w:rPr>
        <w:rFonts w:hint="default"/>
        <w:lang w:val="ru-RU" w:eastAsia="en-US" w:bidi="ar-SA"/>
      </w:rPr>
    </w:lvl>
    <w:lvl w:ilvl="5" w:tplc="6CA2DF0A">
      <w:numFmt w:val="bullet"/>
      <w:lvlText w:val="•"/>
      <w:lvlJc w:val="left"/>
      <w:pPr>
        <w:ind w:left="5299" w:hanging="260"/>
      </w:pPr>
      <w:rPr>
        <w:rFonts w:hint="default"/>
        <w:lang w:val="ru-RU" w:eastAsia="en-US" w:bidi="ar-SA"/>
      </w:rPr>
    </w:lvl>
    <w:lvl w:ilvl="6" w:tplc="3DFC79F4">
      <w:numFmt w:val="bullet"/>
      <w:lvlText w:val="•"/>
      <w:lvlJc w:val="left"/>
      <w:pPr>
        <w:ind w:left="6134" w:hanging="260"/>
      </w:pPr>
      <w:rPr>
        <w:rFonts w:hint="default"/>
        <w:lang w:val="ru-RU" w:eastAsia="en-US" w:bidi="ar-SA"/>
      </w:rPr>
    </w:lvl>
    <w:lvl w:ilvl="7" w:tplc="2ACE8640">
      <w:numFmt w:val="bullet"/>
      <w:lvlText w:val="•"/>
      <w:lvlJc w:val="left"/>
      <w:pPr>
        <w:ind w:left="6969" w:hanging="260"/>
      </w:pPr>
      <w:rPr>
        <w:rFonts w:hint="default"/>
        <w:lang w:val="ru-RU" w:eastAsia="en-US" w:bidi="ar-SA"/>
      </w:rPr>
    </w:lvl>
    <w:lvl w:ilvl="8" w:tplc="C23C2BC2">
      <w:numFmt w:val="bullet"/>
      <w:lvlText w:val="•"/>
      <w:lvlJc w:val="left"/>
      <w:pPr>
        <w:ind w:left="7804" w:hanging="260"/>
      </w:pPr>
      <w:rPr>
        <w:rFonts w:hint="default"/>
        <w:lang w:val="ru-RU" w:eastAsia="en-US" w:bidi="ar-SA"/>
      </w:rPr>
    </w:lvl>
  </w:abstractNum>
  <w:abstractNum w:abstractNumId="131" w15:restartNumberingAfterBreak="0">
    <w:nsid w:val="726C7962"/>
    <w:multiLevelType w:val="multilevel"/>
    <w:tmpl w:val="FBAA4356"/>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2" w15:restartNumberingAfterBreak="0">
    <w:nsid w:val="76881112"/>
    <w:multiLevelType w:val="hybridMultilevel"/>
    <w:tmpl w:val="23D2AC3A"/>
    <w:lvl w:ilvl="0" w:tplc="A2A2B3D4">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FE0A8FC">
      <w:numFmt w:val="bullet"/>
      <w:lvlText w:val="•"/>
      <w:lvlJc w:val="left"/>
      <w:pPr>
        <w:ind w:left="2827" w:hanging="260"/>
      </w:pPr>
      <w:rPr>
        <w:rFonts w:hint="default"/>
        <w:lang w:val="ru-RU" w:eastAsia="en-US" w:bidi="ar-SA"/>
      </w:rPr>
    </w:lvl>
    <w:lvl w:ilvl="2" w:tplc="6068E5E2">
      <w:numFmt w:val="bullet"/>
      <w:lvlText w:val="•"/>
      <w:lvlJc w:val="left"/>
      <w:pPr>
        <w:ind w:left="3694" w:hanging="260"/>
      </w:pPr>
      <w:rPr>
        <w:rFonts w:hint="default"/>
        <w:lang w:val="ru-RU" w:eastAsia="en-US" w:bidi="ar-SA"/>
      </w:rPr>
    </w:lvl>
    <w:lvl w:ilvl="3" w:tplc="8EEA2CEC">
      <w:numFmt w:val="bullet"/>
      <w:lvlText w:val="•"/>
      <w:lvlJc w:val="left"/>
      <w:pPr>
        <w:ind w:left="4561" w:hanging="260"/>
      </w:pPr>
      <w:rPr>
        <w:rFonts w:hint="default"/>
        <w:lang w:val="ru-RU" w:eastAsia="en-US" w:bidi="ar-SA"/>
      </w:rPr>
    </w:lvl>
    <w:lvl w:ilvl="4" w:tplc="E086201E">
      <w:numFmt w:val="bullet"/>
      <w:lvlText w:val="•"/>
      <w:lvlJc w:val="left"/>
      <w:pPr>
        <w:ind w:left="5428" w:hanging="260"/>
      </w:pPr>
      <w:rPr>
        <w:rFonts w:hint="default"/>
        <w:lang w:val="ru-RU" w:eastAsia="en-US" w:bidi="ar-SA"/>
      </w:rPr>
    </w:lvl>
    <w:lvl w:ilvl="5" w:tplc="A3243C2C">
      <w:numFmt w:val="bullet"/>
      <w:lvlText w:val="•"/>
      <w:lvlJc w:val="left"/>
      <w:pPr>
        <w:ind w:left="6296" w:hanging="260"/>
      </w:pPr>
      <w:rPr>
        <w:rFonts w:hint="default"/>
        <w:lang w:val="ru-RU" w:eastAsia="en-US" w:bidi="ar-SA"/>
      </w:rPr>
    </w:lvl>
    <w:lvl w:ilvl="6" w:tplc="C610F6DA">
      <w:numFmt w:val="bullet"/>
      <w:lvlText w:val="•"/>
      <w:lvlJc w:val="left"/>
      <w:pPr>
        <w:ind w:left="7163" w:hanging="260"/>
      </w:pPr>
      <w:rPr>
        <w:rFonts w:hint="default"/>
        <w:lang w:val="ru-RU" w:eastAsia="en-US" w:bidi="ar-SA"/>
      </w:rPr>
    </w:lvl>
    <w:lvl w:ilvl="7" w:tplc="8EAA798A">
      <w:numFmt w:val="bullet"/>
      <w:lvlText w:val="•"/>
      <w:lvlJc w:val="left"/>
      <w:pPr>
        <w:ind w:left="8030" w:hanging="260"/>
      </w:pPr>
      <w:rPr>
        <w:rFonts w:hint="default"/>
        <w:lang w:val="ru-RU" w:eastAsia="en-US" w:bidi="ar-SA"/>
      </w:rPr>
    </w:lvl>
    <w:lvl w:ilvl="8" w:tplc="3E0CB93E">
      <w:numFmt w:val="bullet"/>
      <w:lvlText w:val="•"/>
      <w:lvlJc w:val="left"/>
      <w:pPr>
        <w:ind w:left="8897" w:hanging="260"/>
      </w:pPr>
      <w:rPr>
        <w:rFonts w:hint="default"/>
        <w:lang w:val="ru-RU" w:eastAsia="en-US" w:bidi="ar-SA"/>
      </w:rPr>
    </w:lvl>
  </w:abstractNum>
  <w:abstractNum w:abstractNumId="133" w15:restartNumberingAfterBreak="0">
    <w:nsid w:val="77D45DD3"/>
    <w:multiLevelType w:val="hybridMultilevel"/>
    <w:tmpl w:val="64B4B0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783D12CD"/>
    <w:multiLevelType w:val="hybridMultilevel"/>
    <w:tmpl w:val="D3F4B066"/>
    <w:lvl w:ilvl="0" w:tplc="ECFC12E0">
      <w:numFmt w:val="bullet"/>
      <w:lvlText w:val="-"/>
      <w:lvlJc w:val="left"/>
      <w:pPr>
        <w:ind w:left="141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F0470E4">
      <w:numFmt w:val="bullet"/>
      <w:lvlText w:val="•"/>
      <w:lvlJc w:val="left"/>
      <w:pPr>
        <w:ind w:left="2341" w:hanging="140"/>
      </w:pPr>
      <w:rPr>
        <w:rFonts w:hint="default"/>
        <w:lang w:val="ru-RU" w:eastAsia="en-US" w:bidi="ar-SA"/>
      </w:rPr>
    </w:lvl>
    <w:lvl w:ilvl="2" w:tplc="7970339A">
      <w:numFmt w:val="bullet"/>
      <w:lvlText w:val="•"/>
      <w:lvlJc w:val="left"/>
      <w:pPr>
        <w:ind w:left="3262" w:hanging="140"/>
      </w:pPr>
      <w:rPr>
        <w:rFonts w:hint="default"/>
        <w:lang w:val="ru-RU" w:eastAsia="en-US" w:bidi="ar-SA"/>
      </w:rPr>
    </w:lvl>
    <w:lvl w:ilvl="3" w:tplc="0D802CCE">
      <w:numFmt w:val="bullet"/>
      <w:lvlText w:val="•"/>
      <w:lvlJc w:val="left"/>
      <w:pPr>
        <w:ind w:left="4183" w:hanging="140"/>
      </w:pPr>
      <w:rPr>
        <w:rFonts w:hint="default"/>
        <w:lang w:val="ru-RU" w:eastAsia="en-US" w:bidi="ar-SA"/>
      </w:rPr>
    </w:lvl>
    <w:lvl w:ilvl="4" w:tplc="38C2CB2A">
      <w:numFmt w:val="bullet"/>
      <w:lvlText w:val="•"/>
      <w:lvlJc w:val="left"/>
      <w:pPr>
        <w:ind w:left="5104" w:hanging="140"/>
      </w:pPr>
      <w:rPr>
        <w:rFonts w:hint="default"/>
        <w:lang w:val="ru-RU" w:eastAsia="en-US" w:bidi="ar-SA"/>
      </w:rPr>
    </w:lvl>
    <w:lvl w:ilvl="5" w:tplc="8D962AD0">
      <w:numFmt w:val="bullet"/>
      <w:lvlText w:val="•"/>
      <w:lvlJc w:val="left"/>
      <w:pPr>
        <w:ind w:left="6026" w:hanging="140"/>
      </w:pPr>
      <w:rPr>
        <w:rFonts w:hint="default"/>
        <w:lang w:val="ru-RU" w:eastAsia="en-US" w:bidi="ar-SA"/>
      </w:rPr>
    </w:lvl>
    <w:lvl w:ilvl="6" w:tplc="B1A0BBBC">
      <w:numFmt w:val="bullet"/>
      <w:lvlText w:val="•"/>
      <w:lvlJc w:val="left"/>
      <w:pPr>
        <w:ind w:left="6947" w:hanging="140"/>
      </w:pPr>
      <w:rPr>
        <w:rFonts w:hint="default"/>
        <w:lang w:val="ru-RU" w:eastAsia="en-US" w:bidi="ar-SA"/>
      </w:rPr>
    </w:lvl>
    <w:lvl w:ilvl="7" w:tplc="A6046246">
      <w:numFmt w:val="bullet"/>
      <w:lvlText w:val="•"/>
      <w:lvlJc w:val="left"/>
      <w:pPr>
        <w:ind w:left="7868" w:hanging="140"/>
      </w:pPr>
      <w:rPr>
        <w:rFonts w:hint="default"/>
        <w:lang w:val="ru-RU" w:eastAsia="en-US" w:bidi="ar-SA"/>
      </w:rPr>
    </w:lvl>
    <w:lvl w:ilvl="8" w:tplc="8BCC9290">
      <w:numFmt w:val="bullet"/>
      <w:lvlText w:val="•"/>
      <w:lvlJc w:val="left"/>
      <w:pPr>
        <w:ind w:left="8789" w:hanging="140"/>
      </w:pPr>
      <w:rPr>
        <w:rFonts w:hint="default"/>
        <w:lang w:val="ru-RU" w:eastAsia="en-US" w:bidi="ar-SA"/>
      </w:rPr>
    </w:lvl>
  </w:abstractNum>
  <w:abstractNum w:abstractNumId="135" w15:restartNumberingAfterBreak="0">
    <w:nsid w:val="786A43CF"/>
    <w:multiLevelType w:val="hybridMultilevel"/>
    <w:tmpl w:val="3A08A1AE"/>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78F93AD9"/>
    <w:multiLevelType w:val="hybridMultilevel"/>
    <w:tmpl w:val="B896FDEA"/>
    <w:lvl w:ilvl="0" w:tplc="A68CE780">
      <w:start w:val="1"/>
      <w:numFmt w:val="decimal"/>
      <w:lvlText w:val="%1."/>
      <w:lvlJc w:val="left"/>
      <w:pPr>
        <w:tabs>
          <w:tab w:val="num" w:pos="1980"/>
        </w:tabs>
        <w:ind w:left="1980" w:hanging="360"/>
      </w:pPr>
      <w:rPr>
        <w:rFonts w:cs="Times New Roman" w:hint="default"/>
        <w:b/>
        <w:i/>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79725C1A"/>
    <w:multiLevelType w:val="hybridMultilevel"/>
    <w:tmpl w:val="4E184036"/>
    <w:lvl w:ilvl="0" w:tplc="DE7CC41A">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850A478">
      <w:numFmt w:val="bullet"/>
      <w:lvlText w:val="•"/>
      <w:lvlJc w:val="left"/>
      <w:pPr>
        <w:ind w:left="2827" w:hanging="260"/>
      </w:pPr>
      <w:rPr>
        <w:rFonts w:hint="default"/>
        <w:lang w:val="ru-RU" w:eastAsia="en-US" w:bidi="ar-SA"/>
      </w:rPr>
    </w:lvl>
    <w:lvl w:ilvl="2" w:tplc="1146FB22">
      <w:numFmt w:val="bullet"/>
      <w:lvlText w:val="•"/>
      <w:lvlJc w:val="left"/>
      <w:pPr>
        <w:ind w:left="3694" w:hanging="260"/>
      </w:pPr>
      <w:rPr>
        <w:rFonts w:hint="default"/>
        <w:lang w:val="ru-RU" w:eastAsia="en-US" w:bidi="ar-SA"/>
      </w:rPr>
    </w:lvl>
    <w:lvl w:ilvl="3" w:tplc="C91028EC">
      <w:numFmt w:val="bullet"/>
      <w:lvlText w:val="•"/>
      <w:lvlJc w:val="left"/>
      <w:pPr>
        <w:ind w:left="4561" w:hanging="260"/>
      </w:pPr>
      <w:rPr>
        <w:rFonts w:hint="default"/>
        <w:lang w:val="ru-RU" w:eastAsia="en-US" w:bidi="ar-SA"/>
      </w:rPr>
    </w:lvl>
    <w:lvl w:ilvl="4" w:tplc="384AD490">
      <w:numFmt w:val="bullet"/>
      <w:lvlText w:val="•"/>
      <w:lvlJc w:val="left"/>
      <w:pPr>
        <w:ind w:left="5428" w:hanging="260"/>
      </w:pPr>
      <w:rPr>
        <w:rFonts w:hint="default"/>
        <w:lang w:val="ru-RU" w:eastAsia="en-US" w:bidi="ar-SA"/>
      </w:rPr>
    </w:lvl>
    <w:lvl w:ilvl="5" w:tplc="48961632">
      <w:numFmt w:val="bullet"/>
      <w:lvlText w:val="•"/>
      <w:lvlJc w:val="left"/>
      <w:pPr>
        <w:ind w:left="6296" w:hanging="260"/>
      </w:pPr>
      <w:rPr>
        <w:rFonts w:hint="default"/>
        <w:lang w:val="ru-RU" w:eastAsia="en-US" w:bidi="ar-SA"/>
      </w:rPr>
    </w:lvl>
    <w:lvl w:ilvl="6" w:tplc="FE00EA44">
      <w:numFmt w:val="bullet"/>
      <w:lvlText w:val="•"/>
      <w:lvlJc w:val="left"/>
      <w:pPr>
        <w:ind w:left="7163" w:hanging="260"/>
      </w:pPr>
      <w:rPr>
        <w:rFonts w:hint="default"/>
        <w:lang w:val="ru-RU" w:eastAsia="en-US" w:bidi="ar-SA"/>
      </w:rPr>
    </w:lvl>
    <w:lvl w:ilvl="7" w:tplc="B286639E">
      <w:numFmt w:val="bullet"/>
      <w:lvlText w:val="•"/>
      <w:lvlJc w:val="left"/>
      <w:pPr>
        <w:ind w:left="8030" w:hanging="260"/>
      </w:pPr>
      <w:rPr>
        <w:rFonts w:hint="default"/>
        <w:lang w:val="ru-RU" w:eastAsia="en-US" w:bidi="ar-SA"/>
      </w:rPr>
    </w:lvl>
    <w:lvl w:ilvl="8" w:tplc="1DDCC2AE">
      <w:numFmt w:val="bullet"/>
      <w:lvlText w:val="•"/>
      <w:lvlJc w:val="left"/>
      <w:pPr>
        <w:ind w:left="8897" w:hanging="260"/>
      </w:pPr>
      <w:rPr>
        <w:rFonts w:hint="default"/>
        <w:lang w:val="ru-RU" w:eastAsia="en-US" w:bidi="ar-SA"/>
      </w:rPr>
    </w:lvl>
  </w:abstractNum>
  <w:abstractNum w:abstractNumId="138" w15:restartNumberingAfterBreak="0">
    <w:nsid w:val="79934E07"/>
    <w:multiLevelType w:val="hybridMultilevel"/>
    <w:tmpl w:val="704C9DF2"/>
    <w:lvl w:ilvl="0" w:tplc="F9C6C142">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33A54B8">
      <w:numFmt w:val="bullet"/>
      <w:lvlText w:val="•"/>
      <w:lvlJc w:val="left"/>
      <w:pPr>
        <w:ind w:left="2827" w:hanging="260"/>
      </w:pPr>
      <w:rPr>
        <w:rFonts w:hint="default"/>
        <w:lang w:val="ru-RU" w:eastAsia="en-US" w:bidi="ar-SA"/>
      </w:rPr>
    </w:lvl>
    <w:lvl w:ilvl="2" w:tplc="746837A8">
      <w:numFmt w:val="bullet"/>
      <w:lvlText w:val="•"/>
      <w:lvlJc w:val="left"/>
      <w:pPr>
        <w:ind w:left="3694" w:hanging="260"/>
      </w:pPr>
      <w:rPr>
        <w:rFonts w:hint="default"/>
        <w:lang w:val="ru-RU" w:eastAsia="en-US" w:bidi="ar-SA"/>
      </w:rPr>
    </w:lvl>
    <w:lvl w:ilvl="3" w:tplc="975AD91A">
      <w:numFmt w:val="bullet"/>
      <w:lvlText w:val="•"/>
      <w:lvlJc w:val="left"/>
      <w:pPr>
        <w:ind w:left="4561" w:hanging="260"/>
      </w:pPr>
      <w:rPr>
        <w:rFonts w:hint="default"/>
        <w:lang w:val="ru-RU" w:eastAsia="en-US" w:bidi="ar-SA"/>
      </w:rPr>
    </w:lvl>
    <w:lvl w:ilvl="4" w:tplc="4ED6D736">
      <w:numFmt w:val="bullet"/>
      <w:lvlText w:val="•"/>
      <w:lvlJc w:val="left"/>
      <w:pPr>
        <w:ind w:left="5428" w:hanging="260"/>
      </w:pPr>
      <w:rPr>
        <w:rFonts w:hint="default"/>
        <w:lang w:val="ru-RU" w:eastAsia="en-US" w:bidi="ar-SA"/>
      </w:rPr>
    </w:lvl>
    <w:lvl w:ilvl="5" w:tplc="DE7AA926">
      <w:numFmt w:val="bullet"/>
      <w:lvlText w:val="•"/>
      <w:lvlJc w:val="left"/>
      <w:pPr>
        <w:ind w:left="6296" w:hanging="260"/>
      </w:pPr>
      <w:rPr>
        <w:rFonts w:hint="default"/>
        <w:lang w:val="ru-RU" w:eastAsia="en-US" w:bidi="ar-SA"/>
      </w:rPr>
    </w:lvl>
    <w:lvl w:ilvl="6" w:tplc="9F588EA8">
      <w:numFmt w:val="bullet"/>
      <w:lvlText w:val="•"/>
      <w:lvlJc w:val="left"/>
      <w:pPr>
        <w:ind w:left="7163" w:hanging="260"/>
      </w:pPr>
      <w:rPr>
        <w:rFonts w:hint="default"/>
        <w:lang w:val="ru-RU" w:eastAsia="en-US" w:bidi="ar-SA"/>
      </w:rPr>
    </w:lvl>
    <w:lvl w:ilvl="7" w:tplc="29146A50">
      <w:numFmt w:val="bullet"/>
      <w:lvlText w:val="•"/>
      <w:lvlJc w:val="left"/>
      <w:pPr>
        <w:ind w:left="8030" w:hanging="260"/>
      </w:pPr>
      <w:rPr>
        <w:rFonts w:hint="default"/>
        <w:lang w:val="ru-RU" w:eastAsia="en-US" w:bidi="ar-SA"/>
      </w:rPr>
    </w:lvl>
    <w:lvl w:ilvl="8" w:tplc="0BF0734E">
      <w:numFmt w:val="bullet"/>
      <w:lvlText w:val="•"/>
      <w:lvlJc w:val="left"/>
      <w:pPr>
        <w:ind w:left="8897" w:hanging="260"/>
      </w:pPr>
      <w:rPr>
        <w:rFonts w:hint="default"/>
        <w:lang w:val="ru-RU" w:eastAsia="en-US" w:bidi="ar-SA"/>
      </w:rPr>
    </w:lvl>
  </w:abstractNum>
  <w:abstractNum w:abstractNumId="139" w15:restartNumberingAfterBreak="0">
    <w:nsid w:val="7A045123"/>
    <w:multiLevelType w:val="hybridMultilevel"/>
    <w:tmpl w:val="D0D62CCA"/>
    <w:lvl w:ilvl="0" w:tplc="8AD6BACE">
      <w:start w:val="1"/>
      <w:numFmt w:val="decimal"/>
      <w:lvlText w:val="%1)"/>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6ECDBDA">
      <w:numFmt w:val="bullet"/>
      <w:lvlText w:val="•"/>
      <w:lvlJc w:val="left"/>
      <w:pPr>
        <w:ind w:left="2827" w:hanging="260"/>
      </w:pPr>
      <w:rPr>
        <w:rFonts w:hint="default"/>
        <w:lang w:val="ru-RU" w:eastAsia="en-US" w:bidi="ar-SA"/>
      </w:rPr>
    </w:lvl>
    <w:lvl w:ilvl="2" w:tplc="B91AC658">
      <w:numFmt w:val="bullet"/>
      <w:lvlText w:val="•"/>
      <w:lvlJc w:val="left"/>
      <w:pPr>
        <w:ind w:left="3694" w:hanging="260"/>
      </w:pPr>
      <w:rPr>
        <w:rFonts w:hint="default"/>
        <w:lang w:val="ru-RU" w:eastAsia="en-US" w:bidi="ar-SA"/>
      </w:rPr>
    </w:lvl>
    <w:lvl w:ilvl="3" w:tplc="D3A26BBE">
      <w:numFmt w:val="bullet"/>
      <w:lvlText w:val="•"/>
      <w:lvlJc w:val="left"/>
      <w:pPr>
        <w:ind w:left="4561" w:hanging="260"/>
      </w:pPr>
      <w:rPr>
        <w:rFonts w:hint="default"/>
        <w:lang w:val="ru-RU" w:eastAsia="en-US" w:bidi="ar-SA"/>
      </w:rPr>
    </w:lvl>
    <w:lvl w:ilvl="4" w:tplc="F37C91A0">
      <w:numFmt w:val="bullet"/>
      <w:lvlText w:val="•"/>
      <w:lvlJc w:val="left"/>
      <w:pPr>
        <w:ind w:left="5428" w:hanging="260"/>
      </w:pPr>
      <w:rPr>
        <w:rFonts w:hint="default"/>
        <w:lang w:val="ru-RU" w:eastAsia="en-US" w:bidi="ar-SA"/>
      </w:rPr>
    </w:lvl>
    <w:lvl w:ilvl="5" w:tplc="1B223C84">
      <w:numFmt w:val="bullet"/>
      <w:lvlText w:val="•"/>
      <w:lvlJc w:val="left"/>
      <w:pPr>
        <w:ind w:left="6296" w:hanging="260"/>
      </w:pPr>
      <w:rPr>
        <w:rFonts w:hint="default"/>
        <w:lang w:val="ru-RU" w:eastAsia="en-US" w:bidi="ar-SA"/>
      </w:rPr>
    </w:lvl>
    <w:lvl w:ilvl="6" w:tplc="0D586566">
      <w:numFmt w:val="bullet"/>
      <w:lvlText w:val="•"/>
      <w:lvlJc w:val="left"/>
      <w:pPr>
        <w:ind w:left="7163" w:hanging="260"/>
      </w:pPr>
      <w:rPr>
        <w:rFonts w:hint="default"/>
        <w:lang w:val="ru-RU" w:eastAsia="en-US" w:bidi="ar-SA"/>
      </w:rPr>
    </w:lvl>
    <w:lvl w:ilvl="7" w:tplc="590EC37A">
      <w:numFmt w:val="bullet"/>
      <w:lvlText w:val="•"/>
      <w:lvlJc w:val="left"/>
      <w:pPr>
        <w:ind w:left="8030" w:hanging="260"/>
      </w:pPr>
      <w:rPr>
        <w:rFonts w:hint="default"/>
        <w:lang w:val="ru-RU" w:eastAsia="en-US" w:bidi="ar-SA"/>
      </w:rPr>
    </w:lvl>
    <w:lvl w:ilvl="8" w:tplc="CE2030D0">
      <w:numFmt w:val="bullet"/>
      <w:lvlText w:val="•"/>
      <w:lvlJc w:val="left"/>
      <w:pPr>
        <w:ind w:left="8897" w:hanging="260"/>
      </w:pPr>
      <w:rPr>
        <w:rFonts w:hint="default"/>
        <w:lang w:val="ru-RU" w:eastAsia="en-US" w:bidi="ar-SA"/>
      </w:rPr>
    </w:lvl>
  </w:abstractNum>
  <w:abstractNum w:abstractNumId="140" w15:restartNumberingAfterBreak="0">
    <w:nsid w:val="7A741843"/>
    <w:multiLevelType w:val="hybridMultilevel"/>
    <w:tmpl w:val="07E2DB6C"/>
    <w:lvl w:ilvl="0" w:tplc="78223CB6">
      <w:start w:val="1"/>
      <w:numFmt w:val="decimal"/>
      <w:lvlText w:val="%1."/>
      <w:lvlJc w:val="left"/>
      <w:pPr>
        <w:tabs>
          <w:tab w:val="num" w:pos="1980"/>
        </w:tabs>
        <w:ind w:left="1980" w:hanging="360"/>
      </w:pPr>
      <w:rPr>
        <w:rFonts w:cs="Times New Roman" w:hint="default"/>
        <w:b/>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7B193E2D"/>
    <w:multiLevelType w:val="multilevel"/>
    <w:tmpl w:val="FD2E970E"/>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2" w15:restartNumberingAfterBreak="0">
    <w:nsid w:val="7DA8712A"/>
    <w:multiLevelType w:val="hybridMultilevel"/>
    <w:tmpl w:val="5C9ADCD8"/>
    <w:lvl w:ilvl="0" w:tplc="0784C53A">
      <w:start w:val="1"/>
      <w:numFmt w:val="decimal"/>
      <w:lvlText w:val="%1."/>
      <w:lvlJc w:val="left"/>
      <w:pPr>
        <w:ind w:left="1515" w:hanging="240"/>
        <w:jc w:val="left"/>
      </w:pPr>
      <w:rPr>
        <w:rFonts w:ascii="Times New Roman" w:eastAsia="Times New Roman" w:hAnsi="Times New Roman" w:cs="Times New Roman" w:hint="default"/>
        <w:b w:val="0"/>
        <w:bCs w:val="0"/>
        <w:i w:val="0"/>
        <w:iCs w:val="0"/>
        <w:spacing w:val="0"/>
        <w:w w:val="92"/>
        <w:sz w:val="24"/>
        <w:szCs w:val="24"/>
        <w:lang w:val="ru-RU" w:eastAsia="en-US" w:bidi="ar-SA"/>
      </w:rPr>
    </w:lvl>
    <w:lvl w:ilvl="1" w:tplc="D96A786A">
      <w:start w:val="1"/>
      <w:numFmt w:val="decimal"/>
      <w:lvlText w:val="%2)"/>
      <w:lvlJc w:val="left"/>
      <w:pPr>
        <w:ind w:left="195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E29888D8">
      <w:numFmt w:val="bullet"/>
      <w:lvlText w:val="•"/>
      <w:lvlJc w:val="left"/>
      <w:pPr>
        <w:ind w:left="2923" w:hanging="260"/>
      </w:pPr>
      <w:rPr>
        <w:rFonts w:hint="default"/>
        <w:lang w:val="ru-RU" w:eastAsia="en-US" w:bidi="ar-SA"/>
      </w:rPr>
    </w:lvl>
    <w:lvl w:ilvl="3" w:tplc="67489D12">
      <w:numFmt w:val="bullet"/>
      <w:lvlText w:val="•"/>
      <w:lvlJc w:val="left"/>
      <w:pPr>
        <w:ind w:left="3887" w:hanging="260"/>
      </w:pPr>
      <w:rPr>
        <w:rFonts w:hint="default"/>
        <w:lang w:val="ru-RU" w:eastAsia="en-US" w:bidi="ar-SA"/>
      </w:rPr>
    </w:lvl>
    <w:lvl w:ilvl="4" w:tplc="47BC48A0">
      <w:numFmt w:val="bullet"/>
      <w:lvlText w:val="•"/>
      <w:lvlJc w:val="left"/>
      <w:pPr>
        <w:ind w:left="4850" w:hanging="260"/>
      </w:pPr>
      <w:rPr>
        <w:rFonts w:hint="default"/>
        <w:lang w:val="ru-RU" w:eastAsia="en-US" w:bidi="ar-SA"/>
      </w:rPr>
    </w:lvl>
    <w:lvl w:ilvl="5" w:tplc="BA90DD72">
      <w:numFmt w:val="bullet"/>
      <w:lvlText w:val="•"/>
      <w:lvlJc w:val="left"/>
      <w:pPr>
        <w:ind w:left="5814" w:hanging="260"/>
      </w:pPr>
      <w:rPr>
        <w:rFonts w:hint="default"/>
        <w:lang w:val="ru-RU" w:eastAsia="en-US" w:bidi="ar-SA"/>
      </w:rPr>
    </w:lvl>
    <w:lvl w:ilvl="6" w:tplc="E9725360">
      <w:numFmt w:val="bullet"/>
      <w:lvlText w:val="•"/>
      <w:lvlJc w:val="left"/>
      <w:pPr>
        <w:ind w:left="6778" w:hanging="260"/>
      </w:pPr>
      <w:rPr>
        <w:rFonts w:hint="default"/>
        <w:lang w:val="ru-RU" w:eastAsia="en-US" w:bidi="ar-SA"/>
      </w:rPr>
    </w:lvl>
    <w:lvl w:ilvl="7" w:tplc="DA601992">
      <w:numFmt w:val="bullet"/>
      <w:lvlText w:val="•"/>
      <w:lvlJc w:val="left"/>
      <w:pPr>
        <w:ind w:left="7741" w:hanging="260"/>
      </w:pPr>
      <w:rPr>
        <w:rFonts w:hint="default"/>
        <w:lang w:val="ru-RU" w:eastAsia="en-US" w:bidi="ar-SA"/>
      </w:rPr>
    </w:lvl>
    <w:lvl w:ilvl="8" w:tplc="7586315C">
      <w:numFmt w:val="bullet"/>
      <w:lvlText w:val="•"/>
      <w:lvlJc w:val="left"/>
      <w:pPr>
        <w:ind w:left="8705" w:hanging="260"/>
      </w:pPr>
      <w:rPr>
        <w:rFonts w:hint="default"/>
        <w:lang w:val="ru-RU" w:eastAsia="en-US" w:bidi="ar-SA"/>
      </w:rPr>
    </w:lvl>
  </w:abstractNum>
  <w:abstractNum w:abstractNumId="143" w15:restartNumberingAfterBreak="0">
    <w:nsid w:val="7DED51E6"/>
    <w:multiLevelType w:val="hybridMultilevel"/>
    <w:tmpl w:val="57F6CBB6"/>
    <w:lvl w:ilvl="0" w:tplc="B9A8E450">
      <w:start w:val="1"/>
      <w:numFmt w:val="decimal"/>
      <w:lvlText w:val="%1."/>
      <w:lvlJc w:val="left"/>
      <w:pPr>
        <w:ind w:left="151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EB0FC5E">
      <w:numFmt w:val="bullet"/>
      <w:lvlText w:val="•"/>
      <w:lvlJc w:val="left"/>
      <w:pPr>
        <w:ind w:left="2431" w:hanging="240"/>
      </w:pPr>
      <w:rPr>
        <w:rFonts w:hint="default"/>
        <w:lang w:val="ru-RU" w:eastAsia="en-US" w:bidi="ar-SA"/>
      </w:rPr>
    </w:lvl>
    <w:lvl w:ilvl="2" w:tplc="3F1687EC">
      <w:numFmt w:val="bullet"/>
      <w:lvlText w:val="•"/>
      <w:lvlJc w:val="left"/>
      <w:pPr>
        <w:ind w:left="3342" w:hanging="240"/>
      </w:pPr>
      <w:rPr>
        <w:rFonts w:hint="default"/>
        <w:lang w:val="ru-RU" w:eastAsia="en-US" w:bidi="ar-SA"/>
      </w:rPr>
    </w:lvl>
    <w:lvl w:ilvl="3" w:tplc="F93E6FC0">
      <w:numFmt w:val="bullet"/>
      <w:lvlText w:val="•"/>
      <w:lvlJc w:val="left"/>
      <w:pPr>
        <w:ind w:left="4253" w:hanging="240"/>
      </w:pPr>
      <w:rPr>
        <w:rFonts w:hint="default"/>
        <w:lang w:val="ru-RU" w:eastAsia="en-US" w:bidi="ar-SA"/>
      </w:rPr>
    </w:lvl>
    <w:lvl w:ilvl="4" w:tplc="8A22AB94">
      <w:numFmt w:val="bullet"/>
      <w:lvlText w:val="•"/>
      <w:lvlJc w:val="left"/>
      <w:pPr>
        <w:ind w:left="5164" w:hanging="240"/>
      </w:pPr>
      <w:rPr>
        <w:rFonts w:hint="default"/>
        <w:lang w:val="ru-RU" w:eastAsia="en-US" w:bidi="ar-SA"/>
      </w:rPr>
    </w:lvl>
    <w:lvl w:ilvl="5" w:tplc="DD68910C">
      <w:numFmt w:val="bullet"/>
      <w:lvlText w:val="•"/>
      <w:lvlJc w:val="left"/>
      <w:pPr>
        <w:ind w:left="6076" w:hanging="240"/>
      </w:pPr>
      <w:rPr>
        <w:rFonts w:hint="default"/>
        <w:lang w:val="ru-RU" w:eastAsia="en-US" w:bidi="ar-SA"/>
      </w:rPr>
    </w:lvl>
    <w:lvl w:ilvl="6" w:tplc="E9C2485C">
      <w:numFmt w:val="bullet"/>
      <w:lvlText w:val="•"/>
      <w:lvlJc w:val="left"/>
      <w:pPr>
        <w:ind w:left="6987" w:hanging="240"/>
      </w:pPr>
      <w:rPr>
        <w:rFonts w:hint="default"/>
        <w:lang w:val="ru-RU" w:eastAsia="en-US" w:bidi="ar-SA"/>
      </w:rPr>
    </w:lvl>
    <w:lvl w:ilvl="7" w:tplc="83166E7C">
      <w:numFmt w:val="bullet"/>
      <w:lvlText w:val="•"/>
      <w:lvlJc w:val="left"/>
      <w:pPr>
        <w:ind w:left="7898" w:hanging="240"/>
      </w:pPr>
      <w:rPr>
        <w:rFonts w:hint="default"/>
        <w:lang w:val="ru-RU" w:eastAsia="en-US" w:bidi="ar-SA"/>
      </w:rPr>
    </w:lvl>
    <w:lvl w:ilvl="8" w:tplc="E98EA51A">
      <w:numFmt w:val="bullet"/>
      <w:lvlText w:val="•"/>
      <w:lvlJc w:val="left"/>
      <w:pPr>
        <w:ind w:left="8809" w:hanging="240"/>
      </w:pPr>
      <w:rPr>
        <w:rFonts w:hint="default"/>
        <w:lang w:val="ru-RU" w:eastAsia="en-US" w:bidi="ar-SA"/>
      </w:rPr>
    </w:lvl>
  </w:abstractNum>
  <w:abstractNum w:abstractNumId="144" w15:restartNumberingAfterBreak="0">
    <w:nsid w:val="7DFE3A23"/>
    <w:multiLevelType w:val="hybridMultilevel"/>
    <w:tmpl w:val="5748FEF4"/>
    <w:lvl w:ilvl="0" w:tplc="A3E4EB30">
      <w:start w:val="2"/>
      <w:numFmt w:val="bullet"/>
      <w:lvlText w:val="-"/>
      <w:lvlJc w:val="left"/>
      <w:pPr>
        <w:tabs>
          <w:tab w:val="num" w:pos="786"/>
        </w:tabs>
        <w:ind w:left="786"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EEF7DF5"/>
    <w:multiLevelType w:val="multilevel"/>
    <w:tmpl w:val="C69A9566"/>
    <w:lvl w:ilvl="0">
      <w:start w:val="4"/>
      <w:numFmt w:val="decimal"/>
      <w:lvlText w:val="%1"/>
      <w:lvlJc w:val="left"/>
      <w:pPr>
        <w:ind w:left="1635" w:hanging="360"/>
        <w:jc w:val="left"/>
      </w:pPr>
      <w:rPr>
        <w:rFonts w:hint="default"/>
        <w:lang w:val="ru-RU" w:eastAsia="en-US" w:bidi="ar-SA"/>
      </w:rPr>
    </w:lvl>
    <w:lvl w:ilvl="1">
      <w:start w:val="2"/>
      <w:numFmt w:val="decimal"/>
      <w:lvlText w:val="%1.%2"/>
      <w:lvlJc w:val="left"/>
      <w:pPr>
        <w:ind w:left="1635"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3438" w:hanging="360"/>
      </w:pPr>
      <w:rPr>
        <w:rFonts w:hint="default"/>
        <w:lang w:val="ru-RU" w:eastAsia="en-US" w:bidi="ar-SA"/>
      </w:rPr>
    </w:lvl>
    <w:lvl w:ilvl="3">
      <w:numFmt w:val="bullet"/>
      <w:lvlText w:val="•"/>
      <w:lvlJc w:val="left"/>
      <w:pPr>
        <w:ind w:left="4337" w:hanging="360"/>
      </w:pPr>
      <w:rPr>
        <w:rFonts w:hint="default"/>
        <w:lang w:val="ru-RU" w:eastAsia="en-US" w:bidi="ar-SA"/>
      </w:rPr>
    </w:lvl>
    <w:lvl w:ilvl="4">
      <w:numFmt w:val="bullet"/>
      <w:lvlText w:val="•"/>
      <w:lvlJc w:val="left"/>
      <w:pPr>
        <w:ind w:left="5236" w:hanging="360"/>
      </w:pPr>
      <w:rPr>
        <w:rFonts w:hint="default"/>
        <w:lang w:val="ru-RU" w:eastAsia="en-US" w:bidi="ar-SA"/>
      </w:rPr>
    </w:lvl>
    <w:lvl w:ilvl="5">
      <w:numFmt w:val="bullet"/>
      <w:lvlText w:val="•"/>
      <w:lvlJc w:val="left"/>
      <w:pPr>
        <w:ind w:left="6136" w:hanging="360"/>
      </w:pPr>
      <w:rPr>
        <w:rFonts w:hint="default"/>
        <w:lang w:val="ru-RU" w:eastAsia="en-US" w:bidi="ar-SA"/>
      </w:rPr>
    </w:lvl>
    <w:lvl w:ilvl="6">
      <w:numFmt w:val="bullet"/>
      <w:lvlText w:val="•"/>
      <w:lvlJc w:val="left"/>
      <w:pPr>
        <w:ind w:left="7035" w:hanging="360"/>
      </w:pPr>
      <w:rPr>
        <w:rFonts w:hint="default"/>
        <w:lang w:val="ru-RU" w:eastAsia="en-US" w:bidi="ar-SA"/>
      </w:rPr>
    </w:lvl>
    <w:lvl w:ilvl="7">
      <w:numFmt w:val="bullet"/>
      <w:lvlText w:val="•"/>
      <w:lvlJc w:val="left"/>
      <w:pPr>
        <w:ind w:left="7934" w:hanging="360"/>
      </w:pPr>
      <w:rPr>
        <w:rFonts w:hint="default"/>
        <w:lang w:val="ru-RU" w:eastAsia="en-US" w:bidi="ar-SA"/>
      </w:rPr>
    </w:lvl>
    <w:lvl w:ilvl="8">
      <w:numFmt w:val="bullet"/>
      <w:lvlText w:val="•"/>
      <w:lvlJc w:val="left"/>
      <w:pPr>
        <w:ind w:left="8833" w:hanging="360"/>
      </w:pPr>
      <w:rPr>
        <w:rFonts w:hint="default"/>
        <w:lang w:val="ru-RU" w:eastAsia="en-US" w:bidi="ar-SA"/>
      </w:rPr>
    </w:lvl>
  </w:abstractNum>
  <w:abstractNum w:abstractNumId="146" w15:restartNumberingAfterBreak="0">
    <w:nsid w:val="7F09588E"/>
    <w:multiLevelType w:val="hybridMultilevel"/>
    <w:tmpl w:val="29143800"/>
    <w:lvl w:ilvl="0" w:tplc="B5CE5416">
      <w:start w:val="1"/>
      <w:numFmt w:val="decimal"/>
      <w:lvlText w:val="%1)"/>
      <w:lvlJc w:val="left"/>
      <w:pPr>
        <w:ind w:left="801" w:hanging="26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541ACC8C">
      <w:numFmt w:val="bullet"/>
      <w:lvlText w:val="•"/>
      <w:lvlJc w:val="left"/>
      <w:pPr>
        <w:ind w:left="1667" w:hanging="260"/>
      </w:pPr>
      <w:rPr>
        <w:rFonts w:hint="default"/>
        <w:lang w:val="ru-RU" w:eastAsia="en-US" w:bidi="ar-SA"/>
      </w:rPr>
    </w:lvl>
    <w:lvl w:ilvl="2" w:tplc="9C88A0B2">
      <w:numFmt w:val="bullet"/>
      <w:lvlText w:val="•"/>
      <w:lvlJc w:val="left"/>
      <w:pPr>
        <w:ind w:left="2534" w:hanging="260"/>
      </w:pPr>
      <w:rPr>
        <w:rFonts w:hint="default"/>
        <w:lang w:val="ru-RU" w:eastAsia="en-US" w:bidi="ar-SA"/>
      </w:rPr>
    </w:lvl>
    <w:lvl w:ilvl="3" w:tplc="76287038">
      <w:numFmt w:val="bullet"/>
      <w:lvlText w:val="•"/>
      <w:lvlJc w:val="left"/>
      <w:pPr>
        <w:ind w:left="3402" w:hanging="260"/>
      </w:pPr>
      <w:rPr>
        <w:rFonts w:hint="default"/>
        <w:lang w:val="ru-RU" w:eastAsia="en-US" w:bidi="ar-SA"/>
      </w:rPr>
    </w:lvl>
    <w:lvl w:ilvl="4" w:tplc="7528E20E">
      <w:numFmt w:val="bullet"/>
      <w:lvlText w:val="•"/>
      <w:lvlJc w:val="left"/>
      <w:pPr>
        <w:ind w:left="4269" w:hanging="260"/>
      </w:pPr>
      <w:rPr>
        <w:rFonts w:hint="default"/>
        <w:lang w:val="ru-RU" w:eastAsia="en-US" w:bidi="ar-SA"/>
      </w:rPr>
    </w:lvl>
    <w:lvl w:ilvl="5" w:tplc="D08659A8">
      <w:numFmt w:val="bullet"/>
      <w:lvlText w:val="•"/>
      <w:lvlJc w:val="left"/>
      <w:pPr>
        <w:ind w:left="5137" w:hanging="260"/>
      </w:pPr>
      <w:rPr>
        <w:rFonts w:hint="default"/>
        <w:lang w:val="ru-RU" w:eastAsia="en-US" w:bidi="ar-SA"/>
      </w:rPr>
    </w:lvl>
    <w:lvl w:ilvl="6" w:tplc="DFF0A774">
      <w:numFmt w:val="bullet"/>
      <w:lvlText w:val="•"/>
      <w:lvlJc w:val="left"/>
      <w:pPr>
        <w:ind w:left="6004" w:hanging="260"/>
      </w:pPr>
      <w:rPr>
        <w:rFonts w:hint="default"/>
        <w:lang w:val="ru-RU" w:eastAsia="en-US" w:bidi="ar-SA"/>
      </w:rPr>
    </w:lvl>
    <w:lvl w:ilvl="7" w:tplc="BED44C06">
      <w:numFmt w:val="bullet"/>
      <w:lvlText w:val="•"/>
      <w:lvlJc w:val="left"/>
      <w:pPr>
        <w:ind w:left="6872" w:hanging="260"/>
      </w:pPr>
      <w:rPr>
        <w:rFonts w:hint="default"/>
        <w:lang w:val="ru-RU" w:eastAsia="en-US" w:bidi="ar-SA"/>
      </w:rPr>
    </w:lvl>
    <w:lvl w:ilvl="8" w:tplc="EABE24EE">
      <w:numFmt w:val="bullet"/>
      <w:lvlText w:val="•"/>
      <w:lvlJc w:val="left"/>
      <w:pPr>
        <w:ind w:left="7739" w:hanging="260"/>
      </w:pPr>
      <w:rPr>
        <w:rFonts w:hint="default"/>
        <w:lang w:val="ru-RU" w:eastAsia="en-US" w:bidi="ar-SA"/>
      </w:rPr>
    </w:lvl>
  </w:abstractNum>
  <w:abstractNum w:abstractNumId="147" w15:restartNumberingAfterBreak="0">
    <w:nsid w:val="7FF77240"/>
    <w:multiLevelType w:val="hybridMultilevel"/>
    <w:tmpl w:val="2CFAC9E0"/>
    <w:lvl w:ilvl="0" w:tplc="3BF2FFA6">
      <w:start w:val="1"/>
      <w:numFmt w:val="decimal"/>
      <w:lvlText w:val="%1."/>
      <w:lvlJc w:val="left"/>
      <w:pPr>
        <w:ind w:left="1065" w:hanging="7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2141305">
    <w:abstractNumId w:val="96"/>
  </w:num>
  <w:num w:numId="2" w16cid:durableId="628366091">
    <w:abstractNumId w:val="31"/>
  </w:num>
  <w:num w:numId="3" w16cid:durableId="100421228">
    <w:abstractNumId w:val="133"/>
  </w:num>
  <w:num w:numId="4" w16cid:durableId="294139861">
    <w:abstractNumId w:val="131"/>
  </w:num>
  <w:num w:numId="5" w16cid:durableId="470562168">
    <w:abstractNumId w:val="23"/>
  </w:num>
  <w:num w:numId="6" w16cid:durableId="1196893662">
    <w:abstractNumId w:val="76"/>
  </w:num>
  <w:num w:numId="7" w16cid:durableId="2099138168">
    <w:abstractNumId w:val="82"/>
  </w:num>
  <w:num w:numId="8" w16cid:durableId="1893888209">
    <w:abstractNumId w:val="54"/>
  </w:num>
  <w:num w:numId="9" w16cid:durableId="580288449">
    <w:abstractNumId w:val="50"/>
  </w:num>
  <w:num w:numId="10" w16cid:durableId="1128159394">
    <w:abstractNumId w:val="83"/>
  </w:num>
  <w:num w:numId="11" w16cid:durableId="1573009415">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0002813">
    <w:abstractNumId w:val="63"/>
  </w:num>
  <w:num w:numId="13" w16cid:durableId="93063693">
    <w:abstractNumId w:val="78"/>
  </w:num>
  <w:num w:numId="14" w16cid:durableId="2054959813">
    <w:abstractNumId w:val="13"/>
  </w:num>
  <w:num w:numId="15" w16cid:durableId="709651561">
    <w:abstractNumId w:val="77"/>
  </w:num>
  <w:num w:numId="16" w16cid:durableId="1445266264">
    <w:abstractNumId w:val="88"/>
  </w:num>
  <w:num w:numId="17" w16cid:durableId="104542601">
    <w:abstractNumId w:val="27"/>
  </w:num>
  <w:num w:numId="18" w16cid:durableId="930695900">
    <w:abstractNumId w:val="12"/>
  </w:num>
  <w:num w:numId="19" w16cid:durableId="663899763">
    <w:abstractNumId w:val="2"/>
  </w:num>
  <w:num w:numId="20" w16cid:durableId="817962726">
    <w:abstractNumId w:val="39"/>
  </w:num>
  <w:num w:numId="21" w16cid:durableId="1704598389">
    <w:abstractNumId w:val="74"/>
  </w:num>
  <w:num w:numId="22" w16cid:durableId="291445263">
    <w:abstractNumId w:val="68"/>
  </w:num>
  <w:num w:numId="23" w16cid:durableId="944267998">
    <w:abstractNumId w:val="93"/>
  </w:num>
  <w:num w:numId="24" w16cid:durableId="929892866">
    <w:abstractNumId w:val="18"/>
  </w:num>
  <w:num w:numId="25" w16cid:durableId="1699041946">
    <w:abstractNumId w:val="98"/>
  </w:num>
  <w:num w:numId="26" w16cid:durableId="1093746563">
    <w:abstractNumId w:val="65"/>
  </w:num>
  <w:num w:numId="27" w16cid:durableId="1005673610">
    <w:abstractNumId w:val="1"/>
  </w:num>
  <w:num w:numId="28" w16cid:durableId="97412075">
    <w:abstractNumId w:val="81"/>
  </w:num>
  <w:num w:numId="29" w16cid:durableId="679889062">
    <w:abstractNumId w:val="61"/>
  </w:num>
  <w:num w:numId="30" w16cid:durableId="728766190">
    <w:abstractNumId w:val="135"/>
  </w:num>
  <w:num w:numId="31" w16cid:durableId="779186717">
    <w:abstractNumId w:val="106"/>
  </w:num>
  <w:num w:numId="32" w16cid:durableId="835269296">
    <w:abstractNumId w:val="140"/>
  </w:num>
  <w:num w:numId="33" w16cid:durableId="1544512073">
    <w:abstractNumId w:val="136"/>
  </w:num>
  <w:num w:numId="34" w16cid:durableId="1406026958">
    <w:abstractNumId w:val="100"/>
  </w:num>
  <w:num w:numId="35" w16cid:durableId="2012634848">
    <w:abstractNumId w:val="87"/>
  </w:num>
  <w:num w:numId="36" w16cid:durableId="1099105601">
    <w:abstractNumId w:val="79"/>
  </w:num>
  <w:num w:numId="37" w16cid:durableId="1215432616">
    <w:abstractNumId w:val="95"/>
  </w:num>
  <w:num w:numId="38" w16cid:durableId="1511792528">
    <w:abstractNumId w:val="144"/>
  </w:num>
  <w:num w:numId="39" w16cid:durableId="929772805">
    <w:abstractNumId w:val="113"/>
  </w:num>
  <w:num w:numId="40" w16cid:durableId="904611368">
    <w:abstractNumId w:val="124"/>
  </w:num>
  <w:num w:numId="41" w16cid:durableId="750085881">
    <w:abstractNumId w:val="44"/>
  </w:num>
  <w:num w:numId="42" w16cid:durableId="1303459911">
    <w:abstractNumId w:val="118"/>
  </w:num>
  <w:num w:numId="43" w16cid:durableId="822352480">
    <w:abstractNumId w:val="141"/>
  </w:num>
  <w:num w:numId="44" w16cid:durableId="870800077">
    <w:abstractNumId w:val="122"/>
  </w:num>
  <w:num w:numId="45" w16cid:durableId="705108121">
    <w:abstractNumId w:val="64"/>
  </w:num>
  <w:num w:numId="46" w16cid:durableId="1313412148">
    <w:abstractNumId w:val="49"/>
  </w:num>
  <w:num w:numId="47" w16cid:durableId="574512697">
    <w:abstractNumId w:val="69"/>
  </w:num>
  <w:num w:numId="48" w16cid:durableId="1477062035">
    <w:abstractNumId w:val="21"/>
  </w:num>
  <w:num w:numId="49" w16cid:durableId="1347905486">
    <w:abstractNumId w:val="40"/>
  </w:num>
  <w:num w:numId="50" w16cid:durableId="2130202960">
    <w:abstractNumId w:val="3"/>
  </w:num>
  <w:num w:numId="51" w16cid:durableId="464390424">
    <w:abstractNumId w:val="90"/>
  </w:num>
  <w:num w:numId="52" w16cid:durableId="614870860">
    <w:abstractNumId w:val="109"/>
  </w:num>
  <w:num w:numId="53" w16cid:durableId="206374387">
    <w:abstractNumId w:val="11"/>
  </w:num>
  <w:num w:numId="54" w16cid:durableId="1339886714">
    <w:abstractNumId w:val="101"/>
  </w:num>
  <w:num w:numId="55" w16cid:durableId="896476871">
    <w:abstractNumId w:val="22"/>
  </w:num>
  <w:num w:numId="56" w16cid:durableId="1428307196">
    <w:abstractNumId w:val="85"/>
  </w:num>
  <w:num w:numId="57" w16cid:durableId="456997330">
    <w:abstractNumId w:val="143"/>
  </w:num>
  <w:num w:numId="58" w16cid:durableId="377171564">
    <w:abstractNumId w:val="9"/>
  </w:num>
  <w:num w:numId="59" w16cid:durableId="344937785">
    <w:abstractNumId w:val="99"/>
  </w:num>
  <w:num w:numId="60" w16cid:durableId="624655234">
    <w:abstractNumId w:val="84"/>
  </w:num>
  <w:num w:numId="61" w16cid:durableId="628970511">
    <w:abstractNumId w:val="120"/>
  </w:num>
  <w:num w:numId="62" w16cid:durableId="892542847">
    <w:abstractNumId w:val="112"/>
  </w:num>
  <w:num w:numId="63" w16cid:durableId="1619943496">
    <w:abstractNumId w:val="145"/>
  </w:num>
  <w:num w:numId="64" w16cid:durableId="1383209402">
    <w:abstractNumId w:val="25"/>
  </w:num>
  <w:num w:numId="65" w16cid:durableId="181019539">
    <w:abstractNumId w:val="56"/>
  </w:num>
  <w:num w:numId="66" w16cid:durableId="1674142285">
    <w:abstractNumId w:val="7"/>
  </w:num>
  <w:num w:numId="67" w16cid:durableId="32586702">
    <w:abstractNumId w:val="17"/>
  </w:num>
  <w:num w:numId="68" w16cid:durableId="1423529315">
    <w:abstractNumId w:val="70"/>
  </w:num>
  <w:num w:numId="69" w16cid:durableId="1933581764">
    <w:abstractNumId w:val="53"/>
  </w:num>
  <w:num w:numId="70" w16cid:durableId="591550162">
    <w:abstractNumId w:val="126"/>
  </w:num>
  <w:num w:numId="71" w16cid:durableId="1481073925">
    <w:abstractNumId w:val="58"/>
  </w:num>
  <w:num w:numId="72" w16cid:durableId="1008100815">
    <w:abstractNumId w:val="138"/>
  </w:num>
  <w:num w:numId="73" w16cid:durableId="266422976">
    <w:abstractNumId w:val="110"/>
  </w:num>
  <w:num w:numId="74" w16cid:durableId="14042168">
    <w:abstractNumId w:val="119"/>
  </w:num>
  <w:num w:numId="75" w16cid:durableId="706954714">
    <w:abstractNumId w:val="42"/>
  </w:num>
  <w:num w:numId="76" w16cid:durableId="256447720">
    <w:abstractNumId w:val="14"/>
  </w:num>
  <w:num w:numId="77" w16cid:durableId="1369719045">
    <w:abstractNumId w:val="30"/>
  </w:num>
  <w:num w:numId="78" w16cid:durableId="739521993">
    <w:abstractNumId w:val="32"/>
  </w:num>
  <w:num w:numId="79" w16cid:durableId="1670253421">
    <w:abstractNumId w:val="102"/>
  </w:num>
  <w:num w:numId="80" w16cid:durableId="1989085839">
    <w:abstractNumId w:val="111"/>
  </w:num>
  <w:num w:numId="81" w16cid:durableId="113868538">
    <w:abstractNumId w:val="59"/>
  </w:num>
  <w:num w:numId="82" w16cid:durableId="1345935525">
    <w:abstractNumId w:val="52"/>
  </w:num>
  <w:num w:numId="83" w16cid:durableId="499781532">
    <w:abstractNumId w:val="92"/>
  </w:num>
  <w:num w:numId="84" w16cid:durableId="1545486278">
    <w:abstractNumId w:val="137"/>
  </w:num>
  <w:num w:numId="85" w16cid:durableId="1863401793">
    <w:abstractNumId w:val="19"/>
  </w:num>
  <w:num w:numId="86" w16cid:durableId="267855279">
    <w:abstractNumId w:val="80"/>
  </w:num>
  <w:num w:numId="87" w16cid:durableId="1073430829">
    <w:abstractNumId w:val="28"/>
  </w:num>
  <w:num w:numId="88" w16cid:durableId="1695231689">
    <w:abstractNumId w:val="107"/>
  </w:num>
  <w:num w:numId="89" w16cid:durableId="1375736959">
    <w:abstractNumId w:val="129"/>
  </w:num>
  <w:num w:numId="90" w16cid:durableId="178471349">
    <w:abstractNumId w:val="0"/>
  </w:num>
  <w:num w:numId="91" w16cid:durableId="1570070623">
    <w:abstractNumId w:val="75"/>
  </w:num>
  <w:num w:numId="92" w16cid:durableId="261761113">
    <w:abstractNumId w:val="146"/>
  </w:num>
  <w:num w:numId="93" w16cid:durableId="165293877">
    <w:abstractNumId w:val="6"/>
  </w:num>
  <w:num w:numId="94" w16cid:durableId="448209288">
    <w:abstractNumId w:val="73"/>
  </w:num>
  <w:num w:numId="95" w16cid:durableId="172037366">
    <w:abstractNumId w:val="139"/>
  </w:num>
  <w:num w:numId="96" w16cid:durableId="1413939669">
    <w:abstractNumId w:val="66"/>
  </w:num>
  <w:num w:numId="97" w16cid:durableId="1543516083">
    <w:abstractNumId w:val="51"/>
  </w:num>
  <w:num w:numId="98" w16cid:durableId="703746243">
    <w:abstractNumId w:val="38"/>
  </w:num>
  <w:num w:numId="99" w16cid:durableId="1788356820">
    <w:abstractNumId w:val="34"/>
  </w:num>
  <w:num w:numId="100" w16cid:durableId="1201817704">
    <w:abstractNumId w:val="130"/>
  </w:num>
  <w:num w:numId="101" w16cid:durableId="954024126">
    <w:abstractNumId w:val="142"/>
  </w:num>
  <w:num w:numId="102" w16cid:durableId="1472599376">
    <w:abstractNumId w:val="16"/>
  </w:num>
  <w:num w:numId="103" w16cid:durableId="676734346">
    <w:abstractNumId w:val="103"/>
  </w:num>
  <w:num w:numId="104" w16cid:durableId="1236738968">
    <w:abstractNumId w:val="67"/>
  </w:num>
  <w:num w:numId="105" w16cid:durableId="782500296">
    <w:abstractNumId w:val="115"/>
  </w:num>
  <w:num w:numId="106" w16cid:durableId="326131613">
    <w:abstractNumId w:val="114"/>
  </w:num>
  <w:num w:numId="107" w16cid:durableId="1640376458">
    <w:abstractNumId w:val="104"/>
  </w:num>
  <w:num w:numId="108" w16cid:durableId="639699993">
    <w:abstractNumId w:val="97"/>
  </w:num>
  <w:num w:numId="109" w16cid:durableId="664018423">
    <w:abstractNumId w:val="127"/>
  </w:num>
  <w:num w:numId="110" w16cid:durableId="1124692747">
    <w:abstractNumId w:val="89"/>
  </w:num>
  <w:num w:numId="111" w16cid:durableId="342322209">
    <w:abstractNumId w:val="125"/>
  </w:num>
  <w:num w:numId="112" w16cid:durableId="1307012671">
    <w:abstractNumId w:val="60"/>
  </w:num>
  <w:num w:numId="113" w16cid:durableId="555170377">
    <w:abstractNumId w:val="132"/>
  </w:num>
  <w:num w:numId="114" w16cid:durableId="781413305">
    <w:abstractNumId w:val="94"/>
  </w:num>
  <w:num w:numId="115" w16cid:durableId="1696807500">
    <w:abstractNumId w:val="37"/>
  </w:num>
  <w:num w:numId="116" w16cid:durableId="1762725669">
    <w:abstractNumId w:val="33"/>
  </w:num>
  <w:num w:numId="117" w16cid:durableId="1746609110">
    <w:abstractNumId w:val="121"/>
  </w:num>
  <w:num w:numId="118" w16cid:durableId="662201473">
    <w:abstractNumId w:val="72"/>
  </w:num>
  <w:num w:numId="119" w16cid:durableId="1513033467">
    <w:abstractNumId w:val="105"/>
  </w:num>
  <w:num w:numId="120" w16cid:durableId="1906522637">
    <w:abstractNumId w:val="91"/>
  </w:num>
  <w:num w:numId="121" w16cid:durableId="2115006069">
    <w:abstractNumId w:val="86"/>
  </w:num>
  <w:num w:numId="122" w16cid:durableId="32048557">
    <w:abstractNumId w:val="29"/>
  </w:num>
  <w:num w:numId="123" w16cid:durableId="1457093320">
    <w:abstractNumId w:val="108"/>
  </w:num>
  <w:num w:numId="124" w16cid:durableId="524516670">
    <w:abstractNumId w:val="55"/>
  </w:num>
  <w:num w:numId="125" w16cid:durableId="454444812">
    <w:abstractNumId w:val="128"/>
  </w:num>
  <w:num w:numId="126" w16cid:durableId="73014374">
    <w:abstractNumId w:val="117"/>
  </w:num>
  <w:num w:numId="127" w16cid:durableId="1356688211">
    <w:abstractNumId w:val="5"/>
  </w:num>
  <w:num w:numId="128" w16cid:durableId="1360085291">
    <w:abstractNumId w:val="48"/>
  </w:num>
  <w:num w:numId="129" w16cid:durableId="472256397">
    <w:abstractNumId w:val="62"/>
  </w:num>
  <w:num w:numId="130" w16cid:durableId="929388462">
    <w:abstractNumId w:val="71"/>
  </w:num>
  <w:num w:numId="131" w16cid:durableId="46803518">
    <w:abstractNumId w:val="15"/>
  </w:num>
  <w:num w:numId="132" w16cid:durableId="1512526723">
    <w:abstractNumId w:val="116"/>
  </w:num>
  <w:num w:numId="133" w16cid:durableId="764378221">
    <w:abstractNumId w:val="35"/>
  </w:num>
  <w:num w:numId="134" w16cid:durableId="1168598149">
    <w:abstractNumId w:val="123"/>
  </w:num>
  <w:num w:numId="135" w16cid:durableId="1792435704">
    <w:abstractNumId w:val="41"/>
  </w:num>
  <w:num w:numId="136" w16cid:durableId="1074014334">
    <w:abstractNumId w:val="20"/>
  </w:num>
  <w:num w:numId="137" w16cid:durableId="1535461594">
    <w:abstractNumId w:val="26"/>
  </w:num>
  <w:num w:numId="138" w16cid:durableId="794063029">
    <w:abstractNumId w:val="57"/>
  </w:num>
  <w:num w:numId="139" w16cid:durableId="1498571019">
    <w:abstractNumId w:val="46"/>
  </w:num>
  <w:num w:numId="140" w16cid:durableId="1579943797">
    <w:abstractNumId w:val="134"/>
  </w:num>
  <w:num w:numId="141" w16cid:durableId="1159081066">
    <w:abstractNumId w:val="4"/>
  </w:num>
  <w:num w:numId="142" w16cid:durableId="99035256">
    <w:abstractNumId w:val="43"/>
  </w:num>
  <w:num w:numId="143" w16cid:durableId="2053116659">
    <w:abstractNumId w:val="24"/>
  </w:num>
  <w:num w:numId="144" w16cid:durableId="1848902586">
    <w:abstractNumId w:val="147"/>
  </w:num>
  <w:num w:numId="145" w16cid:durableId="1635989832">
    <w:abstractNumId w:val="10"/>
  </w:num>
  <w:num w:numId="146" w16cid:durableId="1135954598">
    <w:abstractNumId w:val="8"/>
  </w:num>
  <w:num w:numId="147" w16cid:durableId="1401782269">
    <w:abstractNumId w:val="45"/>
  </w:num>
  <w:num w:numId="148" w16cid:durableId="131814662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BED"/>
    <w:rsid w:val="000019B4"/>
    <w:rsid w:val="00001A03"/>
    <w:rsid w:val="0000370F"/>
    <w:rsid w:val="000037AC"/>
    <w:rsid w:val="000062F8"/>
    <w:rsid w:val="00006714"/>
    <w:rsid w:val="000155F1"/>
    <w:rsid w:val="00015A2B"/>
    <w:rsid w:val="00016578"/>
    <w:rsid w:val="0002488C"/>
    <w:rsid w:val="00025F1A"/>
    <w:rsid w:val="00027574"/>
    <w:rsid w:val="00042A68"/>
    <w:rsid w:val="0004356A"/>
    <w:rsid w:val="000440EA"/>
    <w:rsid w:val="0004519E"/>
    <w:rsid w:val="00045B84"/>
    <w:rsid w:val="000472A7"/>
    <w:rsid w:val="00053E7B"/>
    <w:rsid w:val="0005484C"/>
    <w:rsid w:val="000569E4"/>
    <w:rsid w:val="00056EAA"/>
    <w:rsid w:val="00057127"/>
    <w:rsid w:val="000640C5"/>
    <w:rsid w:val="00065E52"/>
    <w:rsid w:val="0006654B"/>
    <w:rsid w:val="0006736B"/>
    <w:rsid w:val="0007050B"/>
    <w:rsid w:val="00072FA3"/>
    <w:rsid w:val="0007456E"/>
    <w:rsid w:val="000813D5"/>
    <w:rsid w:val="00082BED"/>
    <w:rsid w:val="000863F9"/>
    <w:rsid w:val="00093907"/>
    <w:rsid w:val="00094135"/>
    <w:rsid w:val="00097A76"/>
    <w:rsid w:val="000A3683"/>
    <w:rsid w:val="000A4DE7"/>
    <w:rsid w:val="000A6285"/>
    <w:rsid w:val="000A7469"/>
    <w:rsid w:val="000B0A8F"/>
    <w:rsid w:val="000B56FC"/>
    <w:rsid w:val="000B5751"/>
    <w:rsid w:val="000C4281"/>
    <w:rsid w:val="000C579B"/>
    <w:rsid w:val="000D1684"/>
    <w:rsid w:val="000D659A"/>
    <w:rsid w:val="000E36AC"/>
    <w:rsid w:val="000F01D6"/>
    <w:rsid w:val="000F0CEC"/>
    <w:rsid w:val="000F5567"/>
    <w:rsid w:val="000F61B8"/>
    <w:rsid w:val="000F6F59"/>
    <w:rsid w:val="00101024"/>
    <w:rsid w:val="00101F3A"/>
    <w:rsid w:val="001021A4"/>
    <w:rsid w:val="001112D2"/>
    <w:rsid w:val="001125C7"/>
    <w:rsid w:val="0012153E"/>
    <w:rsid w:val="00123B39"/>
    <w:rsid w:val="001247E3"/>
    <w:rsid w:val="00130C95"/>
    <w:rsid w:val="0013104A"/>
    <w:rsid w:val="00132BEF"/>
    <w:rsid w:val="0013753F"/>
    <w:rsid w:val="00141F0D"/>
    <w:rsid w:val="0014267F"/>
    <w:rsid w:val="001426C5"/>
    <w:rsid w:val="00143A05"/>
    <w:rsid w:val="001442DE"/>
    <w:rsid w:val="00144A8C"/>
    <w:rsid w:val="00146CE2"/>
    <w:rsid w:val="00147D3F"/>
    <w:rsid w:val="00162975"/>
    <w:rsid w:val="00162DF1"/>
    <w:rsid w:val="00172785"/>
    <w:rsid w:val="0017374F"/>
    <w:rsid w:val="0017429C"/>
    <w:rsid w:val="00175FB5"/>
    <w:rsid w:val="00176209"/>
    <w:rsid w:val="00176B18"/>
    <w:rsid w:val="00177C25"/>
    <w:rsid w:val="00177FC1"/>
    <w:rsid w:val="00180A73"/>
    <w:rsid w:val="00181D57"/>
    <w:rsid w:val="00181E1D"/>
    <w:rsid w:val="00182981"/>
    <w:rsid w:val="00182CB0"/>
    <w:rsid w:val="001859A2"/>
    <w:rsid w:val="001874F7"/>
    <w:rsid w:val="00195512"/>
    <w:rsid w:val="001A0637"/>
    <w:rsid w:val="001A156C"/>
    <w:rsid w:val="001A1BC3"/>
    <w:rsid w:val="001A745F"/>
    <w:rsid w:val="001B0C5B"/>
    <w:rsid w:val="001B0F25"/>
    <w:rsid w:val="001B1FE4"/>
    <w:rsid w:val="001B3F7A"/>
    <w:rsid w:val="001B4447"/>
    <w:rsid w:val="001B546B"/>
    <w:rsid w:val="001B54CA"/>
    <w:rsid w:val="001B61C7"/>
    <w:rsid w:val="001B7E4A"/>
    <w:rsid w:val="001C2193"/>
    <w:rsid w:val="001C3DFE"/>
    <w:rsid w:val="001C6514"/>
    <w:rsid w:val="001D0686"/>
    <w:rsid w:val="001D1546"/>
    <w:rsid w:val="001D1FAD"/>
    <w:rsid w:val="001D38B8"/>
    <w:rsid w:val="001D45F0"/>
    <w:rsid w:val="001D5987"/>
    <w:rsid w:val="001D5BCD"/>
    <w:rsid w:val="001E0601"/>
    <w:rsid w:val="001E1112"/>
    <w:rsid w:val="001E25ED"/>
    <w:rsid w:val="001E3926"/>
    <w:rsid w:val="001E685E"/>
    <w:rsid w:val="001F0011"/>
    <w:rsid w:val="001F334B"/>
    <w:rsid w:val="001F3493"/>
    <w:rsid w:val="001F6857"/>
    <w:rsid w:val="00201D04"/>
    <w:rsid w:val="00202F4C"/>
    <w:rsid w:val="002059C4"/>
    <w:rsid w:val="00205F60"/>
    <w:rsid w:val="0020649C"/>
    <w:rsid w:val="0021020A"/>
    <w:rsid w:val="00210DD8"/>
    <w:rsid w:val="0021146B"/>
    <w:rsid w:val="002116CF"/>
    <w:rsid w:val="0021395D"/>
    <w:rsid w:val="002156DE"/>
    <w:rsid w:val="00216022"/>
    <w:rsid w:val="0022045C"/>
    <w:rsid w:val="002217D8"/>
    <w:rsid w:val="0022252F"/>
    <w:rsid w:val="00224CF4"/>
    <w:rsid w:val="002318A4"/>
    <w:rsid w:val="0023337D"/>
    <w:rsid w:val="002437C4"/>
    <w:rsid w:val="00250713"/>
    <w:rsid w:val="00250A73"/>
    <w:rsid w:val="00252705"/>
    <w:rsid w:val="00252BFB"/>
    <w:rsid w:val="002538D3"/>
    <w:rsid w:val="00253D6F"/>
    <w:rsid w:val="0025440B"/>
    <w:rsid w:val="00254734"/>
    <w:rsid w:val="00256335"/>
    <w:rsid w:val="00256588"/>
    <w:rsid w:val="00257858"/>
    <w:rsid w:val="00262992"/>
    <w:rsid w:val="002646B8"/>
    <w:rsid w:val="0028333E"/>
    <w:rsid w:val="00285189"/>
    <w:rsid w:val="00287173"/>
    <w:rsid w:val="002879C4"/>
    <w:rsid w:val="00295B9F"/>
    <w:rsid w:val="002B0C98"/>
    <w:rsid w:val="002B1CBF"/>
    <w:rsid w:val="002B1E66"/>
    <w:rsid w:val="002B1F51"/>
    <w:rsid w:val="002B7CC5"/>
    <w:rsid w:val="002C2727"/>
    <w:rsid w:val="002C33C4"/>
    <w:rsid w:val="002C567D"/>
    <w:rsid w:val="002C6BFF"/>
    <w:rsid w:val="002D09A4"/>
    <w:rsid w:val="002E026D"/>
    <w:rsid w:val="002E19B2"/>
    <w:rsid w:val="002E2968"/>
    <w:rsid w:val="002E3986"/>
    <w:rsid w:val="002E5EC1"/>
    <w:rsid w:val="002E7549"/>
    <w:rsid w:val="002F2300"/>
    <w:rsid w:val="002F32CB"/>
    <w:rsid w:val="002F38EB"/>
    <w:rsid w:val="002F5986"/>
    <w:rsid w:val="00300496"/>
    <w:rsid w:val="00300B80"/>
    <w:rsid w:val="0030244E"/>
    <w:rsid w:val="00316023"/>
    <w:rsid w:val="003161DA"/>
    <w:rsid w:val="003163CF"/>
    <w:rsid w:val="00316939"/>
    <w:rsid w:val="00320430"/>
    <w:rsid w:val="003210D3"/>
    <w:rsid w:val="00324285"/>
    <w:rsid w:val="003251B7"/>
    <w:rsid w:val="00325470"/>
    <w:rsid w:val="00330435"/>
    <w:rsid w:val="00330F3A"/>
    <w:rsid w:val="00332BBD"/>
    <w:rsid w:val="00333597"/>
    <w:rsid w:val="00333F2B"/>
    <w:rsid w:val="00334243"/>
    <w:rsid w:val="00334737"/>
    <w:rsid w:val="003426E5"/>
    <w:rsid w:val="00342AFC"/>
    <w:rsid w:val="003435E4"/>
    <w:rsid w:val="0034644E"/>
    <w:rsid w:val="00350759"/>
    <w:rsid w:val="0035607B"/>
    <w:rsid w:val="00357132"/>
    <w:rsid w:val="00357B69"/>
    <w:rsid w:val="003615AB"/>
    <w:rsid w:val="00372561"/>
    <w:rsid w:val="00380E43"/>
    <w:rsid w:val="00383A5E"/>
    <w:rsid w:val="00384EFC"/>
    <w:rsid w:val="00386743"/>
    <w:rsid w:val="003876A0"/>
    <w:rsid w:val="00387B85"/>
    <w:rsid w:val="00395C92"/>
    <w:rsid w:val="00396F66"/>
    <w:rsid w:val="0039731C"/>
    <w:rsid w:val="003A4003"/>
    <w:rsid w:val="003A512B"/>
    <w:rsid w:val="003C1E86"/>
    <w:rsid w:val="003C3841"/>
    <w:rsid w:val="003C5443"/>
    <w:rsid w:val="003C70F1"/>
    <w:rsid w:val="003D537E"/>
    <w:rsid w:val="003D5DB3"/>
    <w:rsid w:val="003E09D2"/>
    <w:rsid w:val="003E1494"/>
    <w:rsid w:val="003E3BE9"/>
    <w:rsid w:val="003E580A"/>
    <w:rsid w:val="003E5D39"/>
    <w:rsid w:val="003F349E"/>
    <w:rsid w:val="004013C2"/>
    <w:rsid w:val="00402708"/>
    <w:rsid w:val="00402AF5"/>
    <w:rsid w:val="00406854"/>
    <w:rsid w:val="00410922"/>
    <w:rsid w:val="00411DA1"/>
    <w:rsid w:val="004204D7"/>
    <w:rsid w:val="00424FFB"/>
    <w:rsid w:val="00425A78"/>
    <w:rsid w:val="00430600"/>
    <w:rsid w:val="00431DD3"/>
    <w:rsid w:val="0043307C"/>
    <w:rsid w:val="004415ED"/>
    <w:rsid w:val="004424A9"/>
    <w:rsid w:val="00450360"/>
    <w:rsid w:val="004503AF"/>
    <w:rsid w:val="004530CA"/>
    <w:rsid w:val="00453D27"/>
    <w:rsid w:val="004613DB"/>
    <w:rsid w:val="004630D6"/>
    <w:rsid w:val="00463BA5"/>
    <w:rsid w:val="004643BF"/>
    <w:rsid w:val="00465DD0"/>
    <w:rsid w:val="00473510"/>
    <w:rsid w:val="004757B5"/>
    <w:rsid w:val="00481E20"/>
    <w:rsid w:val="00481F85"/>
    <w:rsid w:val="00484333"/>
    <w:rsid w:val="004864BD"/>
    <w:rsid w:val="00487782"/>
    <w:rsid w:val="00487E79"/>
    <w:rsid w:val="004902B4"/>
    <w:rsid w:val="00491C17"/>
    <w:rsid w:val="004925AB"/>
    <w:rsid w:val="00494B1B"/>
    <w:rsid w:val="004952FC"/>
    <w:rsid w:val="004965EB"/>
    <w:rsid w:val="004A14A9"/>
    <w:rsid w:val="004A4572"/>
    <w:rsid w:val="004A5010"/>
    <w:rsid w:val="004C28A0"/>
    <w:rsid w:val="004C426C"/>
    <w:rsid w:val="004D0DF5"/>
    <w:rsid w:val="004D104A"/>
    <w:rsid w:val="004D469E"/>
    <w:rsid w:val="004D48F5"/>
    <w:rsid w:val="004E1653"/>
    <w:rsid w:val="004F1CF1"/>
    <w:rsid w:val="004F407E"/>
    <w:rsid w:val="004F4153"/>
    <w:rsid w:val="004F6C0C"/>
    <w:rsid w:val="004F73C3"/>
    <w:rsid w:val="005015C6"/>
    <w:rsid w:val="005018E4"/>
    <w:rsid w:val="00502B15"/>
    <w:rsid w:val="00503294"/>
    <w:rsid w:val="00503698"/>
    <w:rsid w:val="00515000"/>
    <w:rsid w:val="005150C7"/>
    <w:rsid w:val="0051550F"/>
    <w:rsid w:val="0051560B"/>
    <w:rsid w:val="005169C5"/>
    <w:rsid w:val="00516D8D"/>
    <w:rsid w:val="0052098E"/>
    <w:rsid w:val="00521FA4"/>
    <w:rsid w:val="0052519F"/>
    <w:rsid w:val="00532217"/>
    <w:rsid w:val="00535E6E"/>
    <w:rsid w:val="005412E8"/>
    <w:rsid w:val="005439D5"/>
    <w:rsid w:val="0054693C"/>
    <w:rsid w:val="00560964"/>
    <w:rsid w:val="005635C4"/>
    <w:rsid w:val="00573DB4"/>
    <w:rsid w:val="00575B67"/>
    <w:rsid w:val="005807D8"/>
    <w:rsid w:val="00582A2E"/>
    <w:rsid w:val="00583AF9"/>
    <w:rsid w:val="0058739E"/>
    <w:rsid w:val="0059364A"/>
    <w:rsid w:val="005968D9"/>
    <w:rsid w:val="00596A6B"/>
    <w:rsid w:val="005A1ACF"/>
    <w:rsid w:val="005A30A3"/>
    <w:rsid w:val="005A366C"/>
    <w:rsid w:val="005A68A5"/>
    <w:rsid w:val="005B1E04"/>
    <w:rsid w:val="005B791A"/>
    <w:rsid w:val="005C0524"/>
    <w:rsid w:val="005C1B22"/>
    <w:rsid w:val="005C3C43"/>
    <w:rsid w:val="005C49CB"/>
    <w:rsid w:val="005C5E6B"/>
    <w:rsid w:val="005C6063"/>
    <w:rsid w:val="005C6DDE"/>
    <w:rsid w:val="005D0864"/>
    <w:rsid w:val="005D2E0E"/>
    <w:rsid w:val="005E43A1"/>
    <w:rsid w:val="005F56B0"/>
    <w:rsid w:val="005F5C15"/>
    <w:rsid w:val="006004D5"/>
    <w:rsid w:val="00600B33"/>
    <w:rsid w:val="00601975"/>
    <w:rsid w:val="0060259F"/>
    <w:rsid w:val="00606C54"/>
    <w:rsid w:val="00610CB5"/>
    <w:rsid w:val="00613D1E"/>
    <w:rsid w:val="00624C0F"/>
    <w:rsid w:val="0062661D"/>
    <w:rsid w:val="00627D37"/>
    <w:rsid w:val="00631882"/>
    <w:rsid w:val="00633DDE"/>
    <w:rsid w:val="00634AB7"/>
    <w:rsid w:val="006407F0"/>
    <w:rsid w:val="00641F08"/>
    <w:rsid w:val="00643563"/>
    <w:rsid w:val="00644A7B"/>
    <w:rsid w:val="006453C3"/>
    <w:rsid w:val="00651A73"/>
    <w:rsid w:val="00653623"/>
    <w:rsid w:val="00654252"/>
    <w:rsid w:val="00655AAA"/>
    <w:rsid w:val="006621BA"/>
    <w:rsid w:val="006626AE"/>
    <w:rsid w:val="00663DDD"/>
    <w:rsid w:val="00672AA7"/>
    <w:rsid w:val="00674C59"/>
    <w:rsid w:val="00674ED4"/>
    <w:rsid w:val="00676458"/>
    <w:rsid w:val="00676D20"/>
    <w:rsid w:val="00677A09"/>
    <w:rsid w:val="006806CF"/>
    <w:rsid w:val="00680BBF"/>
    <w:rsid w:val="00680EB8"/>
    <w:rsid w:val="0068131F"/>
    <w:rsid w:val="00684370"/>
    <w:rsid w:val="00694755"/>
    <w:rsid w:val="006A37E3"/>
    <w:rsid w:val="006A4968"/>
    <w:rsid w:val="006A76BD"/>
    <w:rsid w:val="006B7C03"/>
    <w:rsid w:val="006C4EE3"/>
    <w:rsid w:val="006D53F8"/>
    <w:rsid w:val="006D639F"/>
    <w:rsid w:val="006D7FE2"/>
    <w:rsid w:val="006E232A"/>
    <w:rsid w:val="006E33EE"/>
    <w:rsid w:val="006E3D46"/>
    <w:rsid w:val="006E6D89"/>
    <w:rsid w:val="006F20BD"/>
    <w:rsid w:val="006F6C3A"/>
    <w:rsid w:val="006F7870"/>
    <w:rsid w:val="007007EC"/>
    <w:rsid w:val="00700D7D"/>
    <w:rsid w:val="00704C23"/>
    <w:rsid w:val="00712922"/>
    <w:rsid w:val="00712B64"/>
    <w:rsid w:val="00713373"/>
    <w:rsid w:val="00716FEA"/>
    <w:rsid w:val="007251BA"/>
    <w:rsid w:val="00730312"/>
    <w:rsid w:val="00731B08"/>
    <w:rsid w:val="00732FDC"/>
    <w:rsid w:val="00735544"/>
    <w:rsid w:val="00735F20"/>
    <w:rsid w:val="0073768F"/>
    <w:rsid w:val="00740D7F"/>
    <w:rsid w:val="007442DE"/>
    <w:rsid w:val="00747FF4"/>
    <w:rsid w:val="00755C3D"/>
    <w:rsid w:val="00756700"/>
    <w:rsid w:val="007616B4"/>
    <w:rsid w:val="00761E1A"/>
    <w:rsid w:val="007640BF"/>
    <w:rsid w:val="00764EC5"/>
    <w:rsid w:val="007679DB"/>
    <w:rsid w:val="00772455"/>
    <w:rsid w:val="007828F7"/>
    <w:rsid w:val="00783347"/>
    <w:rsid w:val="007850F6"/>
    <w:rsid w:val="00790590"/>
    <w:rsid w:val="0079416F"/>
    <w:rsid w:val="00797559"/>
    <w:rsid w:val="007A4193"/>
    <w:rsid w:val="007B6C64"/>
    <w:rsid w:val="007B7881"/>
    <w:rsid w:val="007C40C3"/>
    <w:rsid w:val="007C638E"/>
    <w:rsid w:val="007D1D05"/>
    <w:rsid w:val="007D2073"/>
    <w:rsid w:val="007D35D0"/>
    <w:rsid w:val="007D3B4A"/>
    <w:rsid w:val="007D5389"/>
    <w:rsid w:val="007E09C7"/>
    <w:rsid w:val="007E2727"/>
    <w:rsid w:val="007E33DE"/>
    <w:rsid w:val="007E6360"/>
    <w:rsid w:val="007F01AE"/>
    <w:rsid w:val="007F0A27"/>
    <w:rsid w:val="007F0C27"/>
    <w:rsid w:val="007F472C"/>
    <w:rsid w:val="007F5FC8"/>
    <w:rsid w:val="007F6060"/>
    <w:rsid w:val="007F6270"/>
    <w:rsid w:val="00800AD1"/>
    <w:rsid w:val="008027E1"/>
    <w:rsid w:val="008040D8"/>
    <w:rsid w:val="0080712F"/>
    <w:rsid w:val="00821F5D"/>
    <w:rsid w:val="008227C5"/>
    <w:rsid w:val="0083544F"/>
    <w:rsid w:val="00844D38"/>
    <w:rsid w:val="008474D4"/>
    <w:rsid w:val="00856B61"/>
    <w:rsid w:val="00857414"/>
    <w:rsid w:val="00860473"/>
    <w:rsid w:val="00860A58"/>
    <w:rsid w:val="00864D3F"/>
    <w:rsid w:val="008662A9"/>
    <w:rsid w:val="008702DA"/>
    <w:rsid w:val="008734BE"/>
    <w:rsid w:val="00873F83"/>
    <w:rsid w:val="00874345"/>
    <w:rsid w:val="00876303"/>
    <w:rsid w:val="00876BED"/>
    <w:rsid w:val="0088106D"/>
    <w:rsid w:val="00881E6E"/>
    <w:rsid w:val="00883169"/>
    <w:rsid w:val="008839D5"/>
    <w:rsid w:val="00884876"/>
    <w:rsid w:val="00885BA2"/>
    <w:rsid w:val="00887B08"/>
    <w:rsid w:val="00890AFE"/>
    <w:rsid w:val="008A0994"/>
    <w:rsid w:val="008A0BDE"/>
    <w:rsid w:val="008A4DAE"/>
    <w:rsid w:val="008A5B1A"/>
    <w:rsid w:val="008B312B"/>
    <w:rsid w:val="008B6800"/>
    <w:rsid w:val="008B7148"/>
    <w:rsid w:val="008C05A5"/>
    <w:rsid w:val="008C17E2"/>
    <w:rsid w:val="008C2B13"/>
    <w:rsid w:val="008C310B"/>
    <w:rsid w:val="008D30FB"/>
    <w:rsid w:val="008D3DA6"/>
    <w:rsid w:val="008D58C0"/>
    <w:rsid w:val="008E1988"/>
    <w:rsid w:val="008E2732"/>
    <w:rsid w:val="008E41F2"/>
    <w:rsid w:val="008E710A"/>
    <w:rsid w:val="008F0C54"/>
    <w:rsid w:val="008F24B9"/>
    <w:rsid w:val="008F3054"/>
    <w:rsid w:val="008F5999"/>
    <w:rsid w:val="008F7E55"/>
    <w:rsid w:val="00901848"/>
    <w:rsid w:val="0090231F"/>
    <w:rsid w:val="00903312"/>
    <w:rsid w:val="00906384"/>
    <w:rsid w:val="009077F4"/>
    <w:rsid w:val="00911CAA"/>
    <w:rsid w:val="009124C0"/>
    <w:rsid w:val="00920A16"/>
    <w:rsid w:val="00921BA8"/>
    <w:rsid w:val="009229D8"/>
    <w:rsid w:val="009302B1"/>
    <w:rsid w:val="009315A4"/>
    <w:rsid w:val="00932646"/>
    <w:rsid w:val="0093796A"/>
    <w:rsid w:val="0094316F"/>
    <w:rsid w:val="00945745"/>
    <w:rsid w:val="00950F45"/>
    <w:rsid w:val="009514B3"/>
    <w:rsid w:val="0095337B"/>
    <w:rsid w:val="00953D44"/>
    <w:rsid w:val="0095533A"/>
    <w:rsid w:val="00955B65"/>
    <w:rsid w:val="00955BED"/>
    <w:rsid w:val="00961325"/>
    <w:rsid w:val="0096516D"/>
    <w:rsid w:val="00966205"/>
    <w:rsid w:val="00970067"/>
    <w:rsid w:val="009729E4"/>
    <w:rsid w:val="00972A62"/>
    <w:rsid w:val="009734FD"/>
    <w:rsid w:val="009741C2"/>
    <w:rsid w:val="00974CB5"/>
    <w:rsid w:val="00980FB7"/>
    <w:rsid w:val="00985A7C"/>
    <w:rsid w:val="0098716E"/>
    <w:rsid w:val="00990D0E"/>
    <w:rsid w:val="00993708"/>
    <w:rsid w:val="00994505"/>
    <w:rsid w:val="00994BFB"/>
    <w:rsid w:val="0099618E"/>
    <w:rsid w:val="009A022F"/>
    <w:rsid w:val="009A093F"/>
    <w:rsid w:val="009B43D0"/>
    <w:rsid w:val="009C02FF"/>
    <w:rsid w:val="009C0701"/>
    <w:rsid w:val="009C0F26"/>
    <w:rsid w:val="009C38BB"/>
    <w:rsid w:val="009C6F5D"/>
    <w:rsid w:val="009C7F17"/>
    <w:rsid w:val="009D465D"/>
    <w:rsid w:val="009D4D2B"/>
    <w:rsid w:val="009E0131"/>
    <w:rsid w:val="009E074A"/>
    <w:rsid w:val="009E1BD2"/>
    <w:rsid w:val="009E5F20"/>
    <w:rsid w:val="009E6651"/>
    <w:rsid w:val="009E7FB8"/>
    <w:rsid w:val="009F1705"/>
    <w:rsid w:val="009F4FD1"/>
    <w:rsid w:val="009F5179"/>
    <w:rsid w:val="009F5D14"/>
    <w:rsid w:val="00A07F5A"/>
    <w:rsid w:val="00A20A8B"/>
    <w:rsid w:val="00A213FF"/>
    <w:rsid w:val="00A247E7"/>
    <w:rsid w:val="00A25848"/>
    <w:rsid w:val="00A2671B"/>
    <w:rsid w:val="00A31034"/>
    <w:rsid w:val="00A3202B"/>
    <w:rsid w:val="00A3256D"/>
    <w:rsid w:val="00A3464D"/>
    <w:rsid w:val="00A35A1F"/>
    <w:rsid w:val="00A377CC"/>
    <w:rsid w:val="00A37B06"/>
    <w:rsid w:val="00A4317F"/>
    <w:rsid w:val="00A438AB"/>
    <w:rsid w:val="00A44D7A"/>
    <w:rsid w:val="00A5583E"/>
    <w:rsid w:val="00A566B4"/>
    <w:rsid w:val="00A56FA0"/>
    <w:rsid w:val="00A60810"/>
    <w:rsid w:val="00A622B6"/>
    <w:rsid w:val="00A62A6E"/>
    <w:rsid w:val="00A6704D"/>
    <w:rsid w:val="00A705CD"/>
    <w:rsid w:val="00A73CEA"/>
    <w:rsid w:val="00A73E2F"/>
    <w:rsid w:val="00A76CC3"/>
    <w:rsid w:val="00A831F8"/>
    <w:rsid w:val="00A9204E"/>
    <w:rsid w:val="00A94CA4"/>
    <w:rsid w:val="00A976EB"/>
    <w:rsid w:val="00AA0803"/>
    <w:rsid w:val="00AA1222"/>
    <w:rsid w:val="00AA1564"/>
    <w:rsid w:val="00AA1D7A"/>
    <w:rsid w:val="00AA2DD9"/>
    <w:rsid w:val="00AB0C13"/>
    <w:rsid w:val="00AB1D8A"/>
    <w:rsid w:val="00AB2864"/>
    <w:rsid w:val="00AB3B09"/>
    <w:rsid w:val="00AB49E8"/>
    <w:rsid w:val="00AC0DE4"/>
    <w:rsid w:val="00AC4876"/>
    <w:rsid w:val="00AC56E4"/>
    <w:rsid w:val="00AC7A22"/>
    <w:rsid w:val="00AD1299"/>
    <w:rsid w:val="00AD3659"/>
    <w:rsid w:val="00AD55D8"/>
    <w:rsid w:val="00AD5ED1"/>
    <w:rsid w:val="00AE1425"/>
    <w:rsid w:val="00AE14B9"/>
    <w:rsid w:val="00AE42C4"/>
    <w:rsid w:val="00AF002E"/>
    <w:rsid w:val="00AF2A34"/>
    <w:rsid w:val="00AF376E"/>
    <w:rsid w:val="00AF72C9"/>
    <w:rsid w:val="00AF7C29"/>
    <w:rsid w:val="00B144BF"/>
    <w:rsid w:val="00B15C4B"/>
    <w:rsid w:val="00B237C7"/>
    <w:rsid w:val="00B23D15"/>
    <w:rsid w:val="00B24F8A"/>
    <w:rsid w:val="00B31EF9"/>
    <w:rsid w:val="00B32333"/>
    <w:rsid w:val="00B33FBE"/>
    <w:rsid w:val="00B34EA2"/>
    <w:rsid w:val="00B40D68"/>
    <w:rsid w:val="00B47C37"/>
    <w:rsid w:val="00B53DFB"/>
    <w:rsid w:val="00B54792"/>
    <w:rsid w:val="00B574AE"/>
    <w:rsid w:val="00B61284"/>
    <w:rsid w:val="00B712DE"/>
    <w:rsid w:val="00B7142D"/>
    <w:rsid w:val="00B71EE3"/>
    <w:rsid w:val="00B73FC4"/>
    <w:rsid w:val="00B766C6"/>
    <w:rsid w:val="00B90003"/>
    <w:rsid w:val="00B90183"/>
    <w:rsid w:val="00B93D09"/>
    <w:rsid w:val="00B9494C"/>
    <w:rsid w:val="00B95100"/>
    <w:rsid w:val="00B95721"/>
    <w:rsid w:val="00BA0E9F"/>
    <w:rsid w:val="00BA3465"/>
    <w:rsid w:val="00BA4B6E"/>
    <w:rsid w:val="00BA53D4"/>
    <w:rsid w:val="00BB14D0"/>
    <w:rsid w:val="00BB3A77"/>
    <w:rsid w:val="00BB5902"/>
    <w:rsid w:val="00BB6147"/>
    <w:rsid w:val="00BC05A6"/>
    <w:rsid w:val="00BC1259"/>
    <w:rsid w:val="00BC185C"/>
    <w:rsid w:val="00BC2A9E"/>
    <w:rsid w:val="00BC4166"/>
    <w:rsid w:val="00BC4AC4"/>
    <w:rsid w:val="00BD362D"/>
    <w:rsid w:val="00BE2CA8"/>
    <w:rsid w:val="00BF09D5"/>
    <w:rsid w:val="00BF281D"/>
    <w:rsid w:val="00BF29F6"/>
    <w:rsid w:val="00BF5739"/>
    <w:rsid w:val="00BF75B7"/>
    <w:rsid w:val="00C022DC"/>
    <w:rsid w:val="00C0435A"/>
    <w:rsid w:val="00C05217"/>
    <w:rsid w:val="00C06D7E"/>
    <w:rsid w:val="00C107A3"/>
    <w:rsid w:val="00C11DBA"/>
    <w:rsid w:val="00C123B6"/>
    <w:rsid w:val="00C12643"/>
    <w:rsid w:val="00C14E6C"/>
    <w:rsid w:val="00C16307"/>
    <w:rsid w:val="00C17AC9"/>
    <w:rsid w:val="00C20D08"/>
    <w:rsid w:val="00C22370"/>
    <w:rsid w:val="00C238D4"/>
    <w:rsid w:val="00C24FAE"/>
    <w:rsid w:val="00C251F5"/>
    <w:rsid w:val="00C2561D"/>
    <w:rsid w:val="00C2646C"/>
    <w:rsid w:val="00C30922"/>
    <w:rsid w:val="00C32B47"/>
    <w:rsid w:val="00C33183"/>
    <w:rsid w:val="00C3630F"/>
    <w:rsid w:val="00C366DA"/>
    <w:rsid w:val="00C37AF9"/>
    <w:rsid w:val="00C4138D"/>
    <w:rsid w:val="00C42A5B"/>
    <w:rsid w:val="00C46E1C"/>
    <w:rsid w:val="00C5181A"/>
    <w:rsid w:val="00C521D4"/>
    <w:rsid w:val="00C53B2C"/>
    <w:rsid w:val="00C548FE"/>
    <w:rsid w:val="00C54CAD"/>
    <w:rsid w:val="00C578EE"/>
    <w:rsid w:val="00C60AB8"/>
    <w:rsid w:val="00C628D6"/>
    <w:rsid w:val="00C657A0"/>
    <w:rsid w:val="00C66B02"/>
    <w:rsid w:val="00C74571"/>
    <w:rsid w:val="00C74D0B"/>
    <w:rsid w:val="00C8581E"/>
    <w:rsid w:val="00C86DC9"/>
    <w:rsid w:val="00C974DF"/>
    <w:rsid w:val="00CA2983"/>
    <w:rsid w:val="00CA3DD6"/>
    <w:rsid w:val="00CB2972"/>
    <w:rsid w:val="00CB45AF"/>
    <w:rsid w:val="00CB4B97"/>
    <w:rsid w:val="00CC5E9E"/>
    <w:rsid w:val="00CC6F37"/>
    <w:rsid w:val="00CD1BA1"/>
    <w:rsid w:val="00CD225B"/>
    <w:rsid w:val="00CD411C"/>
    <w:rsid w:val="00CD5546"/>
    <w:rsid w:val="00CD6CCF"/>
    <w:rsid w:val="00CD70DB"/>
    <w:rsid w:val="00CE0D3A"/>
    <w:rsid w:val="00CE1B36"/>
    <w:rsid w:val="00CE2A76"/>
    <w:rsid w:val="00CE46C8"/>
    <w:rsid w:val="00CE512D"/>
    <w:rsid w:val="00CE5A59"/>
    <w:rsid w:val="00CF2A1B"/>
    <w:rsid w:val="00CF3CAD"/>
    <w:rsid w:val="00CF6DAB"/>
    <w:rsid w:val="00CF755B"/>
    <w:rsid w:val="00D0196C"/>
    <w:rsid w:val="00D0221D"/>
    <w:rsid w:val="00D068EE"/>
    <w:rsid w:val="00D21A4B"/>
    <w:rsid w:val="00D240DA"/>
    <w:rsid w:val="00D326A6"/>
    <w:rsid w:val="00D339BF"/>
    <w:rsid w:val="00D34F2E"/>
    <w:rsid w:val="00D35AAB"/>
    <w:rsid w:val="00D50E30"/>
    <w:rsid w:val="00D51523"/>
    <w:rsid w:val="00D52DD5"/>
    <w:rsid w:val="00D57982"/>
    <w:rsid w:val="00D66435"/>
    <w:rsid w:val="00D76335"/>
    <w:rsid w:val="00D7705A"/>
    <w:rsid w:val="00D81A89"/>
    <w:rsid w:val="00D81C1B"/>
    <w:rsid w:val="00D908FE"/>
    <w:rsid w:val="00D91CDA"/>
    <w:rsid w:val="00D92BB2"/>
    <w:rsid w:val="00D9669F"/>
    <w:rsid w:val="00D9710D"/>
    <w:rsid w:val="00D979D1"/>
    <w:rsid w:val="00DA3805"/>
    <w:rsid w:val="00DA4BF8"/>
    <w:rsid w:val="00DA6F40"/>
    <w:rsid w:val="00DB09DC"/>
    <w:rsid w:val="00DB5334"/>
    <w:rsid w:val="00DB663B"/>
    <w:rsid w:val="00DC090A"/>
    <w:rsid w:val="00DC52CB"/>
    <w:rsid w:val="00DC6040"/>
    <w:rsid w:val="00DC65D2"/>
    <w:rsid w:val="00DD11BB"/>
    <w:rsid w:val="00DD2A1B"/>
    <w:rsid w:val="00DD4280"/>
    <w:rsid w:val="00DE0B65"/>
    <w:rsid w:val="00DE2A8F"/>
    <w:rsid w:val="00DE512C"/>
    <w:rsid w:val="00DE78F7"/>
    <w:rsid w:val="00DE7AFE"/>
    <w:rsid w:val="00DF37E2"/>
    <w:rsid w:val="00DF5F18"/>
    <w:rsid w:val="00E017D4"/>
    <w:rsid w:val="00E01D9D"/>
    <w:rsid w:val="00E129BE"/>
    <w:rsid w:val="00E17D79"/>
    <w:rsid w:val="00E25232"/>
    <w:rsid w:val="00E2559A"/>
    <w:rsid w:val="00E30C5A"/>
    <w:rsid w:val="00E51D8A"/>
    <w:rsid w:val="00E5256A"/>
    <w:rsid w:val="00E5361C"/>
    <w:rsid w:val="00E55F31"/>
    <w:rsid w:val="00E60B80"/>
    <w:rsid w:val="00E617AC"/>
    <w:rsid w:val="00E62BDA"/>
    <w:rsid w:val="00E657FE"/>
    <w:rsid w:val="00E71624"/>
    <w:rsid w:val="00E73986"/>
    <w:rsid w:val="00E81E6C"/>
    <w:rsid w:val="00E83391"/>
    <w:rsid w:val="00E840B6"/>
    <w:rsid w:val="00E84FB3"/>
    <w:rsid w:val="00E87FC0"/>
    <w:rsid w:val="00E97083"/>
    <w:rsid w:val="00EA2D29"/>
    <w:rsid w:val="00EA6AE6"/>
    <w:rsid w:val="00EB3E9E"/>
    <w:rsid w:val="00EB56F2"/>
    <w:rsid w:val="00EC0861"/>
    <w:rsid w:val="00EC1A4C"/>
    <w:rsid w:val="00EC3625"/>
    <w:rsid w:val="00EC6734"/>
    <w:rsid w:val="00ED04A1"/>
    <w:rsid w:val="00ED0E3E"/>
    <w:rsid w:val="00ED1090"/>
    <w:rsid w:val="00ED3354"/>
    <w:rsid w:val="00ED5708"/>
    <w:rsid w:val="00ED5911"/>
    <w:rsid w:val="00ED6373"/>
    <w:rsid w:val="00EF016F"/>
    <w:rsid w:val="00EF089F"/>
    <w:rsid w:val="00EF0E99"/>
    <w:rsid w:val="00EF3382"/>
    <w:rsid w:val="00EF40D0"/>
    <w:rsid w:val="00EF5005"/>
    <w:rsid w:val="00EF68E8"/>
    <w:rsid w:val="00F0079D"/>
    <w:rsid w:val="00F00BE0"/>
    <w:rsid w:val="00F0281B"/>
    <w:rsid w:val="00F04738"/>
    <w:rsid w:val="00F067A0"/>
    <w:rsid w:val="00F073C0"/>
    <w:rsid w:val="00F1505C"/>
    <w:rsid w:val="00F154BA"/>
    <w:rsid w:val="00F15C0D"/>
    <w:rsid w:val="00F16089"/>
    <w:rsid w:val="00F2010F"/>
    <w:rsid w:val="00F21447"/>
    <w:rsid w:val="00F3054B"/>
    <w:rsid w:val="00F32AA0"/>
    <w:rsid w:val="00F334DA"/>
    <w:rsid w:val="00F33DC4"/>
    <w:rsid w:val="00F34778"/>
    <w:rsid w:val="00F37ECD"/>
    <w:rsid w:val="00F40053"/>
    <w:rsid w:val="00F400A5"/>
    <w:rsid w:val="00F427F9"/>
    <w:rsid w:val="00F43133"/>
    <w:rsid w:val="00F44E3C"/>
    <w:rsid w:val="00F45216"/>
    <w:rsid w:val="00F503A1"/>
    <w:rsid w:val="00F50C66"/>
    <w:rsid w:val="00F516DB"/>
    <w:rsid w:val="00F542D1"/>
    <w:rsid w:val="00F54786"/>
    <w:rsid w:val="00F61EB8"/>
    <w:rsid w:val="00F630ED"/>
    <w:rsid w:val="00F634DD"/>
    <w:rsid w:val="00F80737"/>
    <w:rsid w:val="00F81562"/>
    <w:rsid w:val="00F82CCD"/>
    <w:rsid w:val="00F920AD"/>
    <w:rsid w:val="00FA098E"/>
    <w:rsid w:val="00FA0BFB"/>
    <w:rsid w:val="00FA33ED"/>
    <w:rsid w:val="00FA726E"/>
    <w:rsid w:val="00FB2B0D"/>
    <w:rsid w:val="00FB38B4"/>
    <w:rsid w:val="00FB4302"/>
    <w:rsid w:val="00FB631D"/>
    <w:rsid w:val="00FC3AB4"/>
    <w:rsid w:val="00FC7071"/>
    <w:rsid w:val="00FE1311"/>
    <w:rsid w:val="00FE244B"/>
    <w:rsid w:val="00FE3630"/>
    <w:rsid w:val="00FE69DD"/>
    <w:rsid w:val="00FE7E59"/>
    <w:rsid w:val="00FF05A9"/>
    <w:rsid w:val="00FF2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42C40C"/>
  <w15:docId w15:val="{324BE63E-93C5-4B7A-BE26-318DEABF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1" w:qFormat="1"/>
    <w:lsdException w:name="toc 2" w:locked="1" w:uiPriority="1" w:qFormat="1"/>
    <w:lsdException w:name="toc 3" w:locked="1" w:uiPriority="1" w:qFormat="1"/>
    <w:lsdException w:name="toc 4" w:locked="1" w:uiPriority="1" w:qFormat="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8B4"/>
    <w:rPr>
      <w:sz w:val="24"/>
      <w:szCs w:val="24"/>
    </w:rPr>
  </w:style>
  <w:style w:type="paragraph" w:styleId="1">
    <w:name w:val="heading 1"/>
    <w:basedOn w:val="a"/>
    <w:next w:val="a"/>
    <w:link w:val="10"/>
    <w:uiPriority w:val="9"/>
    <w:qFormat/>
    <w:rsid w:val="000A6285"/>
    <w:pPr>
      <w:keepNext/>
      <w:autoSpaceDE w:val="0"/>
      <w:autoSpaceDN w:val="0"/>
      <w:ind w:firstLine="284"/>
      <w:outlineLvl w:val="0"/>
    </w:pPr>
    <w:rPr>
      <w:rFonts w:ascii="Cambria" w:hAnsi="Cambria"/>
      <w:b/>
      <w:bCs/>
      <w:kern w:val="32"/>
      <w:sz w:val="32"/>
      <w:szCs w:val="32"/>
    </w:rPr>
  </w:style>
  <w:style w:type="paragraph" w:styleId="2">
    <w:name w:val="heading 2"/>
    <w:basedOn w:val="a"/>
    <w:next w:val="a"/>
    <w:link w:val="20"/>
    <w:uiPriority w:val="9"/>
    <w:qFormat/>
    <w:locked/>
    <w:rsid w:val="00503294"/>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locked/>
    <w:rsid w:val="00386743"/>
    <w:pPr>
      <w:keepNext/>
      <w:spacing w:before="240" w:after="60"/>
      <w:outlineLvl w:val="2"/>
    </w:pPr>
    <w:rPr>
      <w:rFonts w:ascii="Arial" w:hAnsi="Arial" w:cs="Arial"/>
      <w:b/>
      <w:bCs/>
      <w:sz w:val="26"/>
      <w:szCs w:val="26"/>
    </w:rPr>
  </w:style>
  <w:style w:type="paragraph" w:styleId="8">
    <w:name w:val="heading 8"/>
    <w:basedOn w:val="a"/>
    <w:next w:val="a"/>
    <w:link w:val="80"/>
    <w:uiPriority w:val="99"/>
    <w:qFormat/>
    <w:locked/>
    <w:rsid w:val="00A377C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F1CF1"/>
    <w:rPr>
      <w:rFonts w:ascii="Cambria" w:hAnsi="Cambria"/>
      <w:b/>
      <w:kern w:val="32"/>
      <w:sz w:val="32"/>
    </w:rPr>
  </w:style>
  <w:style w:type="character" w:customStyle="1" w:styleId="20">
    <w:name w:val="Заголовок 2 Знак"/>
    <w:basedOn w:val="a0"/>
    <w:link w:val="2"/>
    <w:uiPriority w:val="9"/>
    <w:rsid w:val="00715BE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715BE1"/>
    <w:rPr>
      <w:rFonts w:asciiTheme="majorHAnsi" w:eastAsiaTheme="majorEastAsia" w:hAnsiTheme="majorHAnsi" w:cstheme="majorBidi"/>
      <w:b/>
      <w:bCs/>
      <w:sz w:val="26"/>
      <w:szCs w:val="26"/>
    </w:rPr>
  </w:style>
  <w:style w:type="character" w:customStyle="1" w:styleId="80">
    <w:name w:val="Заголовок 8 Знак"/>
    <w:basedOn w:val="a0"/>
    <w:link w:val="8"/>
    <w:uiPriority w:val="9"/>
    <w:semiHidden/>
    <w:rsid w:val="00715BE1"/>
    <w:rPr>
      <w:rFonts w:asciiTheme="minorHAnsi" w:eastAsiaTheme="minorEastAsia" w:hAnsiTheme="minorHAnsi" w:cstheme="minorBidi"/>
      <w:i/>
      <w:iCs/>
      <w:sz w:val="24"/>
      <w:szCs w:val="24"/>
    </w:rPr>
  </w:style>
  <w:style w:type="paragraph" w:styleId="a3">
    <w:name w:val="Normal (Web)"/>
    <w:basedOn w:val="a"/>
    <w:uiPriority w:val="99"/>
    <w:rsid w:val="000A6285"/>
    <w:pPr>
      <w:spacing w:before="100" w:beforeAutospacing="1" w:after="100" w:afterAutospacing="1"/>
    </w:pPr>
  </w:style>
  <w:style w:type="paragraph" w:styleId="21">
    <w:name w:val="List 2"/>
    <w:basedOn w:val="a"/>
    <w:uiPriority w:val="99"/>
    <w:rsid w:val="000A6285"/>
    <w:pPr>
      <w:ind w:left="566" w:hanging="283"/>
    </w:pPr>
  </w:style>
  <w:style w:type="paragraph" w:styleId="22">
    <w:name w:val="Body Text Indent 2"/>
    <w:basedOn w:val="a"/>
    <w:link w:val="23"/>
    <w:uiPriority w:val="99"/>
    <w:rsid w:val="000A6285"/>
    <w:pPr>
      <w:spacing w:after="120" w:line="480" w:lineRule="auto"/>
      <w:ind w:left="283"/>
    </w:pPr>
  </w:style>
  <w:style w:type="character" w:customStyle="1" w:styleId="23">
    <w:name w:val="Основной текст с отступом 2 Знак"/>
    <w:basedOn w:val="a0"/>
    <w:link w:val="22"/>
    <w:uiPriority w:val="99"/>
    <w:semiHidden/>
    <w:locked/>
    <w:rsid w:val="004F1CF1"/>
    <w:rPr>
      <w:sz w:val="24"/>
    </w:rPr>
  </w:style>
  <w:style w:type="paragraph" w:styleId="a4">
    <w:name w:val="footnote text"/>
    <w:basedOn w:val="a"/>
    <w:link w:val="a5"/>
    <w:uiPriority w:val="99"/>
    <w:semiHidden/>
    <w:rsid w:val="000A6285"/>
    <w:rPr>
      <w:sz w:val="20"/>
      <w:szCs w:val="20"/>
    </w:rPr>
  </w:style>
  <w:style w:type="character" w:customStyle="1" w:styleId="a5">
    <w:name w:val="Текст сноски Знак"/>
    <w:basedOn w:val="a0"/>
    <w:link w:val="a4"/>
    <w:uiPriority w:val="99"/>
    <w:semiHidden/>
    <w:locked/>
    <w:rsid w:val="004F1CF1"/>
    <w:rPr>
      <w:sz w:val="20"/>
    </w:rPr>
  </w:style>
  <w:style w:type="character" w:styleId="a6">
    <w:name w:val="footnote reference"/>
    <w:basedOn w:val="a0"/>
    <w:uiPriority w:val="99"/>
    <w:semiHidden/>
    <w:rsid w:val="000A6285"/>
    <w:rPr>
      <w:rFonts w:cs="Times New Roman"/>
      <w:vertAlign w:val="superscript"/>
    </w:rPr>
  </w:style>
  <w:style w:type="paragraph" w:customStyle="1" w:styleId="11">
    <w:name w:val="1"/>
    <w:basedOn w:val="a"/>
    <w:uiPriority w:val="99"/>
    <w:rsid w:val="000A6285"/>
    <w:pPr>
      <w:tabs>
        <w:tab w:val="left" w:pos="708"/>
      </w:tabs>
      <w:spacing w:after="160" w:line="240" w:lineRule="exact"/>
    </w:pPr>
    <w:rPr>
      <w:rFonts w:ascii="Verdana" w:hAnsi="Verdana" w:cs="Verdana"/>
      <w:sz w:val="20"/>
      <w:szCs w:val="20"/>
      <w:lang w:val="en-US" w:eastAsia="en-US"/>
    </w:rPr>
  </w:style>
  <w:style w:type="paragraph" w:styleId="a7">
    <w:name w:val="footer"/>
    <w:basedOn w:val="a"/>
    <w:link w:val="a8"/>
    <w:uiPriority w:val="99"/>
    <w:rsid w:val="000A6285"/>
    <w:pPr>
      <w:tabs>
        <w:tab w:val="center" w:pos="4677"/>
        <w:tab w:val="right" w:pos="9355"/>
      </w:tabs>
    </w:pPr>
  </w:style>
  <w:style w:type="character" w:customStyle="1" w:styleId="a8">
    <w:name w:val="Нижний колонтитул Знак"/>
    <w:basedOn w:val="a0"/>
    <w:link w:val="a7"/>
    <w:uiPriority w:val="99"/>
    <w:semiHidden/>
    <w:locked/>
    <w:rsid w:val="004F1CF1"/>
    <w:rPr>
      <w:sz w:val="24"/>
    </w:rPr>
  </w:style>
  <w:style w:type="character" w:styleId="a9">
    <w:name w:val="page number"/>
    <w:basedOn w:val="a0"/>
    <w:uiPriority w:val="99"/>
    <w:rsid w:val="000A6285"/>
    <w:rPr>
      <w:rFonts w:cs="Times New Roman"/>
    </w:rPr>
  </w:style>
  <w:style w:type="table" w:styleId="aa">
    <w:name w:val="Table Grid"/>
    <w:basedOn w:val="a1"/>
    <w:uiPriority w:val="99"/>
    <w:rsid w:val="000A628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uiPriority w:val="99"/>
    <w:rsid w:val="000A6285"/>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4">
    <w:name w:val="Заголовок №4_"/>
    <w:link w:val="41"/>
    <w:uiPriority w:val="99"/>
    <w:locked/>
    <w:rsid w:val="007442DE"/>
    <w:rPr>
      <w:b/>
      <w:sz w:val="28"/>
    </w:rPr>
  </w:style>
  <w:style w:type="paragraph" w:customStyle="1" w:styleId="41">
    <w:name w:val="Заголовок №41"/>
    <w:basedOn w:val="a"/>
    <w:link w:val="4"/>
    <w:uiPriority w:val="99"/>
    <w:rsid w:val="007442DE"/>
    <w:pPr>
      <w:shd w:val="clear" w:color="auto" w:fill="FFFFFF"/>
      <w:spacing w:line="317" w:lineRule="exact"/>
      <w:jc w:val="center"/>
      <w:outlineLvl w:val="3"/>
    </w:pPr>
    <w:rPr>
      <w:b/>
      <w:bCs/>
      <w:sz w:val="28"/>
      <w:szCs w:val="28"/>
    </w:rPr>
  </w:style>
  <w:style w:type="character" w:customStyle="1" w:styleId="24">
    <w:name w:val="Основной текст (2) + Полужирный"/>
    <w:uiPriority w:val="99"/>
    <w:rsid w:val="00C86DC9"/>
    <w:rPr>
      <w:rFonts w:ascii="Times New Roman" w:hAnsi="Times New Roman"/>
      <w:b/>
      <w:spacing w:val="0"/>
      <w:sz w:val="28"/>
    </w:rPr>
  </w:style>
  <w:style w:type="paragraph" w:styleId="ab">
    <w:name w:val="Body Text"/>
    <w:basedOn w:val="a"/>
    <w:link w:val="ac"/>
    <w:uiPriority w:val="1"/>
    <w:qFormat/>
    <w:rsid w:val="00162975"/>
    <w:pPr>
      <w:spacing w:after="120"/>
    </w:pPr>
  </w:style>
  <w:style w:type="character" w:customStyle="1" w:styleId="BodyTextChar">
    <w:name w:val="Body Text Char"/>
    <w:basedOn w:val="a0"/>
    <w:uiPriority w:val="99"/>
    <w:locked/>
    <w:rsid w:val="00E25232"/>
    <w:rPr>
      <w:sz w:val="24"/>
      <w:lang w:val="ru-RU" w:eastAsia="ru-RU"/>
    </w:rPr>
  </w:style>
  <w:style w:type="character" w:customStyle="1" w:styleId="ac">
    <w:name w:val="Основной текст Знак"/>
    <w:link w:val="ab"/>
    <w:uiPriority w:val="1"/>
    <w:locked/>
    <w:rsid w:val="004F1CF1"/>
    <w:rPr>
      <w:sz w:val="24"/>
    </w:rPr>
  </w:style>
  <w:style w:type="character" w:customStyle="1" w:styleId="25">
    <w:name w:val="Основной текст (2)_"/>
    <w:link w:val="210"/>
    <w:uiPriority w:val="99"/>
    <w:locked/>
    <w:rsid w:val="00C16307"/>
    <w:rPr>
      <w:sz w:val="28"/>
    </w:rPr>
  </w:style>
  <w:style w:type="paragraph" w:customStyle="1" w:styleId="210">
    <w:name w:val="Основной текст (2)1"/>
    <w:basedOn w:val="a"/>
    <w:link w:val="25"/>
    <w:uiPriority w:val="99"/>
    <w:rsid w:val="00C16307"/>
    <w:pPr>
      <w:shd w:val="clear" w:color="auto" w:fill="FFFFFF"/>
      <w:spacing w:after="240" w:line="240" w:lineRule="atLeast"/>
    </w:pPr>
    <w:rPr>
      <w:sz w:val="28"/>
      <w:szCs w:val="28"/>
    </w:rPr>
  </w:style>
  <w:style w:type="character" w:styleId="ad">
    <w:name w:val="Hyperlink"/>
    <w:basedOn w:val="a0"/>
    <w:uiPriority w:val="99"/>
    <w:rsid w:val="00BC4166"/>
    <w:rPr>
      <w:rFonts w:cs="Times New Roman"/>
      <w:color w:val="0000FF"/>
      <w:u w:val="single"/>
    </w:rPr>
  </w:style>
  <w:style w:type="character" w:customStyle="1" w:styleId="40">
    <w:name w:val="Заголовок №4"/>
    <w:uiPriority w:val="99"/>
    <w:rsid w:val="00BC4166"/>
    <w:rPr>
      <w:b/>
      <w:sz w:val="28"/>
      <w:shd w:val="clear" w:color="auto" w:fill="FFFFFF"/>
    </w:rPr>
  </w:style>
  <w:style w:type="paragraph" w:customStyle="1" w:styleId="13">
    <w:name w:val="Без интервала1"/>
    <w:uiPriority w:val="99"/>
    <w:rsid w:val="00BC4166"/>
    <w:pPr>
      <w:ind w:firstLine="567"/>
      <w:jc w:val="both"/>
    </w:pPr>
    <w:rPr>
      <w:rFonts w:ascii="Calibri" w:hAnsi="Calibri"/>
      <w:lang w:eastAsia="en-US"/>
    </w:rPr>
  </w:style>
  <w:style w:type="paragraph" w:customStyle="1" w:styleId="ae">
    <w:name w:val="Знак Знак Знак"/>
    <w:basedOn w:val="a"/>
    <w:uiPriority w:val="99"/>
    <w:rsid w:val="0013753F"/>
    <w:pPr>
      <w:spacing w:after="160" w:line="240" w:lineRule="exact"/>
    </w:pPr>
    <w:rPr>
      <w:rFonts w:ascii="Verdana" w:hAnsi="Verdana"/>
      <w:sz w:val="20"/>
      <w:szCs w:val="20"/>
    </w:rPr>
  </w:style>
  <w:style w:type="paragraph" w:customStyle="1" w:styleId="26">
    <w:name w:val="Знак2"/>
    <w:basedOn w:val="a"/>
    <w:uiPriority w:val="99"/>
    <w:rsid w:val="000D1684"/>
    <w:pPr>
      <w:tabs>
        <w:tab w:val="left" w:pos="708"/>
      </w:tabs>
      <w:spacing w:after="160" w:line="240" w:lineRule="exact"/>
    </w:pPr>
    <w:rPr>
      <w:rFonts w:ascii="Verdana" w:hAnsi="Verdana" w:cs="Verdana"/>
      <w:sz w:val="20"/>
      <w:szCs w:val="20"/>
      <w:lang w:val="en-US" w:eastAsia="en-US"/>
    </w:rPr>
  </w:style>
  <w:style w:type="character" w:customStyle="1" w:styleId="FontStyle35">
    <w:name w:val="Font Style35"/>
    <w:uiPriority w:val="99"/>
    <w:rsid w:val="000D1684"/>
    <w:rPr>
      <w:rFonts w:ascii="Times New Roman" w:hAnsi="Times New Roman"/>
      <w:b/>
      <w:sz w:val="20"/>
    </w:rPr>
  </w:style>
  <w:style w:type="paragraph" w:customStyle="1" w:styleId="100">
    <w:name w:val="Обычный + 10 пт"/>
    <w:aliases w:val="полужирный"/>
    <w:basedOn w:val="a"/>
    <w:uiPriority w:val="99"/>
    <w:rsid w:val="000D1684"/>
    <w:rPr>
      <w:sz w:val="20"/>
      <w:szCs w:val="20"/>
    </w:rPr>
  </w:style>
  <w:style w:type="character" w:customStyle="1" w:styleId="FontStyle33">
    <w:name w:val="Font Style33"/>
    <w:uiPriority w:val="99"/>
    <w:rsid w:val="000D1684"/>
    <w:rPr>
      <w:rFonts w:ascii="Times New Roman" w:hAnsi="Times New Roman"/>
      <w:sz w:val="24"/>
    </w:rPr>
  </w:style>
  <w:style w:type="paragraph" w:customStyle="1" w:styleId="Style14">
    <w:name w:val="Style14"/>
    <w:basedOn w:val="a"/>
    <w:uiPriority w:val="99"/>
    <w:rsid w:val="00D339BF"/>
    <w:pPr>
      <w:widowControl w:val="0"/>
      <w:autoSpaceDE w:val="0"/>
      <w:autoSpaceDN w:val="0"/>
      <w:adjustRightInd w:val="0"/>
      <w:spacing w:line="264" w:lineRule="exact"/>
      <w:jc w:val="center"/>
    </w:pPr>
  </w:style>
  <w:style w:type="paragraph" w:styleId="af">
    <w:name w:val="Body Text Indent"/>
    <w:basedOn w:val="a"/>
    <w:link w:val="af0"/>
    <w:uiPriority w:val="99"/>
    <w:rsid w:val="00F34778"/>
    <w:pPr>
      <w:spacing w:after="120"/>
      <w:ind w:left="283"/>
    </w:pPr>
  </w:style>
  <w:style w:type="character" w:customStyle="1" w:styleId="af0">
    <w:name w:val="Основной текст с отступом Знак"/>
    <w:basedOn w:val="a0"/>
    <w:link w:val="af"/>
    <w:uiPriority w:val="99"/>
    <w:semiHidden/>
    <w:rsid w:val="00715BE1"/>
    <w:rPr>
      <w:sz w:val="24"/>
      <w:szCs w:val="24"/>
    </w:rPr>
  </w:style>
  <w:style w:type="paragraph" w:styleId="31">
    <w:name w:val="List 3"/>
    <w:basedOn w:val="a"/>
    <w:uiPriority w:val="99"/>
    <w:rsid w:val="00F04738"/>
    <w:pPr>
      <w:ind w:left="849" w:hanging="283"/>
    </w:pPr>
  </w:style>
  <w:style w:type="paragraph" w:customStyle="1" w:styleId="211">
    <w:name w:val="Основной текст 21"/>
    <w:basedOn w:val="a"/>
    <w:uiPriority w:val="99"/>
    <w:rsid w:val="00A377CC"/>
    <w:pPr>
      <w:overflowPunct w:val="0"/>
      <w:autoSpaceDE w:val="0"/>
      <w:autoSpaceDN w:val="0"/>
      <w:adjustRightInd w:val="0"/>
      <w:ind w:firstLine="567"/>
      <w:jc w:val="both"/>
      <w:textAlignment w:val="baseline"/>
    </w:pPr>
    <w:rPr>
      <w:rFonts w:ascii="Arial" w:hAnsi="Arial"/>
      <w:szCs w:val="20"/>
    </w:rPr>
  </w:style>
  <w:style w:type="paragraph" w:customStyle="1" w:styleId="14">
    <w:name w:val="1 Знак"/>
    <w:basedOn w:val="a"/>
    <w:uiPriority w:val="99"/>
    <w:rsid w:val="00503294"/>
    <w:pPr>
      <w:tabs>
        <w:tab w:val="left" w:pos="708"/>
      </w:tabs>
      <w:spacing w:after="160" w:line="240" w:lineRule="exact"/>
    </w:pPr>
    <w:rPr>
      <w:rFonts w:ascii="Verdana" w:hAnsi="Verdana" w:cs="Verdana"/>
      <w:sz w:val="20"/>
      <w:szCs w:val="20"/>
      <w:lang w:val="en-US" w:eastAsia="en-US"/>
    </w:rPr>
  </w:style>
  <w:style w:type="character" w:customStyle="1" w:styleId="9">
    <w:name w:val="Знак Знак9"/>
    <w:uiPriority w:val="99"/>
    <w:rsid w:val="00FC3AB4"/>
    <w:rPr>
      <w:sz w:val="24"/>
    </w:rPr>
  </w:style>
  <w:style w:type="paragraph" w:customStyle="1" w:styleId="15">
    <w:name w:val="Знак Знак Знак1"/>
    <w:basedOn w:val="a"/>
    <w:uiPriority w:val="99"/>
    <w:rsid w:val="00712922"/>
    <w:pPr>
      <w:spacing w:after="160" w:line="240" w:lineRule="exact"/>
    </w:pPr>
    <w:rPr>
      <w:rFonts w:ascii="Verdana" w:hAnsi="Verdana"/>
      <w:sz w:val="20"/>
      <w:szCs w:val="20"/>
    </w:rPr>
  </w:style>
  <w:style w:type="paragraph" w:customStyle="1" w:styleId="af1">
    <w:name w:val="Знак Знак Знак Знак"/>
    <w:basedOn w:val="a"/>
    <w:uiPriority w:val="99"/>
    <w:rsid w:val="00F82CCD"/>
    <w:pPr>
      <w:tabs>
        <w:tab w:val="num" w:pos="643"/>
      </w:tabs>
      <w:spacing w:after="160" w:line="240" w:lineRule="exact"/>
    </w:pPr>
    <w:rPr>
      <w:rFonts w:ascii="Verdana" w:hAnsi="Verdana" w:cs="Verdana"/>
      <w:sz w:val="20"/>
      <w:szCs w:val="20"/>
      <w:lang w:val="en-US" w:eastAsia="en-US"/>
    </w:rPr>
  </w:style>
  <w:style w:type="paragraph" w:customStyle="1" w:styleId="FR1">
    <w:name w:val="FR1"/>
    <w:uiPriority w:val="99"/>
    <w:rsid w:val="001F6857"/>
    <w:pPr>
      <w:widowControl w:val="0"/>
      <w:snapToGrid w:val="0"/>
      <w:spacing w:before="20"/>
      <w:ind w:firstLine="560"/>
    </w:pPr>
    <w:rPr>
      <w:rFonts w:ascii="Arial" w:hAnsi="Arial"/>
      <w:i/>
      <w:sz w:val="20"/>
      <w:szCs w:val="20"/>
    </w:rPr>
  </w:style>
  <w:style w:type="paragraph" w:styleId="32">
    <w:name w:val="Body Text Indent 3"/>
    <w:basedOn w:val="a"/>
    <w:link w:val="33"/>
    <w:uiPriority w:val="99"/>
    <w:rsid w:val="008E710A"/>
    <w:pPr>
      <w:spacing w:after="120"/>
      <w:ind w:left="283"/>
    </w:pPr>
    <w:rPr>
      <w:sz w:val="16"/>
      <w:szCs w:val="16"/>
    </w:rPr>
  </w:style>
  <w:style w:type="character" w:customStyle="1" w:styleId="33">
    <w:name w:val="Основной текст с отступом 3 Знак"/>
    <w:basedOn w:val="a0"/>
    <w:link w:val="32"/>
    <w:uiPriority w:val="99"/>
    <w:semiHidden/>
    <w:rsid w:val="00715BE1"/>
    <w:rPr>
      <w:sz w:val="16"/>
      <w:szCs w:val="16"/>
    </w:rPr>
  </w:style>
  <w:style w:type="paragraph" w:styleId="27">
    <w:name w:val="Body Text 2"/>
    <w:basedOn w:val="a"/>
    <w:link w:val="28"/>
    <w:uiPriority w:val="99"/>
    <w:rsid w:val="00025F1A"/>
    <w:pPr>
      <w:spacing w:after="120" w:line="480" w:lineRule="auto"/>
    </w:pPr>
  </w:style>
  <w:style w:type="character" w:customStyle="1" w:styleId="28">
    <w:name w:val="Основной текст 2 Знак"/>
    <w:basedOn w:val="a0"/>
    <w:link w:val="27"/>
    <w:uiPriority w:val="99"/>
    <w:semiHidden/>
    <w:rsid w:val="00715BE1"/>
    <w:rPr>
      <w:sz w:val="24"/>
      <w:szCs w:val="24"/>
    </w:rPr>
  </w:style>
  <w:style w:type="paragraph" w:styleId="34">
    <w:name w:val="Body Text 3"/>
    <w:basedOn w:val="a"/>
    <w:link w:val="35"/>
    <w:uiPriority w:val="99"/>
    <w:rsid w:val="009C0F26"/>
    <w:pPr>
      <w:spacing w:after="120"/>
    </w:pPr>
    <w:rPr>
      <w:sz w:val="16"/>
      <w:szCs w:val="16"/>
    </w:rPr>
  </w:style>
  <w:style w:type="character" w:customStyle="1" w:styleId="35">
    <w:name w:val="Основной текст 3 Знак"/>
    <w:basedOn w:val="a0"/>
    <w:link w:val="34"/>
    <w:uiPriority w:val="99"/>
    <w:semiHidden/>
    <w:rsid w:val="00715BE1"/>
    <w:rPr>
      <w:sz w:val="16"/>
      <w:szCs w:val="16"/>
    </w:rPr>
  </w:style>
  <w:style w:type="paragraph" w:styleId="af2">
    <w:name w:val="header"/>
    <w:basedOn w:val="a"/>
    <w:link w:val="af3"/>
    <w:uiPriority w:val="99"/>
    <w:rsid w:val="001125C7"/>
    <w:pPr>
      <w:tabs>
        <w:tab w:val="center" w:pos="4153"/>
        <w:tab w:val="right" w:pos="8306"/>
      </w:tabs>
    </w:pPr>
    <w:rPr>
      <w:sz w:val="20"/>
      <w:szCs w:val="20"/>
    </w:rPr>
  </w:style>
  <w:style w:type="character" w:customStyle="1" w:styleId="af3">
    <w:name w:val="Верхний колонтитул Знак"/>
    <w:basedOn w:val="a0"/>
    <w:link w:val="af2"/>
    <w:uiPriority w:val="99"/>
    <w:semiHidden/>
    <w:rsid w:val="00715BE1"/>
    <w:rPr>
      <w:sz w:val="24"/>
      <w:szCs w:val="24"/>
    </w:rPr>
  </w:style>
  <w:style w:type="paragraph" w:customStyle="1" w:styleId="16">
    <w:name w:val="заголовок 1"/>
    <w:basedOn w:val="a"/>
    <w:next w:val="a"/>
    <w:uiPriority w:val="99"/>
    <w:rsid w:val="00E73986"/>
    <w:pPr>
      <w:keepNext/>
      <w:jc w:val="center"/>
      <w:outlineLvl w:val="0"/>
    </w:pPr>
    <w:rPr>
      <w:b/>
      <w:sz w:val="20"/>
      <w:szCs w:val="20"/>
    </w:rPr>
  </w:style>
  <w:style w:type="paragraph" w:styleId="af4">
    <w:name w:val="Title"/>
    <w:basedOn w:val="a"/>
    <w:link w:val="af5"/>
    <w:uiPriority w:val="99"/>
    <w:qFormat/>
    <w:locked/>
    <w:rsid w:val="00E73986"/>
    <w:pPr>
      <w:jc w:val="center"/>
    </w:pPr>
    <w:rPr>
      <w:b/>
      <w:sz w:val="32"/>
      <w:szCs w:val="20"/>
    </w:rPr>
  </w:style>
  <w:style w:type="character" w:customStyle="1" w:styleId="af5">
    <w:name w:val="Заголовок Знак"/>
    <w:basedOn w:val="a0"/>
    <w:link w:val="af4"/>
    <w:uiPriority w:val="10"/>
    <w:rsid w:val="00715BE1"/>
    <w:rPr>
      <w:rFonts w:asciiTheme="majorHAnsi" w:eastAsiaTheme="majorEastAsia" w:hAnsiTheme="majorHAnsi" w:cstheme="majorBidi"/>
      <w:b/>
      <w:bCs/>
      <w:kern w:val="28"/>
      <w:sz w:val="32"/>
      <w:szCs w:val="32"/>
    </w:rPr>
  </w:style>
  <w:style w:type="paragraph" w:customStyle="1" w:styleId="af6">
    <w:name w:val="Знак"/>
    <w:basedOn w:val="a"/>
    <w:uiPriority w:val="99"/>
    <w:rsid w:val="006F7870"/>
    <w:pPr>
      <w:tabs>
        <w:tab w:val="left" w:pos="708"/>
      </w:tabs>
      <w:spacing w:after="160" w:line="240" w:lineRule="exact"/>
    </w:pPr>
    <w:rPr>
      <w:rFonts w:ascii="Verdana" w:hAnsi="Verdana" w:cs="Verdana"/>
      <w:sz w:val="20"/>
      <w:szCs w:val="20"/>
      <w:lang w:val="en-US" w:eastAsia="en-US"/>
    </w:rPr>
  </w:style>
  <w:style w:type="character" w:customStyle="1" w:styleId="510pt5">
    <w:name w:val="Основной текст (5) + 10 pt5"/>
    <w:aliases w:val="Полужирный4,Интервал 0 pt18"/>
    <w:basedOn w:val="a0"/>
    <w:uiPriority w:val="99"/>
    <w:rsid w:val="00AA2DD9"/>
    <w:rPr>
      <w:rFonts w:ascii="Times New Roman" w:hAnsi="Times New Roman" w:cs="Times New Roman"/>
      <w:b/>
      <w:bCs/>
      <w:spacing w:val="7"/>
      <w:sz w:val="20"/>
      <w:szCs w:val="20"/>
      <w:u w:val="none"/>
      <w:shd w:val="clear" w:color="auto" w:fill="FFFFFF"/>
    </w:rPr>
  </w:style>
  <w:style w:type="paragraph" w:styleId="af7">
    <w:name w:val="List Paragraph"/>
    <w:basedOn w:val="a"/>
    <w:uiPriority w:val="1"/>
    <w:qFormat/>
    <w:rsid w:val="000813D5"/>
    <w:pPr>
      <w:ind w:left="720"/>
      <w:contextualSpacing/>
    </w:pPr>
  </w:style>
  <w:style w:type="paragraph" w:customStyle="1" w:styleId="af8">
    <w:basedOn w:val="a"/>
    <w:next w:val="a3"/>
    <w:uiPriority w:val="99"/>
    <w:rsid w:val="00DC6040"/>
    <w:pPr>
      <w:spacing w:before="100" w:beforeAutospacing="1" w:after="100" w:afterAutospacing="1"/>
    </w:pPr>
  </w:style>
  <w:style w:type="character" w:styleId="af9">
    <w:name w:val="Strong"/>
    <w:qFormat/>
    <w:locked/>
    <w:rsid w:val="00DC6040"/>
    <w:rPr>
      <w:b/>
      <w:bCs/>
    </w:rPr>
  </w:style>
  <w:style w:type="paragraph" w:customStyle="1" w:styleId="ConsPlusNormal">
    <w:name w:val="ConsPlusNormal"/>
    <w:rsid w:val="003435E4"/>
    <w:pPr>
      <w:widowControl w:val="0"/>
      <w:autoSpaceDE w:val="0"/>
      <w:autoSpaceDN w:val="0"/>
    </w:pPr>
    <w:rPr>
      <w:rFonts w:ascii="Arial" w:eastAsiaTheme="minorEastAsia" w:hAnsi="Arial" w:cs="Arial"/>
      <w:sz w:val="20"/>
    </w:rPr>
  </w:style>
  <w:style w:type="paragraph" w:customStyle="1" w:styleId="17">
    <w:name w:val="Обычный (веб)1"/>
    <w:basedOn w:val="a"/>
    <w:next w:val="a3"/>
    <w:uiPriority w:val="99"/>
    <w:qFormat/>
    <w:rsid w:val="000569E4"/>
    <w:pPr>
      <w:widowControl w:val="0"/>
    </w:pPr>
    <w:rPr>
      <w:lang w:val="en-US" w:eastAsia="nl-NL"/>
    </w:rPr>
  </w:style>
  <w:style w:type="numbering" w:customStyle="1" w:styleId="18">
    <w:name w:val="Нет списка1"/>
    <w:next w:val="a2"/>
    <w:uiPriority w:val="99"/>
    <w:semiHidden/>
    <w:unhideWhenUsed/>
    <w:rsid w:val="009F1705"/>
  </w:style>
  <w:style w:type="table" w:customStyle="1" w:styleId="TableNormal">
    <w:name w:val="Table Normal"/>
    <w:uiPriority w:val="2"/>
    <w:semiHidden/>
    <w:unhideWhenUsed/>
    <w:qFormat/>
    <w:rsid w:val="009F1705"/>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paragraph" w:styleId="19">
    <w:name w:val="toc 1"/>
    <w:basedOn w:val="a"/>
    <w:uiPriority w:val="1"/>
    <w:qFormat/>
    <w:locked/>
    <w:rsid w:val="009F1705"/>
    <w:pPr>
      <w:widowControl w:val="0"/>
      <w:autoSpaceDE w:val="0"/>
      <w:autoSpaceDN w:val="0"/>
      <w:ind w:left="1455" w:hanging="180"/>
    </w:pPr>
    <w:rPr>
      <w:lang w:eastAsia="en-US"/>
    </w:rPr>
  </w:style>
  <w:style w:type="paragraph" w:styleId="29">
    <w:name w:val="toc 2"/>
    <w:basedOn w:val="a"/>
    <w:uiPriority w:val="1"/>
    <w:qFormat/>
    <w:locked/>
    <w:rsid w:val="009F1705"/>
    <w:pPr>
      <w:widowControl w:val="0"/>
      <w:autoSpaceDE w:val="0"/>
      <w:autoSpaceDN w:val="0"/>
      <w:ind w:left="1815" w:hanging="360"/>
    </w:pPr>
    <w:rPr>
      <w:lang w:eastAsia="en-US"/>
    </w:rPr>
  </w:style>
  <w:style w:type="paragraph" w:styleId="36">
    <w:name w:val="toc 3"/>
    <w:basedOn w:val="a"/>
    <w:uiPriority w:val="1"/>
    <w:qFormat/>
    <w:locked/>
    <w:rsid w:val="009F1705"/>
    <w:pPr>
      <w:widowControl w:val="0"/>
      <w:autoSpaceDE w:val="0"/>
      <w:autoSpaceDN w:val="0"/>
      <w:ind w:left="1815"/>
    </w:pPr>
    <w:rPr>
      <w:lang w:eastAsia="en-US"/>
    </w:rPr>
  </w:style>
  <w:style w:type="paragraph" w:styleId="42">
    <w:name w:val="toc 4"/>
    <w:basedOn w:val="a"/>
    <w:uiPriority w:val="1"/>
    <w:qFormat/>
    <w:locked/>
    <w:rsid w:val="009F1705"/>
    <w:pPr>
      <w:widowControl w:val="0"/>
      <w:autoSpaceDE w:val="0"/>
      <w:autoSpaceDN w:val="0"/>
      <w:ind w:left="1844"/>
    </w:pPr>
    <w:rPr>
      <w:lang w:eastAsia="en-US"/>
    </w:rPr>
  </w:style>
  <w:style w:type="paragraph" w:customStyle="1" w:styleId="TableParagraph">
    <w:name w:val="Table Paragraph"/>
    <w:basedOn w:val="a"/>
    <w:uiPriority w:val="1"/>
    <w:qFormat/>
    <w:rsid w:val="009F1705"/>
    <w:pPr>
      <w:widowControl w:val="0"/>
      <w:autoSpaceDE w:val="0"/>
      <w:autoSpaceDN w:val="0"/>
      <w:ind w:left="107"/>
    </w:pPr>
    <w:rPr>
      <w:sz w:val="22"/>
      <w:szCs w:val="22"/>
      <w:lang w:eastAsia="en-US"/>
    </w:rPr>
  </w:style>
  <w:style w:type="table" w:customStyle="1" w:styleId="1a">
    <w:name w:val="Сетка таблицы1"/>
    <w:basedOn w:val="a1"/>
    <w:next w:val="aa"/>
    <w:uiPriority w:val="59"/>
    <w:rsid w:val="00FB38B4"/>
    <w:rPr>
      <w:rFonts w:ascii="Calibri" w:eastAsia="Calibri" w:hAnsi="Calibri"/>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549345">
      <w:bodyDiv w:val="1"/>
      <w:marLeft w:val="0"/>
      <w:marRight w:val="0"/>
      <w:marTop w:val="0"/>
      <w:marBottom w:val="0"/>
      <w:divBdr>
        <w:top w:val="none" w:sz="0" w:space="0" w:color="auto"/>
        <w:left w:val="none" w:sz="0" w:space="0" w:color="auto"/>
        <w:bottom w:val="none" w:sz="0" w:space="0" w:color="auto"/>
        <w:right w:val="none" w:sz="0" w:space="0" w:color="auto"/>
      </w:divBdr>
    </w:div>
    <w:div w:id="463473161">
      <w:marLeft w:val="0"/>
      <w:marRight w:val="0"/>
      <w:marTop w:val="0"/>
      <w:marBottom w:val="0"/>
      <w:divBdr>
        <w:top w:val="none" w:sz="0" w:space="0" w:color="auto"/>
        <w:left w:val="none" w:sz="0" w:space="0" w:color="auto"/>
        <w:bottom w:val="none" w:sz="0" w:space="0" w:color="auto"/>
        <w:right w:val="none" w:sz="0" w:space="0" w:color="auto"/>
      </w:divBdr>
    </w:div>
    <w:div w:id="463473171">
      <w:marLeft w:val="0"/>
      <w:marRight w:val="0"/>
      <w:marTop w:val="0"/>
      <w:marBottom w:val="0"/>
      <w:divBdr>
        <w:top w:val="none" w:sz="0" w:space="0" w:color="auto"/>
        <w:left w:val="none" w:sz="0" w:space="0" w:color="auto"/>
        <w:bottom w:val="none" w:sz="0" w:space="0" w:color="auto"/>
        <w:right w:val="none" w:sz="0" w:space="0" w:color="auto"/>
      </w:divBdr>
    </w:div>
    <w:div w:id="463473176">
      <w:marLeft w:val="0"/>
      <w:marRight w:val="0"/>
      <w:marTop w:val="0"/>
      <w:marBottom w:val="0"/>
      <w:divBdr>
        <w:top w:val="none" w:sz="0" w:space="0" w:color="auto"/>
        <w:left w:val="none" w:sz="0" w:space="0" w:color="auto"/>
        <w:bottom w:val="none" w:sz="0" w:space="0" w:color="auto"/>
        <w:right w:val="none" w:sz="0" w:space="0" w:color="auto"/>
      </w:divBdr>
    </w:div>
    <w:div w:id="463473177">
      <w:marLeft w:val="0"/>
      <w:marRight w:val="0"/>
      <w:marTop w:val="0"/>
      <w:marBottom w:val="0"/>
      <w:divBdr>
        <w:top w:val="none" w:sz="0" w:space="0" w:color="auto"/>
        <w:left w:val="none" w:sz="0" w:space="0" w:color="auto"/>
        <w:bottom w:val="none" w:sz="0" w:space="0" w:color="auto"/>
        <w:right w:val="none" w:sz="0" w:space="0" w:color="auto"/>
      </w:divBdr>
    </w:div>
    <w:div w:id="463473182">
      <w:marLeft w:val="533"/>
      <w:marRight w:val="0"/>
      <w:marTop w:val="0"/>
      <w:marBottom w:val="267"/>
      <w:divBdr>
        <w:top w:val="none" w:sz="0" w:space="0" w:color="auto"/>
        <w:left w:val="none" w:sz="0" w:space="0" w:color="auto"/>
        <w:bottom w:val="none" w:sz="0" w:space="0" w:color="auto"/>
        <w:right w:val="none" w:sz="0" w:space="0" w:color="auto"/>
      </w:divBdr>
      <w:divsChild>
        <w:div w:id="463473153">
          <w:marLeft w:val="0"/>
          <w:marRight w:val="0"/>
          <w:marTop w:val="0"/>
          <w:marBottom w:val="120"/>
          <w:divBdr>
            <w:top w:val="none" w:sz="0" w:space="0" w:color="auto"/>
            <w:left w:val="none" w:sz="0" w:space="0" w:color="auto"/>
            <w:bottom w:val="none" w:sz="0" w:space="0" w:color="auto"/>
            <w:right w:val="none" w:sz="0" w:space="0" w:color="auto"/>
          </w:divBdr>
        </w:div>
        <w:div w:id="463473157">
          <w:marLeft w:val="0"/>
          <w:marRight w:val="0"/>
          <w:marTop w:val="0"/>
          <w:marBottom w:val="120"/>
          <w:divBdr>
            <w:top w:val="none" w:sz="0" w:space="0" w:color="auto"/>
            <w:left w:val="none" w:sz="0" w:space="0" w:color="auto"/>
            <w:bottom w:val="none" w:sz="0" w:space="0" w:color="auto"/>
            <w:right w:val="none" w:sz="0" w:space="0" w:color="auto"/>
          </w:divBdr>
        </w:div>
        <w:div w:id="463473159">
          <w:marLeft w:val="0"/>
          <w:marRight w:val="0"/>
          <w:marTop w:val="0"/>
          <w:marBottom w:val="120"/>
          <w:divBdr>
            <w:top w:val="none" w:sz="0" w:space="0" w:color="auto"/>
            <w:left w:val="none" w:sz="0" w:space="0" w:color="auto"/>
            <w:bottom w:val="none" w:sz="0" w:space="0" w:color="auto"/>
            <w:right w:val="none" w:sz="0" w:space="0" w:color="auto"/>
          </w:divBdr>
        </w:div>
        <w:div w:id="463473162">
          <w:marLeft w:val="0"/>
          <w:marRight w:val="0"/>
          <w:marTop w:val="0"/>
          <w:marBottom w:val="120"/>
          <w:divBdr>
            <w:top w:val="none" w:sz="0" w:space="0" w:color="auto"/>
            <w:left w:val="none" w:sz="0" w:space="0" w:color="auto"/>
            <w:bottom w:val="none" w:sz="0" w:space="0" w:color="auto"/>
            <w:right w:val="none" w:sz="0" w:space="0" w:color="auto"/>
          </w:divBdr>
        </w:div>
        <w:div w:id="463473166">
          <w:marLeft w:val="0"/>
          <w:marRight w:val="0"/>
          <w:marTop w:val="0"/>
          <w:marBottom w:val="120"/>
          <w:divBdr>
            <w:top w:val="none" w:sz="0" w:space="0" w:color="auto"/>
            <w:left w:val="none" w:sz="0" w:space="0" w:color="auto"/>
            <w:bottom w:val="none" w:sz="0" w:space="0" w:color="auto"/>
            <w:right w:val="none" w:sz="0" w:space="0" w:color="auto"/>
          </w:divBdr>
        </w:div>
        <w:div w:id="463473168">
          <w:marLeft w:val="0"/>
          <w:marRight w:val="0"/>
          <w:marTop w:val="0"/>
          <w:marBottom w:val="120"/>
          <w:divBdr>
            <w:top w:val="none" w:sz="0" w:space="0" w:color="auto"/>
            <w:left w:val="none" w:sz="0" w:space="0" w:color="auto"/>
            <w:bottom w:val="none" w:sz="0" w:space="0" w:color="auto"/>
            <w:right w:val="none" w:sz="0" w:space="0" w:color="auto"/>
          </w:divBdr>
        </w:div>
        <w:div w:id="463473170">
          <w:marLeft w:val="0"/>
          <w:marRight w:val="0"/>
          <w:marTop w:val="0"/>
          <w:marBottom w:val="120"/>
          <w:divBdr>
            <w:top w:val="none" w:sz="0" w:space="0" w:color="auto"/>
            <w:left w:val="none" w:sz="0" w:space="0" w:color="auto"/>
            <w:bottom w:val="none" w:sz="0" w:space="0" w:color="auto"/>
            <w:right w:val="none" w:sz="0" w:space="0" w:color="auto"/>
          </w:divBdr>
        </w:div>
        <w:div w:id="463473173">
          <w:marLeft w:val="0"/>
          <w:marRight w:val="0"/>
          <w:marTop w:val="0"/>
          <w:marBottom w:val="120"/>
          <w:divBdr>
            <w:top w:val="none" w:sz="0" w:space="0" w:color="auto"/>
            <w:left w:val="none" w:sz="0" w:space="0" w:color="auto"/>
            <w:bottom w:val="none" w:sz="0" w:space="0" w:color="auto"/>
            <w:right w:val="none" w:sz="0" w:space="0" w:color="auto"/>
          </w:divBdr>
        </w:div>
        <w:div w:id="463473174">
          <w:marLeft w:val="0"/>
          <w:marRight w:val="0"/>
          <w:marTop w:val="0"/>
          <w:marBottom w:val="120"/>
          <w:divBdr>
            <w:top w:val="none" w:sz="0" w:space="0" w:color="auto"/>
            <w:left w:val="none" w:sz="0" w:space="0" w:color="auto"/>
            <w:bottom w:val="none" w:sz="0" w:space="0" w:color="auto"/>
            <w:right w:val="none" w:sz="0" w:space="0" w:color="auto"/>
          </w:divBdr>
        </w:div>
        <w:div w:id="463473183">
          <w:marLeft w:val="0"/>
          <w:marRight w:val="0"/>
          <w:marTop w:val="0"/>
          <w:marBottom w:val="120"/>
          <w:divBdr>
            <w:top w:val="none" w:sz="0" w:space="0" w:color="auto"/>
            <w:left w:val="none" w:sz="0" w:space="0" w:color="auto"/>
            <w:bottom w:val="none" w:sz="0" w:space="0" w:color="auto"/>
            <w:right w:val="none" w:sz="0" w:space="0" w:color="auto"/>
          </w:divBdr>
        </w:div>
        <w:div w:id="463473187">
          <w:marLeft w:val="0"/>
          <w:marRight w:val="0"/>
          <w:marTop w:val="0"/>
          <w:marBottom w:val="120"/>
          <w:divBdr>
            <w:top w:val="none" w:sz="0" w:space="0" w:color="auto"/>
            <w:left w:val="none" w:sz="0" w:space="0" w:color="auto"/>
            <w:bottom w:val="none" w:sz="0" w:space="0" w:color="auto"/>
            <w:right w:val="none" w:sz="0" w:space="0" w:color="auto"/>
          </w:divBdr>
        </w:div>
        <w:div w:id="463473188">
          <w:marLeft w:val="0"/>
          <w:marRight w:val="0"/>
          <w:marTop w:val="0"/>
          <w:marBottom w:val="120"/>
          <w:divBdr>
            <w:top w:val="none" w:sz="0" w:space="0" w:color="auto"/>
            <w:left w:val="none" w:sz="0" w:space="0" w:color="auto"/>
            <w:bottom w:val="none" w:sz="0" w:space="0" w:color="auto"/>
            <w:right w:val="none" w:sz="0" w:space="0" w:color="auto"/>
          </w:divBdr>
        </w:div>
        <w:div w:id="463473194">
          <w:marLeft w:val="0"/>
          <w:marRight w:val="0"/>
          <w:marTop w:val="0"/>
          <w:marBottom w:val="120"/>
          <w:divBdr>
            <w:top w:val="none" w:sz="0" w:space="0" w:color="auto"/>
            <w:left w:val="none" w:sz="0" w:space="0" w:color="auto"/>
            <w:bottom w:val="none" w:sz="0" w:space="0" w:color="auto"/>
            <w:right w:val="none" w:sz="0" w:space="0" w:color="auto"/>
          </w:divBdr>
        </w:div>
        <w:div w:id="463473196">
          <w:marLeft w:val="0"/>
          <w:marRight w:val="0"/>
          <w:marTop w:val="0"/>
          <w:marBottom w:val="120"/>
          <w:divBdr>
            <w:top w:val="none" w:sz="0" w:space="0" w:color="auto"/>
            <w:left w:val="none" w:sz="0" w:space="0" w:color="auto"/>
            <w:bottom w:val="none" w:sz="0" w:space="0" w:color="auto"/>
            <w:right w:val="none" w:sz="0" w:space="0" w:color="auto"/>
          </w:divBdr>
        </w:div>
        <w:div w:id="463473198">
          <w:marLeft w:val="0"/>
          <w:marRight w:val="0"/>
          <w:marTop w:val="0"/>
          <w:marBottom w:val="120"/>
          <w:divBdr>
            <w:top w:val="none" w:sz="0" w:space="0" w:color="auto"/>
            <w:left w:val="none" w:sz="0" w:space="0" w:color="auto"/>
            <w:bottom w:val="none" w:sz="0" w:space="0" w:color="auto"/>
            <w:right w:val="none" w:sz="0" w:space="0" w:color="auto"/>
          </w:divBdr>
        </w:div>
        <w:div w:id="463473200">
          <w:marLeft w:val="0"/>
          <w:marRight w:val="0"/>
          <w:marTop w:val="0"/>
          <w:marBottom w:val="0"/>
          <w:divBdr>
            <w:top w:val="single" w:sz="18" w:space="8" w:color="706ABF"/>
            <w:left w:val="none" w:sz="0" w:space="0" w:color="auto"/>
            <w:bottom w:val="none" w:sz="0" w:space="0" w:color="auto"/>
            <w:right w:val="none" w:sz="0" w:space="0" w:color="auto"/>
          </w:divBdr>
          <w:divsChild>
            <w:div w:id="463473155">
              <w:marLeft w:val="0"/>
              <w:marRight w:val="0"/>
              <w:marTop w:val="0"/>
              <w:marBottom w:val="0"/>
              <w:divBdr>
                <w:top w:val="none" w:sz="0" w:space="0" w:color="auto"/>
                <w:left w:val="none" w:sz="0" w:space="0" w:color="auto"/>
                <w:bottom w:val="none" w:sz="0" w:space="0" w:color="auto"/>
                <w:right w:val="none" w:sz="0" w:space="0" w:color="auto"/>
              </w:divBdr>
            </w:div>
          </w:divsChild>
        </w:div>
        <w:div w:id="463473202">
          <w:marLeft w:val="0"/>
          <w:marRight w:val="0"/>
          <w:marTop w:val="0"/>
          <w:marBottom w:val="120"/>
          <w:divBdr>
            <w:top w:val="none" w:sz="0" w:space="0" w:color="auto"/>
            <w:left w:val="none" w:sz="0" w:space="0" w:color="auto"/>
            <w:bottom w:val="none" w:sz="0" w:space="0" w:color="auto"/>
            <w:right w:val="none" w:sz="0" w:space="0" w:color="auto"/>
          </w:divBdr>
        </w:div>
        <w:div w:id="463473206">
          <w:marLeft w:val="0"/>
          <w:marRight w:val="0"/>
          <w:marTop w:val="0"/>
          <w:marBottom w:val="120"/>
          <w:divBdr>
            <w:top w:val="none" w:sz="0" w:space="0" w:color="auto"/>
            <w:left w:val="none" w:sz="0" w:space="0" w:color="auto"/>
            <w:bottom w:val="none" w:sz="0" w:space="0" w:color="auto"/>
            <w:right w:val="none" w:sz="0" w:space="0" w:color="auto"/>
          </w:divBdr>
        </w:div>
        <w:div w:id="463473209">
          <w:marLeft w:val="0"/>
          <w:marRight w:val="0"/>
          <w:marTop w:val="0"/>
          <w:marBottom w:val="120"/>
          <w:divBdr>
            <w:top w:val="none" w:sz="0" w:space="0" w:color="auto"/>
            <w:left w:val="none" w:sz="0" w:space="0" w:color="auto"/>
            <w:bottom w:val="none" w:sz="0" w:space="0" w:color="auto"/>
            <w:right w:val="none" w:sz="0" w:space="0" w:color="auto"/>
          </w:divBdr>
        </w:div>
        <w:div w:id="463473210">
          <w:marLeft w:val="0"/>
          <w:marRight w:val="0"/>
          <w:marTop w:val="0"/>
          <w:marBottom w:val="120"/>
          <w:divBdr>
            <w:top w:val="none" w:sz="0" w:space="0" w:color="auto"/>
            <w:left w:val="none" w:sz="0" w:space="0" w:color="auto"/>
            <w:bottom w:val="none" w:sz="0" w:space="0" w:color="auto"/>
            <w:right w:val="none" w:sz="0" w:space="0" w:color="auto"/>
          </w:divBdr>
        </w:div>
      </w:divsChild>
    </w:div>
    <w:div w:id="463473186">
      <w:marLeft w:val="0"/>
      <w:marRight w:val="0"/>
      <w:marTop w:val="0"/>
      <w:marBottom w:val="0"/>
      <w:divBdr>
        <w:top w:val="none" w:sz="0" w:space="0" w:color="auto"/>
        <w:left w:val="none" w:sz="0" w:space="0" w:color="auto"/>
        <w:bottom w:val="none" w:sz="0" w:space="0" w:color="auto"/>
        <w:right w:val="none" w:sz="0" w:space="0" w:color="auto"/>
      </w:divBdr>
    </w:div>
    <w:div w:id="463473189">
      <w:marLeft w:val="0"/>
      <w:marRight w:val="0"/>
      <w:marTop w:val="0"/>
      <w:marBottom w:val="0"/>
      <w:divBdr>
        <w:top w:val="none" w:sz="0" w:space="0" w:color="auto"/>
        <w:left w:val="none" w:sz="0" w:space="0" w:color="auto"/>
        <w:bottom w:val="none" w:sz="0" w:space="0" w:color="auto"/>
        <w:right w:val="none" w:sz="0" w:space="0" w:color="auto"/>
      </w:divBdr>
    </w:div>
    <w:div w:id="463473191">
      <w:marLeft w:val="0"/>
      <w:marRight w:val="0"/>
      <w:marTop w:val="0"/>
      <w:marBottom w:val="0"/>
      <w:divBdr>
        <w:top w:val="none" w:sz="0" w:space="0" w:color="auto"/>
        <w:left w:val="none" w:sz="0" w:space="0" w:color="auto"/>
        <w:bottom w:val="none" w:sz="0" w:space="0" w:color="auto"/>
        <w:right w:val="none" w:sz="0" w:space="0" w:color="auto"/>
      </w:divBdr>
      <w:divsChild>
        <w:div w:id="463473156">
          <w:marLeft w:val="0"/>
          <w:marRight w:val="0"/>
          <w:marTop w:val="0"/>
          <w:marBottom w:val="0"/>
          <w:divBdr>
            <w:top w:val="none" w:sz="0" w:space="0" w:color="auto"/>
            <w:left w:val="none" w:sz="0" w:space="0" w:color="auto"/>
            <w:bottom w:val="none" w:sz="0" w:space="0" w:color="auto"/>
            <w:right w:val="none" w:sz="0" w:space="0" w:color="auto"/>
          </w:divBdr>
          <w:divsChild>
            <w:div w:id="463473151">
              <w:marLeft w:val="0"/>
              <w:marRight w:val="0"/>
              <w:marTop w:val="0"/>
              <w:marBottom w:val="0"/>
              <w:divBdr>
                <w:top w:val="none" w:sz="0" w:space="0" w:color="auto"/>
                <w:left w:val="none" w:sz="0" w:space="0" w:color="auto"/>
                <w:bottom w:val="none" w:sz="0" w:space="0" w:color="auto"/>
                <w:right w:val="none" w:sz="0" w:space="0" w:color="auto"/>
              </w:divBdr>
              <w:divsChild>
                <w:div w:id="463473181">
                  <w:marLeft w:val="0"/>
                  <w:marRight w:val="0"/>
                  <w:marTop w:val="0"/>
                  <w:marBottom w:val="0"/>
                  <w:divBdr>
                    <w:top w:val="none" w:sz="0" w:space="0" w:color="auto"/>
                    <w:left w:val="none" w:sz="0" w:space="0" w:color="auto"/>
                    <w:bottom w:val="none" w:sz="0" w:space="0" w:color="auto"/>
                    <w:right w:val="none" w:sz="0" w:space="0" w:color="auto"/>
                  </w:divBdr>
                  <w:divsChild>
                    <w:div w:id="463473201">
                      <w:marLeft w:val="0"/>
                      <w:marRight w:val="0"/>
                      <w:marTop w:val="0"/>
                      <w:marBottom w:val="0"/>
                      <w:divBdr>
                        <w:top w:val="none" w:sz="0" w:space="0" w:color="auto"/>
                        <w:left w:val="none" w:sz="0" w:space="0" w:color="auto"/>
                        <w:bottom w:val="none" w:sz="0" w:space="0" w:color="auto"/>
                        <w:right w:val="none" w:sz="0" w:space="0" w:color="auto"/>
                      </w:divBdr>
                      <w:divsChild>
                        <w:div w:id="463473172">
                          <w:marLeft w:val="0"/>
                          <w:marRight w:val="0"/>
                          <w:marTop w:val="0"/>
                          <w:marBottom w:val="0"/>
                          <w:divBdr>
                            <w:top w:val="none" w:sz="0" w:space="0" w:color="auto"/>
                            <w:left w:val="none" w:sz="0" w:space="0" w:color="auto"/>
                            <w:bottom w:val="none" w:sz="0" w:space="0" w:color="auto"/>
                            <w:right w:val="none" w:sz="0" w:space="0" w:color="auto"/>
                          </w:divBdr>
                          <w:divsChild>
                            <w:div w:id="463473163">
                              <w:marLeft w:val="0"/>
                              <w:marRight w:val="0"/>
                              <w:marTop w:val="0"/>
                              <w:marBottom w:val="0"/>
                              <w:divBdr>
                                <w:top w:val="none" w:sz="0" w:space="0" w:color="auto"/>
                                <w:left w:val="none" w:sz="0" w:space="0" w:color="auto"/>
                                <w:bottom w:val="none" w:sz="0" w:space="0" w:color="auto"/>
                                <w:right w:val="none" w:sz="0" w:space="0" w:color="auto"/>
                              </w:divBdr>
                              <w:divsChild>
                                <w:div w:id="46347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473203">
      <w:marLeft w:val="0"/>
      <w:marRight w:val="0"/>
      <w:marTop w:val="0"/>
      <w:marBottom w:val="0"/>
      <w:divBdr>
        <w:top w:val="none" w:sz="0" w:space="0" w:color="auto"/>
        <w:left w:val="none" w:sz="0" w:space="0" w:color="auto"/>
        <w:bottom w:val="none" w:sz="0" w:space="0" w:color="auto"/>
        <w:right w:val="none" w:sz="0" w:space="0" w:color="auto"/>
      </w:divBdr>
      <w:divsChild>
        <w:div w:id="463473192">
          <w:marLeft w:val="0"/>
          <w:marRight w:val="0"/>
          <w:marTop w:val="0"/>
          <w:marBottom w:val="0"/>
          <w:divBdr>
            <w:top w:val="none" w:sz="0" w:space="0" w:color="auto"/>
            <w:left w:val="none" w:sz="0" w:space="0" w:color="auto"/>
            <w:bottom w:val="none" w:sz="0" w:space="0" w:color="auto"/>
            <w:right w:val="none" w:sz="0" w:space="0" w:color="auto"/>
          </w:divBdr>
          <w:divsChild>
            <w:div w:id="463473165">
              <w:marLeft w:val="0"/>
              <w:marRight w:val="0"/>
              <w:marTop w:val="0"/>
              <w:marBottom w:val="0"/>
              <w:divBdr>
                <w:top w:val="none" w:sz="0" w:space="0" w:color="auto"/>
                <w:left w:val="none" w:sz="0" w:space="0" w:color="auto"/>
                <w:bottom w:val="none" w:sz="0" w:space="0" w:color="auto"/>
                <w:right w:val="none" w:sz="0" w:space="0" w:color="auto"/>
              </w:divBdr>
              <w:divsChild>
                <w:div w:id="463473214">
                  <w:marLeft w:val="0"/>
                  <w:marRight w:val="0"/>
                  <w:marTop w:val="0"/>
                  <w:marBottom w:val="0"/>
                  <w:divBdr>
                    <w:top w:val="none" w:sz="0" w:space="0" w:color="auto"/>
                    <w:left w:val="none" w:sz="0" w:space="0" w:color="auto"/>
                    <w:bottom w:val="none" w:sz="0" w:space="0" w:color="auto"/>
                    <w:right w:val="none" w:sz="0" w:space="0" w:color="auto"/>
                  </w:divBdr>
                  <w:divsChild>
                    <w:div w:id="463473180">
                      <w:marLeft w:val="0"/>
                      <w:marRight w:val="4521"/>
                      <w:marTop w:val="0"/>
                      <w:marBottom w:val="0"/>
                      <w:divBdr>
                        <w:top w:val="none" w:sz="0" w:space="0" w:color="auto"/>
                        <w:left w:val="none" w:sz="0" w:space="0" w:color="auto"/>
                        <w:bottom w:val="none" w:sz="0" w:space="0" w:color="auto"/>
                        <w:right w:val="none" w:sz="0" w:space="0" w:color="auto"/>
                      </w:divBdr>
                      <w:divsChild>
                        <w:div w:id="463473199">
                          <w:marLeft w:val="0"/>
                          <w:marRight w:val="0"/>
                          <w:marTop w:val="0"/>
                          <w:marBottom w:val="0"/>
                          <w:divBdr>
                            <w:top w:val="none" w:sz="0" w:space="0" w:color="auto"/>
                            <w:left w:val="none" w:sz="0" w:space="0" w:color="auto"/>
                            <w:bottom w:val="none" w:sz="0" w:space="0" w:color="auto"/>
                            <w:right w:val="none" w:sz="0" w:space="0" w:color="auto"/>
                          </w:divBdr>
                          <w:divsChild>
                            <w:div w:id="46347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473205">
      <w:marLeft w:val="0"/>
      <w:marRight w:val="0"/>
      <w:marTop w:val="0"/>
      <w:marBottom w:val="0"/>
      <w:divBdr>
        <w:top w:val="none" w:sz="0" w:space="0" w:color="auto"/>
        <w:left w:val="none" w:sz="0" w:space="0" w:color="auto"/>
        <w:bottom w:val="none" w:sz="0" w:space="0" w:color="auto"/>
        <w:right w:val="none" w:sz="0" w:space="0" w:color="auto"/>
      </w:divBdr>
      <w:divsChild>
        <w:div w:id="463473184">
          <w:marLeft w:val="0"/>
          <w:marRight w:val="0"/>
          <w:marTop w:val="0"/>
          <w:marBottom w:val="0"/>
          <w:divBdr>
            <w:top w:val="none" w:sz="0" w:space="0" w:color="auto"/>
            <w:left w:val="none" w:sz="0" w:space="0" w:color="auto"/>
            <w:bottom w:val="none" w:sz="0" w:space="0" w:color="auto"/>
            <w:right w:val="none" w:sz="0" w:space="0" w:color="auto"/>
          </w:divBdr>
          <w:divsChild>
            <w:div w:id="463473213">
              <w:marLeft w:val="0"/>
              <w:marRight w:val="0"/>
              <w:marTop w:val="0"/>
              <w:marBottom w:val="0"/>
              <w:divBdr>
                <w:top w:val="none" w:sz="0" w:space="0" w:color="auto"/>
                <w:left w:val="none" w:sz="0" w:space="0" w:color="auto"/>
                <w:bottom w:val="none" w:sz="0" w:space="0" w:color="auto"/>
                <w:right w:val="none" w:sz="0" w:space="0" w:color="auto"/>
              </w:divBdr>
              <w:divsChild>
                <w:div w:id="463473175">
                  <w:marLeft w:val="0"/>
                  <w:marRight w:val="0"/>
                  <w:marTop w:val="0"/>
                  <w:marBottom w:val="0"/>
                  <w:divBdr>
                    <w:top w:val="none" w:sz="0" w:space="0" w:color="auto"/>
                    <w:left w:val="none" w:sz="0" w:space="0" w:color="auto"/>
                    <w:bottom w:val="none" w:sz="0" w:space="0" w:color="auto"/>
                    <w:right w:val="none" w:sz="0" w:space="0" w:color="auto"/>
                  </w:divBdr>
                  <w:divsChild>
                    <w:div w:id="463473185">
                      <w:marLeft w:val="0"/>
                      <w:marRight w:val="0"/>
                      <w:marTop w:val="0"/>
                      <w:marBottom w:val="0"/>
                      <w:divBdr>
                        <w:top w:val="none" w:sz="0" w:space="0" w:color="auto"/>
                        <w:left w:val="none" w:sz="0" w:space="0" w:color="auto"/>
                        <w:bottom w:val="none" w:sz="0" w:space="0" w:color="auto"/>
                        <w:right w:val="none" w:sz="0" w:space="0" w:color="auto"/>
                      </w:divBdr>
                      <w:divsChild>
                        <w:div w:id="463473207">
                          <w:marLeft w:val="0"/>
                          <w:marRight w:val="0"/>
                          <w:marTop w:val="0"/>
                          <w:marBottom w:val="0"/>
                          <w:divBdr>
                            <w:top w:val="none" w:sz="0" w:space="0" w:color="auto"/>
                            <w:left w:val="none" w:sz="0" w:space="0" w:color="auto"/>
                            <w:bottom w:val="none" w:sz="0" w:space="0" w:color="auto"/>
                            <w:right w:val="none" w:sz="0" w:space="0" w:color="auto"/>
                          </w:divBdr>
                          <w:divsChild>
                            <w:div w:id="463473211">
                              <w:marLeft w:val="0"/>
                              <w:marRight w:val="0"/>
                              <w:marTop w:val="0"/>
                              <w:marBottom w:val="0"/>
                              <w:divBdr>
                                <w:top w:val="none" w:sz="0" w:space="0" w:color="auto"/>
                                <w:left w:val="none" w:sz="0" w:space="0" w:color="auto"/>
                                <w:bottom w:val="none" w:sz="0" w:space="0" w:color="auto"/>
                                <w:right w:val="none" w:sz="0" w:space="0" w:color="auto"/>
                              </w:divBdr>
                              <w:divsChild>
                                <w:div w:id="4634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473208">
      <w:marLeft w:val="0"/>
      <w:marRight w:val="0"/>
      <w:marTop w:val="0"/>
      <w:marBottom w:val="0"/>
      <w:divBdr>
        <w:top w:val="none" w:sz="0" w:space="0" w:color="auto"/>
        <w:left w:val="none" w:sz="0" w:space="0" w:color="auto"/>
        <w:bottom w:val="none" w:sz="0" w:space="0" w:color="auto"/>
        <w:right w:val="none" w:sz="0" w:space="0" w:color="auto"/>
      </w:divBdr>
      <w:divsChild>
        <w:div w:id="463473178">
          <w:marLeft w:val="0"/>
          <w:marRight w:val="0"/>
          <w:marTop w:val="0"/>
          <w:marBottom w:val="0"/>
          <w:divBdr>
            <w:top w:val="none" w:sz="0" w:space="0" w:color="auto"/>
            <w:left w:val="none" w:sz="0" w:space="0" w:color="auto"/>
            <w:bottom w:val="none" w:sz="0" w:space="0" w:color="auto"/>
            <w:right w:val="none" w:sz="0" w:space="0" w:color="auto"/>
          </w:divBdr>
          <w:divsChild>
            <w:div w:id="463473164">
              <w:marLeft w:val="0"/>
              <w:marRight w:val="0"/>
              <w:marTop w:val="0"/>
              <w:marBottom w:val="0"/>
              <w:divBdr>
                <w:top w:val="none" w:sz="0" w:space="0" w:color="auto"/>
                <w:left w:val="none" w:sz="0" w:space="0" w:color="auto"/>
                <w:bottom w:val="none" w:sz="0" w:space="0" w:color="auto"/>
                <w:right w:val="none" w:sz="0" w:space="0" w:color="auto"/>
              </w:divBdr>
              <w:divsChild>
                <w:div w:id="463473197">
                  <w:marLeft w:val="0"/>
                  <w:marRight w:val="0"/>
                  <w:marTop w:val="0"/>
                  <w:marBottom w:val="0"/>
                  <w:divBdr>
                    <w:top w:val="none" w:sz="0" w:space="0" w:color="auto"/>
                    <w:left w:val="none" w:sz="0" w:space="0" w:color="auto"/>
                    <w:bottom w:val="none" w:sz="0" w:space="0" w:color="auto"/>
                    <w:right w:val="none" w:sz="0" w:space="0" w:color="auto"/>
                  </w:divBdr>
                  <w:divsChild>
                    <w:div w:id="463473204">
                      <w:marLeft w:val="0"/>
                      <w:marRight w:val="-100"/>
                      <w:marTop w:val="0"/>
                      <w:marBottom w:val="0"/>
                      <w:divBdr>
                        <w:top w:val="none" w:sz="0" w:space="0" w:color="auto"/>
                        <w:left w:val="none" w:sz="0" w:space="0" w:color="auto"/>
                        <w:bottom w:val="none" w:sz="0" w:space="0" w:color="auto"/>
                        <w:right w:val="none" w:sz="0" w:space="0" w:color="auto"/>
                      </w:divBdr>
                      <w:divsChild>
                        <w:div w:id="463473158">
                          <w:marLeft w:val="0"/>
                          <w:marRight w:val="167"/>
                          <w:marTop w:val="33"/>
                          <w:marBottom w:val="100"/>
                          <w:divBdr>
                            <w:top w:val="none" w:sz="0" w:space="0" w:color="auto"/>
                            <w:left w:val="none" w:sz="0" w:space="0" w:color="auto"/>
                            <w:bottom w:val="none" w:sz="0" w:space="0" w:color="auto"/>
                            <w:right w:val="none" w:sz="0" w:space="0" w:color="auto"/>
                          </w:divBdr>
                          <w:divsChild>
                            <w:div w:id="463473179">
                              <w:marLeft w:val="0"/>
                              <w:marRight w:val="0"/>
                              <w:marTop w:val="0"/>
                              <w:marBottom w:val="0"/>
                              <w:divBdr>
                                <w:top w:val="none" w:sz="0" w:space="0" w:color="auto"/>
                                <w:left w:val="none" w:sz="0" w:space="0" w:color="auto"/>
                                <w:bottom w:val="none" w:sz="0" w:space="0" w:color="auto"/>
                                <w:right w:val="none" w:sz="0" w:space="0" w:color="auto"/>
                              </w:divBdr>
                              <w:divsChild>
                                <w:div w:id="463473195">
                                  <w:marLeft w:val="0"/>
                                  <w:marRight w:val="0"/>
                                  <w:marTop w:val="0"/>
                                  <w:marBottom w:val="0"/>
                                  <w:divBdr>
                                    <w:top w:val="dashed" w:sz="6" w:space="0" w:color="B2B2B2"/>
                                    <w:left w:val="dashed" w:sz="6" w:space="0" w:color="B2B2B2"/>
                                    <w:bottom w:val="dashed" w:sz="6" w:space="0" w:color="B2B2B2"/>
                                    <w:right w:val="dashed" w:sz="6" w:space="0" w:color="B2B2B2"/>
                                  </w:divBdr>
                                  <w:divsChild>
                                    <w:div w:id="463473215">
                                      <w:marLeft w:val="0"/>
                                      <w:marRight w:val="0"/>
                                      <w:marTop w:val="0"/>
                                      <w:marBottom w:val="0"/>
                                      <w:divBdr>
                                        <w:top w:val="none" w:sz="0" w:space="0" w:color="auto"/>
                                        <w:left w:val="none" w:sz="0" w:space="0" w:color="auto"/>
                                        <w:bottom w:val="none" w:sz="0" w:space="0" w:color="auto"/>
                                        <w:right w:val="none" w:sz="0" w:space="0" w:color="auto"/>
                                      </w:divBdr>
                                      <w:divsChild>
                                        <w:div w:id="463473152">
                                          <w:marLeft w:val="0"/>
                                          <w:marRight w:val="0"/>
                                          <w:marTop w:val="0"/>
                                          <w:marBottom w:val="0"/>
                                          <w:divBdr>
                                            <w:top w:val="none" w:sz="0" w:space="0" w:color="auto"/>
                                            <w:left w:val="none" w:sz="0" w:space="0" w:color="auto"/>
                                            <w:bottom w:val="none" w:sz="0" w:space="0" w:color="auto"/>
                                            <w:right w:val="none" w:sz="0" w:space="0" w:color="auto"/>
                                          </w:divBdr>
                                          <w:divsChild>
                                            <w:div w:id="463473193">
                                              <w:marLeft w:val="0"/>
                                              <w:marRight w:val="0"/>
                                              <w:marTop w:val="0"/>
                                              <w:marBottom w:val="0"/>
                                              <w:divBdr>
                                                <w:top w:val="none" w:sz="0" w:space="0" w:color="auto"/>
                                                <w:left w:val="none" w:sz="0" w:space="0" w:color="auto"/>
                                                <w:bottom w:val="none" w:sz="0" w:space="0" w:color="auto"/>
                                                <w:right w:val="none" w:sz="0" w:space="0" w:color="auto"/>
                                              </w:divBdr>
                                            </w:div>
                                          </w:divsChild>
                                        </w:div>
                                        <w:div w:id="463473154">
                                          <w:marLeft w:val="0"/>
                                          <w:marRight w:val="0"/>
                                          <w:marTop w:val="0"/>
                                          <w:marBottom w:val="0"/>
                                          <w:divBdr>
                                            <w:top w:val="none" w:sz="0" w:space="0" w:color="auto"/>
                                            <w:left w:val="none" w:sz="0" w:space="0" w:color="auto"/>
                                            <w:bottom w:val="none" w:sz="0" w:space="0" w:color="auto"/>
                                            <w:right w:val="none" w:sz="0" w:space="0" w:color="auto"/>
                                          </w:divBdr>
                                        </w:div>
                                        <w:div w:id="463473160">
                                          <w:marLeft w:val="0"/>
                                          <w:marRight w:val="0"/>
                                          <w:marTop w:val="0"/>
                                          <w:marBottom w:val="0"/>
                                          <w:divBdr>
                                            <w:top w:val="none" w:sz="0" w:space="0" w:color="auto"/>
                                            <w:left w:val="none" w:sz="0" w:space="0" w:color="auto"/>
                                            <w:bottom w:val="none" w:sz="0" w:space="0" w:color="auto"/>
                                            <w:right w:val="none" w:sz="0" w:space="0" w:color="auto"/>
                                          </w:divBdr>
                                        </w:div>
                                        <w:div w:id="46347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502144">
      <w:bodyDiv w:val="1"/>
      <w:marLeft w:val="0"/>
      <w:marRight w:val="0"/>
      <w:marTop w:val="0"/>
      <w:marBottom w:val="0"/>
      <w:divBdr>
        <w:top w:val="none" w:sz="0" w:space="0" w:color="auto"/>
        <w:left w:val="none" w:sz="0" w:space="0" w:color="auto"/>
        <w:bottom w:val="none" w:sz="0" w:space="0" w:color="auto"/>
        <w:right w:val="none" w:sz="0" w:space="0" w:color="auto"/>
      </w:divBdr>
    </w:div>
    <w:div w:id="1539313148">
      <w:bodyDiv w:val="1"/>
      <w:marLeft w:val="0"/>
      <w:marRight w:val="0"/>
      <w:marTop w:val="0"/>
      <w:marBottom w:val="0"/>
      <w:divBdr>
        <w:top w:val="none" w:sz="0" w:space="0" w:color="auto"/>
        <w:left w:val="none" w:sz="0" w:space="0" w:color="auto"/>
        <w:bottom w:val="none" w:sz="0" w:space="0" w:color="auto"/>
        <w:right w:val="none" w:sz="0" w:space="0" w:color="auto"/>
      </w:divBdr>
    </w:div>
    <w:div w:id="20697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o-edu.ru/fgos" TargetMode="External"/><Relationship Id="rId13" Type="http://schemas.openxmlformats.org/officeDocument/2006/relationships/hyperlink" Target="https://docs.cntd.ru/document/566085656" TargetMode="External"/><Relationship Id="rId18" Type="http://schemas.openxmlformats.org/officeDocument/2006/relationships/hyperlink" Target="https://urait.ru/bcode/54262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kcomplect.ru/doc/"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umczdt.ru/books/40/251714/" TargetMode="External"/><Relationship Id="rId25" Type="http://schemas.openxmlformats.org/officeDocument/2006/relationships/hyperlink" Target="http://www.vuzlib.net" TargetMode="External"/><Relationship Id="rId2" Type="http://schemas.openxmlformats.org/officeDocument/2006/relationships/numbering" Target="numbering.xml"/><Relationship Id="rId16" Type="http://schemas.openxmlformats.org/officeDocument/2006/relationships/hyperlink" Target="https://m.ok.ru/group/53095808499847" TargetMode="External"/><Relationship Id="rId20" Type="http://schemas.openxmlformats.org/officeDocument/2006/relationships/hyperlink" Target="http://www.ozon.ru/context/detail/id/856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gaudeamus.omskcity.com/my_PDF_library.html" TargetMode="External"/><Relationship Id="rId5" Type="http://schemas.openxmlformats.org/officeDocument/2006/relationships/webSettings" Target="webSettings.xml"/><Relationship Id="rId15" Type="http://schemas.openxmlformats.org/officeDocument/2006/relationships/hyperlink" Target="https://docs.cntd.ru/document/573500115" TargetMode="External"/><Relationship Id="rId23" Type="http://schemas.openxmlformats.org/officeDocument/2006/relationships/hyperlink" Target="http://www.roskodeks.ru" TargetMode="External"/><Relationship Id="rId10" Type="http://schemas.openxmlformats.org/officeDocument/2006/relationships/hyperlink" Target="https://spo-edu.ru/fgos" TargetMode="External"/><Relationship Id="rId19" Type="http://schemas.openxmlformats.org/officeDocument/2006/relationships/hyperlink" Target="http://www.ozon.ru/context/detail/id/2623980/" TargetMode="External"/><Relationship Id="rId4" Type="http://schemas.openxmlformats.org/officeDocument/2006/relationships/settings" Target="settings.xml"/><Relationship Id="rId9" Type="http://schemas.openxmlformats.org/officeDocument/2006/relationships/hyperlink" Target="https://spo-edu.ru/fgos" TargetMode="External"/><Relationship Id="rId14" Type="http://schemas.openxmlformats.org/officeDocument/2006/relationships/hyperlink" Target="https://docs.cntd.ru/document/566085656" TargetMode="External"/><Relationship Id="rId22" Type="http://schemas.openxmlformats.org/officeDocument/2006/relationships/hyperlink" Target="http://window.edu.ru/window"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856A8-8EE4-4291-9738-819DEEDC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9705</Words>
  <Characters>55325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РАБОЧАЯ ПРОГРАММА ПРОФЕССИОНАЛЬНОГО МОДУЛЯ</vt:lpstr>
    </vt:vector>
  </TitlesOfParts>
  <Company>Домашняя копия</Company>
  <LinksUpToDate>false</LinksUpToDate>
  <CharactersWithSpaces>64901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ПРОФЕССИОНАЛЬНОГО МОДУЛЯ</dc:title>
  <dc:creator>Ольга Владимировна</dc:creator>
  <cp:lastModifiedBy>Admin</cp:lastModifiedBy>
  <cp:revision>2</cp:revision>
  <cp:lastPrinted>2022-03-11T10:01:00Z</cp:lastPrinted>
  <dcterms:created xsi:type="dcterms:W3CDTF">2026-03-10T13:29:00Z</dcterms:created>
  <dcterms:modified xsi:type="dcterms:W3CDTF">2026-03-10T13:29:00Z</dcterms:modified>
</cp:coreProperties>
</file>